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575678">
        <w:rPr>
          <w:sz w:val="28"/>
          <w:szCs w:val="26"/>
        </w:rPr>
        <w:t>1</w:t>
      </w:r>
      <w:r w:rsidR="00164E3D">
        <w:rPr>
          <w:sz w:val="28"/>
          <w:szCs w:val="26"/>
        </w:rPr>
        <w:t>6</w:t>
      </w:r>
      <w:r w:rsidR="00444D69" w:rsidRPr="00444D69">
        <w:rPr>
          <w:sz w:val="28"/>
          <w:szCs w:val="26"/>
        </w:rPr>
        <w:t xml:space="preserve">» </w:t>
      </w:r>
      <w:r w:rsidR="009F0E37">
        <w:rPr>
          <w:sz w:val="28"/>
          <w:szCs w:val="26"/>
        </w:rPr>
        <w:t>июня</w:t>
      </w:r>
      <w:r w:rsidR="00444D69" w:rsidRPr="00444D69">
        <w:rPr>
          <w:sz w:val="28"/>
          <w:szCs w:val="26"/>
        </w:rPr>
        <w:t xml:space="preserve"> 2015 года </w:t>
      </w:r>
      <w:r w:rsidR="009F0E37">
        <w:rPr>
          <w:sz w:val="28"/>
          <w:szCs w:val="26"/>
        </w:rPr>
        <w:t>с целью проведения проверки исполнения предписания № 1405/15 на устранение нарушений законодательства</w:t>
      </w:r>
      <w:r w:rsidR="00575678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 xml:space="preserve">от «14» мая 2015 года </w:t>
      </w:r>
      <w:r w:rsidR="00444D69" w:rsidRPr="00444D69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роизведена </w:t>
      </w:r>
      <w:r w:rsidR="009F0E37">
        <w:rPr>
          <w:sz w:val="28"/>
          <w:szCs w:val="26"/>
        </w:rPr>
        <w:t>в</w:t>
      </w:r>
      <w:r w:rsidR="00AD20AF">
        <w:rPr>
          <w:sz w:val="28"/>
          <w:szCs w:val="26"/>
        </w:rPr>
        <w:t>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0E6ECD">
        <w:rPr>
          <w:sz w:val="28"/>
          <w:szCs w:val="26"/>
        </w:rPr>
        <w:t>ТСЖ «Звездная 5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</w:t>
      </w:r>
      <w:r w:rsidR="000E6ECD">
        <w:rPr>
          <w:sz w:val="28"/>
          <w:szCs w:val="26"/>
        </w:rPr>
        <w:t>5038841</w:t>
      </w:r>
      <w:r w:rsidR="00444D69" w:rsidRPr="00444D69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 xml:space="preserve">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0E6ECD">
        <w:rPr>
          <w:sz w:val="28"/>
          <w:szCs w:val="26"/>
        </w:rPr>
        <w:t>Звездная</w:t>
      </w:r>
      <w:r w:rsidR="00444D69" w:rsidRPr="00444D69">
        <w:rPr>
          <w:sz w:val="28"/>
          <w:szCs w:val="26"/>
        </w:rPr>
        <w:t xml:space="preserve">, д. </w:t>
      </w:r>
      <w:r w:rsidR="000E6ECD">
        <w:rPr>
          <w:sz w:val="28"/>
          <w:szCs w:val="26"/>
        </w:rPr>
        <w:t xml:space="preserve">5 кв. </w:t>
      </w:r>
      <w:r w:rsidR="00AD20AF">
        <w:rPr>
          <w:sz w:val="28"/>
          <w:szCs w:val="26"/>
        </w:rPr>
        <w:t>42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AD20AF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</w:t>
      </w:r>
      <w:proofErr w:type="gramEnd"/>
      <w:r w:rsidR="00444D69" w:rsidRPr="00444D69">
        <w:rPr>
          <w:sz w:val="28"/>
          <w:szCs w:val="26"/>
        </w:rPr>
        <w:t xml:space="preserve"> юридического лица № </w:t>
      </w:r>
      <w:r w:rsidR="00AD20AF">
        <w:rPr>
          <w:sz w:val="28"/>
          <w:szCs w:val="26"/>
        </w:rPr>
        <w:t>1106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AD20AF">
        <w:rPr>
          <w:sz w:val="28"/>
          <w:szCs w:val="26"/>
        </w:rPr>
        <w:t>11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>июня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2015 года.</w:t>
      </w:r>
    </w:p>
    <w:p w:rsidR="00AD20AF" w:rsidRDefault="004A494B" w:rsidP="00AD20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0E6ECD">
        <w:rPr>
          <w:sz w:val="28"/>
          <w:szCs w:val="26"/>
        </w:rPr>
        <w:t>1</w:t>
      </w:r>
      <w:r w:rsidR="00164E3D">
        <w:rPr>
          <w:sz w:val="28"/>
          <w:szCs w:val="26"/>
        </w:rPr>
        <w:t>6</w:t>
      </w:r>
      <w:r w:rsidR="00AD20AF">
        <w:rPr>
          <w:sz w:val="28"/>
          <w:szCs w:val="26"/>
        </w:rPr>
        <w:t>06</w:t>
      </w:r>
      <w:r w:rsidR="00821B86" w:rsidRPr="00444D69">
        <w:rPr>
          <w:sz w:val="28"/>
          <w:szCs w:val="26"/>
        </w:rPr>
        <w:t xml:space="preserve">/15 проведения </w:t>
      </w:r>
      <w:r w:rsidR="00AD20AF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«1</w:t>
      </w:r>
      <w:r w:rsidR="00164E3D">
        <w:rPr>
          <w:sz w:val="28"/>
          <w:szCs w:val="26"/>
        </w:rPr>
        <w:t>6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>июня</w:t>
      </w:r>
      <w:r w:rsidR="00821B86" w:rsidRPr="00444D69">
        <w:rPr>
          <w:sz w:val="28"/>
          <w:szCs w:val="26"/>
        </w:rPr>
        <w:t xml:space="preserve"> </w:t>
      </w:r>
      <w:r w:rsidR="00164E3D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 xml:space="preserve">выявлены </w:t>
      </w:r>
      <w:r w:rsidR="00AD20AF">
        <w:rPr>
          <w:sz w:val="28"/>
          <w:szCs w:val="26"/>
        </w:rPr>
        <w:t>факты невыполнения пунктов 3, 5, 6, 10 Предписания № 1405/15 на устранение нарушений законодательства от «14» мая 2015 года, а именно:</w:t>
      </w:r>
      <w:r w:rsidRPr="00444D69">
        <w:rPr>
          <w:sz w:val="28"/>
          <w:szCs w:val="26"/>
        </w:rPr>
        <w:tab/>
      </w:r>
    </w:p>
    <w:p w:rsidR="00AD20AF" w:rsidRPr="00AD20AF" w:rsidRDefault="00AD20AF" w:rsidP="00AD20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6"/>
          <w:lang w:eastAsia="en-US"/>
        </w:rPr>
      </w:pPr>
      <w:r w:rsidRPr="00AD20AF">
        <w:rPr>
          <w:i/>
          <w:sz w:val="28"/>
        </w:rPr>
        <w:t xml:space="preserve">Не оборудована специальная площадка с </w:t>
      </w:r>
      <w:proofErr w:type="gramStart"/>
      <w:r w:rsidRPr="00AD20AF">
        <w:rPr>
          <w:i/>
          <w:sz w:val="28"/>
        </w:rPr>
        <w:t>бетонным</w:t>
      </w:r>
      <w:proofErr w:type="gramEnd"/>
      <w:r w:rsidRPr="00AD20AF">
        <w:rPr>
          <w:i/>
          <w:sz w:val="28"/>
        </w:rPr>
        <w:t xml:space="preserve"> или асфальтовым </w:t>
      </w:r>
      <w:proofErr w:type="gramStart"/>
      <w:r w:rsidRPr="00AD20AF">
        <w:rPr>
          <w:i/>
          <w:sz w:val="28"/>
        </w:rPr>
        <w:t>покрытием, ограниченную бордюром, с подъездным путем для автотранспорта, рассчитанную на 1 МКД (нарушение п. 3.7.1.</w:t>
      </w:r>
      <w:proofErr w:type="gramEnd"/>
      <w:r w:rsidRPr="00AD20AF">
        <w:rPr>
          <w:i/>
          <w:sz w:val="28"/>
        </w:rPr>
        <w:t xml:space="preserve"> </w:t>
      </w:r>
      <w:proofErr w:type="gramStart"/>
      <w:r w:rsidRPr="00AD20AF">
        <w:rPr>
          <w:i/>
          <w:sz w:val="28"/>
        </w:rPr>
        <w:t xml:space="preserve">Правил и норм технической эксплуатации жилищного фонда, утвержденных Постановлением Госстроя России от 27.09.2003 года № 170); </w:t>
      </w:r>
      <w:proofErr w:type="gramEnd"/>
    </w:p>
    <w:p w:rsidR="00AD20AF" w:rsidRPr="00AD20AF" w:rsidRDefault="00AD20AF" w:rsidP="00AD20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6"/>
          <w:lang w:eastAsia="en-US"/>
        </w:rPr>
      </w:pPr>
      <w:proofErr w:type="gramStart"/>
      <w:r w:rsidRPr="00AD20AF">
        <w:rPr>
          <w:i/>
          <w:sz w:val="28"/>
        </w:rPr>
        <w:t>Не вывешена у входа в первый подъезд табличка с указанием номеров подъездов, а также номеров квартир (нарушение п. 3.7.1.</w:t>
      </w:r>
      <w:proofErr w:type="gramEnd"/>
      <w:r w:rsidRPr="00AD20AF">
        <w:rPr>
          <w:i/>
          <w:sz w:val="28"/>
        </w:rPr>
        <w:t xml:space="preserve"> </w:t>
      </w:r>
      <w:proofErr w:type="gramStart"/>
      <w:r w:rsidRPr="00AD20AF">
        <w:rPr>
          <w:i/>
          <w:sz w:val="28"/>
        </w:rPr>
        <w:t xml:space="preserve">Правил и норм технической эксплуатации жилищного фонда, утвержденных Постановлением Госстроя России от 27.09.2003 года № 170); </w:t>
      </w:r>
      <w:proofErr w:type="gramEnd"/>
    </w:p>
    <w:p w:rsidR="00AD20AF" w:rsidRPr="00AD20AF" w:rsidRDefault="00AD20AF" w:rsidP="00AD20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6"/>
          <w:lang w:eastAsia="en-US"/>
        </w:rPr>
      </w:pPr>
      <w:proofErr w:type="gramStart"/>
      <w:r w:rsidRPr="00AD20AF">
        <w:rPr>
          <w:i/>
          <w:sz w:val="28"/>
        </w:rPr>
        <w:t>Не установлена самозакрывающее устройство (доводчик, пружина) на входную дверь первого подъезда (нарушение п. 3.7.1.</w:t>
      </w:r>
      <w:proofErr w:type="gramEnd"/>
      <w:r w:rsidRPr="00AD20AF">
        <w:rPr>
          <w:i/>
          <w:sz w:val="28"/>
        </w:rPr>
        <w:t xml:space="preserve"> </w:t>
      </w:r>
      <w:proofErr w:type="gramStart"/>
      <w:r w:rsidRPr="00AD20AF">
        <w:rPr>
          <w:i/>
          <w:sz w:val="28"/>
        </w:rPr>
        <w:t xml:space="preserve">Правил и норм технической эксплуатации жилищного фонда, утвержденных Постановлением Госстроя России от 27.09.2003 года № 170); </w:t>
      </w:r>
      <w:proofErr w:type="gramEnd"/>
    </w:p>
    <w:p w:rsidR="00AD20AF" w:rsidRPr="00AD20AF" w:rsidRDefault="00AD20AF" w:rsidP="00AD20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Theme="minorHAnsi"/>
          <w:sz w:val="28"/>
          <w:szCs w:val="26"/>
          <w:lang w:eastAsia="en-US"/>
        </w:rPr>
      </w:pPr>
      <w:proofErr w:type="gramStart"/>
      <w:r w:rsidRPr="00AD20AF">
        <w:rPr>
          <w:i/>
          <w:sz w:val="28"/>
        </w:rPr>
        <w:t>Не закрыты электрощитовые на ключ (нарушение п. 3.7.1.</w:t>
      </w:r>
      <w:proofErr w:type="gramEnd"/>
      <w:r w:rsidRPr="00AD20AF">
        <w:rPr>
          <w:i/>
          <w:sz w:val="28"/>
        </w:rPr>
        <w:t xml:space="preserve"> </w:t>
      </w:r>
      <w:proofErr w:type="gramStart"/>
      <w:r w:rsidRPr="00AD20AF">
        <w:rPr>
          <w:i/>
          <w:sz w:val="28"/>
        </w:rPr>
        <w:t xml:space="preserve">Правил и норм технической эксплуатации жилищного фонда, утвержденных Постановлением Госстроя России </w:t>
      </w:r>
      <w:r>
        <w:rPr>
          <w:i/>
          <w:sz w:val="28"/>
        </w:rPr>
        <w:t>от 27.09.2003 года № 170).</w:t>
      </w:r>
      <w:proofErr w:type="gramEnd"/>
    </w:p>
    <w:p w:rsidR="00DB29B2" w:rsidRPr="00AD20AF" w:rsidRDefault="00AD20AF" w:rsidP="00AD20AF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6"/>
          <w:lang w:eastAsia="en-US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Pr="00AD20AF">
        <w:rPr>
          <w:sz w:val="28"/>
        </w:rPr>
        <w:t>В соответствии с пунктами 3, 5, 6, 10 Предписания на устранение нарушений законодательства № 1405/15 от «14» мая 2015 года срок устранения нарушений установлен до 1</w:t>
      </w:r>
      <w:r w:rsidR="000C5291">
        <w:rPr>
          <w:sz w:val="28"/>
        </w:rPr>
        <w:t>6</w:t>
      </w:r>
      <w:r w:rsidRPr="00AD20AF">
        <w:rPr>
          <w:sz w:val="28"/>
        </w:rPr>
        <w:t>.06.2015 года.</w:t>
      </w:r>
    </w:p>
    <w:p w:rsidR="00AD20AF" w:rsidRDefault="000E6ECD" w:rsidP="00AD20A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D20AF" w:rsidRPr="00C71F12">
        <w:rPr>
          <w:sz w:val="28"/>
          <w:szCs w:val="28"/>
        </w:rPr>
        <w:t xml:space="preserve">По факту </w:t>
      </w:r>
      <w:r w:rsidR="00EE5AE1">
        <w:rPr>
          <w:sz w:val="28"/>
          <w:szCs w:val="28"/>
        </w:rPr>
        <w:t xml:space="preserve">невыполнения в срок законного предписания должностного лица, осуществляющий муниципальный жилищный контроль </w:t>
      </w:r>
      <w:r w:rsidR="00AD20AF" w:rsidRPr="00C71F12">
        <w:rPr>
          <w:sz w:val="28"/>
          <w:szCs w:val="28"/>
        </w:rPr>
        <w:t xml:space="preserve">будет составлен протокол об административном правонарушении по </w:t>
      </w:r>
      <w:r w:rsidR="000C5291">
        <w:rPr>
          <w:sz w:val="28"/>
          <w:szCs w:val="28"/>
        </w:rPr>
        <w:t xml:space="preserve">части 1 </w:t>
      </w:r>
      <w:r w:rsidR="00AD20AF" w:rsidRPr="00C71F12">
        <w:rPr>
          <w:sz w:val="28"/>
          <w:szCs w:val="28"/>
        </w:rPr>
        <w:t xml:space="preserve">ст. </w:t>
      </w:r>
      <w:r w:rsidR="00AD20AF">
        <w:rPr>
          <w:sz w:val="28"/>
          <w:szCs w:val="28"/>
        </w:rPr>
        <w:t>19.</w:t>
      </w:r>
      <w:r w:rsidR="00EE5AE1">
        <w:rPr>
          <w:sz w:val="28"/>
          <w:szCs w:val="28"/>
        </w:rPr>
        <w:t>5</w:t>
      </w:r>
      <w:r w:rsidR="00AD20AF">
        <w:rPr>
          <w:sz w:val="28"/>
          <w:szCs w:val="28"/>
        </w:rPr>
        <w:t xml:space="preserve"> КоАП РФ в отношении Председателя правления ТСЖ «</w:t>
      </w:r>
      <w:r w:rsidR="00EE5AE1">
        <w:rPr>
          <w:sz w:val="28"/>
          <w:szCs w:val="28"/>
        </w:rPr>
        <w:t>Звездная</w:t>
      </w:r>
      <w:r w:rsidR="00AD20AF">
        <w:rPr>
          <w:sz w:val="28"/>
          <w:szCs w:val="28"/>
        </w:rPr>
        <w:t xml:space="preserve"> 5».</w:t>
      </w:r>
    </w:p>
    <w:p w:rsidR="000E6ECD" w:rsidRDefault="00AD20AF" w:rsidP="00AD20A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После составления протокола об административном правонарушении материалы проверки будут направлены в </w:t>
      </w:r>
      <w:r w:rsidR="000C5291">
        <w:rPr>
          <w:sz w:val="28"/>
          <w:szCs w:val="28"/>
        </w:rPr>
        <w:t>Канцелярию мировых судей Елизовского района</w:t>
      </w:r>
      <w:r>
        <w:rPr>
          <w:sz w:val="28"/>
          <w:szCs w:val="28"/>
        </w:rPr>
        <w:t xml:space="preserve"> для вынесения решения.</w:t>
      </w: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970B4"/>
    <w:rsid w:val="000C5291"/>
    <w:rsid w:val="000E6ECD"/>
    <w:rsid w:val="00164E3D"/>
    <w:rsid w:val="001E043B"/>
    <w:rsid w:val="00320EAD"/>
    <w:rsid w:val="00434430"/>
    <w:rsid w:val="00444D69"/>
    <w:rsid w:val="004A494B"/>
    <w:rsid w:val="00575678"/>
    <w:rsid w:val="006A51AB"/>
    <w:rsid w:val="006D7E9F"/>
    <w:rsid w:val="007B747B"/>
    <w:rsid w:val="00821B86"/>
    <w:rsid w:val="008B0972"/>
    <w:rsid w:val="0092404D"/>
    <w:rsid w:val="009F0E37"/>
    <w:rsid w:val="00AD20AF"/>
    <w:rsid w:val="00B8453F"/>
    <w:rsid w:val="00DB29B2"/>
    <w:rsid w:val="00E51F76"/>
    <w:rsid w:val="00ED7E88"/>
    <w:rsid w:val="00E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9</cp:revision>
  <dcterms:created xsi:type="dcterms:W3CDTF">2015-04-22T03:46:00Z</dcterms:created>
  <dcterms:modified xsi:type="dcterms:W3CDTF">2015-07-06T22:59:00Z</dcterms:modified>
</cp:coreProperties>
</file>