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8191B" w14:textId="77777777" w:rsidR="007A3E27" w:rsidRPr="001A5B15" w:rsidRDefault="007A3E27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357CA52" w14:textId="77777777" w:rsidR="007A3E27" w:rsidRPr="001A5B15" w:rsidRDefault="007A3E27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9F97764" w14:textId="77777777" w:rsidR="007A3E27" w:rsidRPr="001A5B15" w:rsidRDefault="007A3E27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14:paraId="02661BBC" w14:textId="1AAA4F38" w:rsidR="007A3E27" w:rsidRPr="00267A8A" w:rsidRDefault="00396E7C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3E27" w:rsidRPr="007A3E27">
        <w:rPr>
          <w:rFonts w:ascii="Times New Roman" w:hAnsi="Times New Roman" w:cs="Times New Roman"/>
          <w:sz w:val="28"/>
          <w:szCs w:val="28"/>
        </w:rPr>
        <w:t>т</w:t>
      </w:r>
      <w:r w:rsidRPr="00C56E44">
        <w:rPr>
          <w:rFonts w:ascii="Times New Roman" w:hAnsi="Times New Roman" w:cs="Times New Roman"/>
          <w:sz w:val="28"/>
          <w:szCs w:val="28"/>
        </w:rPr>
        <w:t xml:space="preserve"> </w:t>
      </w:r>
      <w:r w:rsidR="007A3E27" w:rsidRPr="007A3E27">
        <w:rPr>
          <w:rFonts w:ascii="Times New Roman" w:hAnsi="Times New Roman" w:cs="Times New Roman"/>
          <w:sz w:val="28"/>
          <w:szCs w:val="28"/>
        </w:rPr>
        <w:t>№</w:t>
      </w:r>
      <w:r w:rsidR="00C56E44" w:rsidRPr="00267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400" w:rsidRPr="003F1400">
        <w:rPr>
          <w:rFonts w:ascii="Times New Roman" w:hAnsi="Times New Roman" w:cs="Times New Roman"/>
          <w:sz w:val="28"/>
          <w:szCs w:val="28"/>
          <w:u w:val="single"/>
        </w:rPr>
        <w:t>-п</w:t>
      </w:r>
      <w:proofErr w:type="gramEnd"/>
    </w:p>
    <w:p w14:paraId="2242BE0F" w14:textId="77777777" w:rsidR="00557A25" w:rsidRDefault="00557A25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821938" w14:textId="77777777" w:rsidR="00557A25" w:rsidRDefault="00557A25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0E6D09" w14:textId="77777777" w:rsidR="00487CE6" w:rsidRPr="001A5B15" w:rsidRDefault="00C00DA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CE6" w:rsidRPr="001A5B1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379B722" w14:textId="77777777" w:rsidR="00487CE6" w:rsidRPr="001A5B15" w:rsidRDefault="00487CE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F73440E" w14:textId="77777777" w:rsidR="00487CE6" w:rsidRPr="001A5B15" w:rsidRDefault="00487CE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14:paraId="4406A979" w14:textId="77777777" w:rsidR="00487CE6" w:rsidRPr="001A5B15" w:rsidRDefault="000E670E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CE6" w:rsidRPr="001A5B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FFD" w:rsidRPr="001A5B15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CA739C" w:rsidRPr="001A5B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6FFD" w:rsidRPr="001A5B1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A739C" w:rsidRPr="001A5B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38E3" w:rsidRPr="001A5B1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E08AF" w:rsidRPr="001A5B1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7CE6" w:rsidRPr="001A5B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FFD" w:rsidRPr="001A5B15">
        <w:rPr>
          <w:rFonts w:ascii="Times New Roman" w:hAnsi="Times New Roman" w:cs="Times New Roman"/>
          <w:sz w:val="28"/>
          <w:szCs w:val="28"/>
          <w:u w:val="single"/>
        </w:rPr>
        <w:t>1341</w:t>
      </w:r>
      <w:r w:rsidR="00487CE6" w:rsidRPr="001A5B15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14:paraId="4EA05F5F" w14:textId="77777777" w:rsidR="00487CE6" w:rsidRPr="001A5B15" w:rsidRDefault="00487CE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77A63C" w14:textId="77777777" w:rsidR="00487CE6" w:rsidRPr="001A5B15" w:rsidRDefault="00487CE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314D1F" w14:textId="77777777" w:rsidR="005A3595" w:rsidRDefault="005A3595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688BE2" w14:textId="77777777" w:rsidR="005A3595" w:rsidRDefault="005A3595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CB2D0C" w14:textId="77777777" w:rsidR="005A3595" w:rsidRDefault="005A3595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8C1E4C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47303AE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60FB49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94FE88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F5672C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83CC91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4B9863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21F345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7E67B8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5DECE4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55A1CD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2CE713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A9A72F" w14:textId="77777777" w:rsidR="00B0107F" w:rsidRPr="00557A25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7A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6E7F8366" w14:textId="77777777" w:rsidR="00B0107F" w:rsidRPr="00557A25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25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</w:t>
      </w:r>
      <w:r w:rsidR="00C525C0" w:rsidRPr="00557A25">
        <w:rPr>
          <w:rFonts w:ascii="Times New Roman" w:hAnsi="Times New Roman" w:cs="Times New Roman"/>
          <w:b/>
          <w:sz w:val="28"/>
          <w:szCs w:val="28"/>
        </w:rPr>
        <w:t>системы Елизовского</w:t>
      </w:r>
      <w:r w:rsidRPr="00557A2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2A03E6" w:rsidRPr="00557A25">
        <w:rPr>
          <w:rFonts w:ascii="Times New Roman" w:hAnsi="Times New Roman" w:cs="Times New Roman"/>
          <w:b/>
          <w:sz w:val="28"/>
          <w:szCs w:val="28"/>
        </w:rPr>
        <w:t>го</w:t>
      </w:r>
      <w:r w:rsidRPr="00557A2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A03E6" w:rsidRPr="00557A25">
        <w:rPr>
          <w:rFonts w:ascii="Times New Roman" w:hAnsi="Times New Roman" w:cs="Times New Roman"/>
          <w:b/>
          <w:sz w:val="28"/>
          <w:szCs w:val="28"/>
        </w:rPr>
        <w:t>я</w:t>
      </w:r>
      <w:r w:rsidRPr="00557A25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2CE0CB47" w14:textId="77777777" w:rsidR="00B0107F" w:rsidRPr="00557A25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339EF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32692F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9DE02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6B377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DFB3AD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FCA65A" w14:textId="77777777" w:rsidR="004C412D" w:rsidRDefault="004C412D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68E82" w14:textId="77777777" w:rsidR="004C412D" w:rsidRDefault="004C412D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5D376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E4597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075AA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EE35B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F509C7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4EA8B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68268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59431" w14:textId="77777777" w:rsidR="00160D63" w:rsidRDefault="00160D63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F2EF6C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7D0FC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929B7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Елизово</w:t>
      </w:r>
    </w:p>
    <w:p w14:paraId="0E4226FA" w14:textId="77777777" w:rsidR="00557A25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57A25" w:rsidSect="00F5026B">
          <w:footerReference w:type="default" r:id="rId9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E08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ADE01F7" w14:textId="77777777" w:rsidR="00821A12" w:rsidRDefault="00821A12" w:rsidP="00557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C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34"/>
        <w:gridCol w:w="8363"/>
        <w:gridCol w:w="1134"/>
      </w:tblGrid>
      <w:tr w:rsidR="002A03E6" w:rsidRPr="002A03E6" w14:paraId="4A625A4B" w14:textId="77777777" w:rsidTr="00D96C18">
        <w:trPr>
          <w:trHeight w:val="1314"/>
        </w:trPr>
        <w:tc>
          <w:tcPr>
            <w:tcW w:w="534" w:type="dxa"/>
          </w:tcPr>
          <w:p w14:paraId="51FE1C99" w14:textId="77777777" w:rsidR="002A03E6" w:rsidRPr="002A03E6" w:rsidRDefault="002A03E6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C9BF872" w14:textId="630CAD86" w:rsidR="00D96C18" w:rsidRDefault="002A03E6" w:rsidP="00D96C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Паспорт </w:t>
            </w:r>
            <w:r w:rsidR="00557A25" w:rsidRPr="00C251EC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рограммы «Развитие транспортной системы</w:t>
            </w:r>
            <w:r w:rsidR="00B85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 xml:space="preserve">Елизовского городского поселения» </w:t>
            </w:r>
            <w:r w:rsidRPr="00C251EC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Программа)</w:t>
            </w:r>
          </w:p>
          <w:p w14:paraId="2696DF3E" w14:textId="77777777" w:rsidR="00D96C18" w:rsidRPr="00D96C18" w:rsidRDefault="00D96C18" w:rsidP="00D96C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F1F59" w14:textId="77777777" w:rsidR="002A03E6" w:rsidRPr="00C251EC" w:rsidRDefault="009A570B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3E6" w:rsidRPr="002A03E6" w14:paraId="33F6D46A" w14:textId="77777777" w:rsidTr="00D96C18">
        <w:trPr>
          <w:trHeight w:val="627"/>
        </w:trPr>
        <w:tc>
          <w:tcPr>
            <w:tcW w:w="534" w:type="dxa"/>
          </w:tcPr>
          <w:p w14:paraId="3A2EDB98" w14:textId="77777777" w:rsidR="00201878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32AB22B9" w14:textId="77777777" w:rsidR="002A03E6" w:rsidRPr="00C251EC" w:rsidRDefault="002A03E6" w:rsidP="00D96C18">
            <w:pPr>
              <w:pStyle w:val="a6"/>
              <w:ind w:left="33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Раздел 2.Общие положения и обоснование Программы</w:t>
            </w:r>
          </w:p>
          <w:p w14:paraId="6A5FD824" w14:textId="77777777" w:rsidR="002A03E6" w:rsidRDefault="002A03E6" w:rsidP="00D96C18">
            <w:pPr>
              <w:pStyle w:val="a6"/>
              <w:ind w:left="33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Технико-экономическое обоснование Программы</w:t>
            </w:r>
          </w:p>
          <w:p w14:paraId="79F3BB1C" w14:textId="77777777" w:rsidR="00D96C18" w:rsidRPr="00C251EC" w:rsidRDefault="00D96C18" w:rsidP="00D96C18">
            <w:pPr>
              <w:pStyle w:val="a6"/>
              <w:ind w:left="33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5E1FCE" w14:textId="77777777" w:rsidR="002A03E6" w:rsidRPr="00C251EC" w:rsidRDefault="00C55948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03E6" w:rsidRPr="002A03E6" w14:paraId="251B0D31" w14:textId="77777777" w:rsidTr="00D96C18">
        <w:trPr>
          <w:trHeight w:val="541"/>
        </w:trPr>
        <w:tc>
          <w:tcPr>
            <w:tcW w:w="534" w:type="dxa"/>
          </w:tcPr>
          <w:p w14:paraId="1F3FB14A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698121FF" w14:textId="77777777" w:rsidR="002A03E6" w:rsidRDefault="002A03E6" w:rsidP="00D96C18">
            <w:pPr>
              <w:pStyle w:val="a6"/>
              <w:ind w:left="33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  <w:p w14:paraId="1A0223BB" w14:textId="77777777" w:rsidR="00D96C18" w:rsidRPr="00C251EC" w:rsidRDefault="00D96C18" w:rsidP="00D96C18">
            <w:pPr>
              <w:pStyle w:val="a6"/>
              <w:ind w:left="33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218C95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03E6" w:rsidRPr="002A03E6" w14:paraId="7A738C92" w14:textId="77777777" w:rsidTr="00D96C18">
        <w:trPr>
          <w:trHeight w:val="906"/>
        </w:trPr>
        <w:tc>
          <w:tcPr>
            <w:tcW w:w="534" w:type="dxa"/>
          </w:tcPr>
          <w:p w14:paraId="19D5DB35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3C4741E4" w14:textId="77777777" w:rsidR="002A03E6" w:rsidRDefault="002A03E6" w:rsidP="00D96C18">
            <w:pPr>
              <w:pStyle w:val="a6"/>
              <w:ind w:left="33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Мероприятия по реализации Программы и ее ресурсное обеспечение</w:t>
            </w:r>
          </w:p>
          <w:p w14:paraId="14B7A62A" w14:textId="77777777" w:rsidR="00D96C18" w:rsidRPr="00C251EC" w:rsidRDefault="00D96C18" w:rsidP="00D96C18">
            <w:pPr>
              <w:pStyle w:val="a6"/>
              <w:ind w:left="33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6E6708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03E6" w:rsidRPr="002A03E6" w14:paraId="0810BCD3" w14:textId="77777777" w:rsidTr="00D96C18">
        <w:trPr>
          <w:trHeight w:val="653"/>
        </w:trPr>
        <w:tc>
          <w:tcPr>
            <w:tcW w:w="534" w:type="dxa"/>
          </w:tcPr>
          <w:p w14:paraId="3DE4C81B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0CDD9272" w14:textId="77777777" w:rsidR="002A03E6" w:rsidRDefault="002A03E6" w:rsidP="00D96C1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Программы</w:t>
            </w:r>
          </w:p>
          <w:p w14:paraId="2B47E2B4" w14:textId="77777777" w:rsidR="00D96C18" w:rsidRPr="00C251EC" w:rsidRDefault="00D96C18" w:rsidP="00D96C1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D0CB35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03E6" w:rsidRPr="002A03E6" w14:paraId="64D46862" w14:textId="77777777" w:rsidTr="00D96C18">
        <w:trPr>
          <w:trHeight w:val="907"/>
        </w:trPr>
        <w:tc>
          <w:tcPr>
            <w:tcW w:w="534" w:type="dxa"/>
          </w:tcPr>
          <w:p w14:paraId="052894D7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00E2B9B3" w14:textId="77777777" w:rsidR="002A03E6" w:rsidRDefault="002A03E6" w:rsidP="00D96C18">
            <w:pPr>
              <w:pStyle w:val="a6"/>
              <w:ind w:left="0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Прогноз ожидаемых социально–экономических результатов реализации Программы</w:t>
            </w:r>
          </w:p>
          <w:p w14:paraId="14FAC758" w14:textId="77777777" w:rsidR="00D96C18" w:rsidRPr="00C251EC" w:rsidRDefault="00D96C18" w:rsidP="00D96C18">
            <w:pPr>
              <w:pStyle w:val="a6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3BE411A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03E6" w:rsidRPr="002A03E6" w14:paraId="22CD7908" w14:textId="77777777" w:rsidTr="00D96C18">
        <w:tc>
          <w:tcPr>
            <w:tcW w:w="534" w:type="dxa"/>
          </w:tcPr>
          <w:p w14:paraId="43B5696B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219A0457" w14:textId="77777777" w:rsidR="002A03E6" w:rsidRDefault="002A03E6" w:rsidP="00D96C18">
            <w:pPr>
              <w:pStyle w:val="a6"/>
              <w:ind w:left="0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Контроль за исполнением программных мероприятий</w:t>
            </w:r>
          </w:p>
          <w:p w14:paraId="2CA5489C" w14:textId="77777777" w:rsidR="00D96C18" w:rsidRPr="00C251EC" w:rsidRDefault="00D96C18" w:rsidP="00D96C18">
            <w:pPr>
              <w:pStyle w:val="a6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DF5BB1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658A" w:rsidRPr="002A03E6" w14:paraId="765CC8FB" w14:textId="77777777" w:rsidTr="00D96C18">
        <w:tc>
          <w:tcPr>
            <w:tcW w:w="534" w:type="dxa"/>
          </w:tcPr>
          <w:p w14:paraId="3FA8F8AE" w14:textId="77777777" w:rsidR="00E0658A" w:rsidRDefault="00E0658A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058FDB5" w14:textId="77777777" w:rsidR="00E0658A" w:rsidRDefault="00E0658A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дорожного хозяйства в Елизовском городскомпоселении»</w:t>
            </w:r>
          </w:p>
          <w:p w14:paraId="0109E213" w14:textId="77777777" w:rsidR="00D96C18" w:rsidRPr="00C251EC" w:rsidRDefault="00D96C18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3293CB" w14:textId="77777777" w:rsidR="00E0658A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03E6" w:rsidRPr="002A03E6" w14:paraId="134CD072" w14:textId="77777777" w:rsidTr="00D96C18">
        <w:tc>
          <w:tcPr>
            <w:tcW w:w="534" w:type="dxa"/>
          </w:tcPr>
          <w:p w14:paraId="609742B0" w14:textId="77777777" w:rsidR="002A03E6" w:rsidRPr="002A03E6" w:rsidRDefault="002A03E6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5E63D5F" w14:textId="77777777" w:rsidR="002A03E6" w:rsidRDefault="002A03E6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641A7" w:rsidRPr="00C251EC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муниципальной программы «Развитие транспортной системыЕлизовского городского поселения»</w:t>
            </w:r>
          </w:p>
          <w:p w14:paraId="0CCD1A6A" w14:textId="77777777" w:rsidR="00D96C18" w:rsidRPr="00C251EC" w:rsidRDefault="00D96C18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7B1120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A03E6" w:rsidRPr="002A03E6" w14:paraId="472602A5" w14:textId="77777777" w:rsidTr="00D96C18">
        <w:tc>
          <w:tcPr>
            <w:tcW w:w="534" w:type="dxa"/>
          </w:tcPr>
          <w:p w14:paraId="04E55466" w14:textId="77777777" w:rsidR="002A03E6" w:rsidRPr="002A03E6" w:rsidRDefault="002A03E6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CE37C42" w14:textId="44207D6F" w:rsidR="002A03E6" w:rsidRDefault="002A03E6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Приложение 2 «Перечень основных мероприятий</w:t>
            </w:r>
            <w:r w:rsidR="005E6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E6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</w:t>
            </w:r>
            <w:r w:rsidR="005E6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Елизовского городского поселения»</w:t>
            </w:r>
          </w:p>
          <w:p w14:paraId="6E22DA72" w14:textId="77777777" w:rsidR="00D96C18" w:rsidRPr="00C251EC" w:rsidRDefault="00D96C18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234BF6" w14:textId="77777777" w:rsidR="002A03E6" w:rsidRPr="00C251EC" w:rsidRDefault="00E0658A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1EC" w:rsidRPr="00C25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51EC" w:rsidRPr="002A03E6" w14:paraId="21CD4A5F" w14:textId="77777777" w:rsidTr="00D96C18">
        <w:tc>
          <w:tcPr>
            <w:tcW w:w="534" w:type="dxa"/>
          </w:tcPr>
          <w:p w14:paraId="18404B76" w14:textId="77777777" w:rsidR="00C251EC" w:rsidRPr="002A03E6" w:rsidRDefault="00C251EC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59BA756" w14:textId="77777777" w:rsidR="00C251EC" w:rsidRPr="00C251EC" w:rsidRDefault="00C251EC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Приложение 3 «</w:t>
            </w:r>
            <w:r w:rsidR="004D6595" w:rsidRPr="004D6595">
              <w:rPr>
                <w:rFonts w:ascii="Times New Roman" w:hAnsi="Times New Roman" w:cs="Times New Roman"/>
                <w:sz w:val="28"/>
                <w:szCs w:val="28"/>
              </w:rPr>
              <w:t>Целевые показатели, отражающие отклонения фактических результатов от запланированных</w:t>
            </w:r>
            <w:r w:rsidR="004D659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</w:t>
            </w:r>
            <w:r w:rsidR="004D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Елизовского городского поселения»</w:t>
            </w:r>
          </w:p>
        </w:tc>
        <w:tc>
          <w:tcPr>
            <w:tcW w:w="1134" w:type="dxa"/>
          </w:tcPr>
          <w:p w14:paraId="6F6F744B" w14:textId="77777777" w:rsidR="00C251EC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5BAAF25B" w14:textId="77777777" w:rsidR="00557A25" w:rsidRDefault="00557A25" w:rsidP="00D9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57A25" w:rsidSect="00557A25">
          <w:footerReference w:type="defaul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14:paraId="482070B7" w14:textId="26DFE16E" w:rsidR="00557A25" w:rsidRDefault="00201878" w:rsidP="00557A25">
      <w:pPr>
        <w:pStyle w:val="a6"/>
        <w:jc w:val="center"/>
        <w:rPr>
          <w:b/>
          <w:sz w:val="28"/>
          <w:szCs w:val="28"/>
        </w:rPr>
      </w:pPr>
      <w:r w:rsidRPr="007807AF">
        <w:rPr>
          <w:b/>
          <w:sz w:val="28"/>
          <w:szCs w:val="28"/>
        </w:rPr>
        <w:lastRenderedPageBreak/>
        <w:t>Раздел</w:t>
      </w:r>
      <w:r w:rsidR="00DC6ABA">
        <w:rPr>
          <w:b/>
          <w:sz w:val="28"/>
          <w:szCs w:val="28"/>
        </w:rPr>
        <w:t xml:space="preserve"> </w:t>
      </w:r>
      <w:r w:rsidR="00C525C0" w:rsidRPr="007807AF">
        <w:rPr>
          <w:b/>
          <w:sz w:val="28"/>
          <w:szCs w:val="28"/>
        </w:rPr>
        <w:t>1. Паспорт</w:t>
      </w:r>
    </w:p>
    <w:p w14:paraId="1F90E64A" w14:textId="77777777" w:rsidR="00B0107F" w:rsidRPr="007807AF" w:rsidRDefault="00B0107F" w:rsidP="00557A25">
      <w:pPr>
        <w:pStyle w:val="a6"/>
        <w:jc w:val="center"/>
        <w:rPr>
          <w:b/>
          <w:sz w:val="28"/>
          <w:szCs w:val="28"/>
        </w:rPr>
      </w:pPr>
      <w:r w:rsidRPr="007807AF">
        <w:rPr>
          <w:b/>
          <w:sz w:val="28"/>
          <w:szCs w:val="28"/>
        </w:rPr>
        <w:t xml:space="preserve">Муниципальной программы </w:t>
      </w:r>
    </w:p>
    <w:p w14:paraId="14DF5524" w14:textId="77777777" w:rsidR="002A03E6" w:rsidRPr="007807AF" w:rsidRDefault="002A03E6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AF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</w:t>
      </w:r>
      <w:r w:rsidR="00C525C0" w:rsidRPr="007807AF">
        <w:rPr>
          <w:rFonts w:ascii="Times New Roman" w:hAnsi="Times New Roman" w:cs="Times New Roman"/>
          <w:b/>
          <w:sz w:val="28"/>
          <w:szCs w:val="28"/>
        </w:rPr>
        <w:t>системы Елизовского</w:t>
      </w:r>
      <w:r w:rsidRPr="007807A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6B33BD">
        <w:rPr>
          <w:rFonts w:ascii="Times New Roman" w:hAnsi="Times New Roman" w:cs="Times New Roman"/>
          <w:b/>
          <w:sz w:val="28"/>
          <w:szCs w:val="28"/>
        </w:rPr>
        <w:t>»</w:t>
      </w:r>
    </w:p>
    <w:p w14:paraId="56D1F8A7" w14:textId="77777777" w:rsidR="00B0107F" w:rsidRPr="007807A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7AF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503D0FCF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601C92" w14:paraId="765F1532" w14:textId="77777777" w:rsidTr="00557A25">
        <w:trPr>
          <w:trHeight w:val="790"/>
        </w:trPr>
        <w:tc>
          <w:tcPr>
            <w:tcW w:w="3227" w:type="dxa"/>
          </w:tcPr>
          <w:p w14:paraId="51945CAD" w14:textId="77777777" w:rsidR="00601C92" w:rsidRDefault="00601C92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14:paraId="43B448F1" w14:textId="77777777" w:rsidR="00601C92" w:rsidRDefault="006F6F62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A03E6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Елизовского городского поселения»</w:t>
            </w:r>
            <w:r w:rsidR="00EE1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45761CB8" w14:textId="77777777" w:rsidTr="00B80C8F">
        <w:tc>
          <w:tcPr>
            <w:tcW w:w="3227" w:type="dxa"/>
          </w:tcPr>
          <w:p w14:paraId="38BD2297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14:paraId="4AE4C569" w14:textId="77777777" w:rsidR="00B0107F" w:rsidRDefault="00B0107F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Камчатского края «Развитие транспортной системы в Камчатском крае на 2014-2025 годы», утвержденная постановлением Правительства Камчатского края от 29.11.2013 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412D">
              <w:rPr>
                <w:rFonts w:ascii="Times New Roman" w:hAnsi="Times New Roman" w:cs="Times New Roman"/>
                <w:sz w:val="28"/>
                <w:szCs w:val="28"/>
              </w:rPr>
              <w:t xml:space="preserve"> 551-П</w:t>
            </w:r>
            <w:r w:rsidR="00B107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07E0" w:rsidRPr="00B107E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Елизовского городского поселения </w:t>
            </w:r>
            <w:r w:rsidR="00CC70C0" w:rsidRPr="00CC70C0">
              <w:rPr>
                <w:rFonts w:ascii="Times New Roman" w:hAnsi="Times New Roman" w:cs="Times New Roman"/>
                <w:sz w:val="28"/>
                <w:szCs w:val="28"/>
              </w:rPr>
              <w:t>от 15.10.2019№ 308-р</w:t>
            </w:r>
            <w:r w:rsidR="00B107E0" w:rsidRPr="00B107E0">
              <w:rPr>
                <w:rFonts w:ascii="Times New Roman" w:hAnsi="Times New Roman" w:cs="Times New Roman"/>
                <w:sz w:val="28"/>
                <w:szCs w:val="28"/>
              </w:rPr>
              <w:t xml:space="preserve"> «О разработке муниципальной программы «Развитие транспортной системы Елизовского городского поселения»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50E644E1" w14:textId="77777777" w:rsidTr="00B80C8F">
        <w:tc>
          <w:tcPr>
            <w:tcW w:w="3227" w:type="dxa"/>
          </w:tcPr>
          <w:p w14:paraId="5F3894EF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заказчик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14:paraId="18B689B7" w14:textId="77777777" w:rsidR="00D76087" w:rsidRDefault="00D76087" w:rsidP="00557A2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6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2DCDF2BF" w14:textId="77777777" w:rsidR="00646CCE" w:rsidRDefault="00646CCE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Pr="000C13D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3145999D" w14:textId="77777777" w:rsidTr="00B80C8F">
        <w:tc>
          <w:tcPr>
            <w:tcW w:w="3227" w:type="dxa"/>
          </w:tcPr>
          <w:p w14:paraId="2CED4E1F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14:paraId="26DAC1B2" w14:textId="77777777" w:rsidR="00B0107F" w:rsidRDefault="00D76087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503FDA5B" w14:textId="77777777" w:rsidTr="00B80C8F">
        <w:tc>
          <w:tcPr>
            <w:tcW w:w="3227" w:type="dxa"/>
          </w:tcPr>
          <w:p w14:paraId="5622EE9B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  <w:r w:rsidR="0086113D">
              <w:rPr>
                <w:rFonts w:ascii="Times New Roman" w:hAnsi="Times New Roman" w:cs="Times New Roman"/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6662" w:type="dxa"/>
          </w:tcPr>
          <w:p w14:paraId="1754AA78" w14:textId="77777777" w:rsidR="000C13DA" w:rsidRDefault="00646CCE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C13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="000C13DA" w:rsidRPr="000C13D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Елизово</w:t>
            </w:r>
            <w:r w:rsidR="000C13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6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289098" w14:textId="486EE6EF" w:rsidR="004E6A21" w:rsidRDefault="004E6A21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«Департамент строительства города Елизово».</w:t>
            </w:r>
          </w:p>
        </w:tc>
      </w:tr>
      <w:tr w:rsidR="00B0107F" w14:paraId="57CABB74" w14:textId="77777777" w:rsidTr="00557A25">
        <w:trPr>
          <w:trHeight w:val="722"/>
        </w:trPr>
        <w:tc>
          <w:tcPr>
            <w:tcW w:w="3227" w:type="dxa"/>
          </w:tcPr>
          <w:p w14:paraId="3CA8A54F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2" w:type="dxa"/>
          </w:tcPr>
          <w:p w14:paraId="2CDA8FC8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дорожного хозяйства в</w:t>
            </w:r>
            <w:r w:rsidR="004F2B37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792953E8" w14:textId="77777777" w:rsidTr="00B80C8F">
        <w:tc>
          <w:tcPr>
            <w:tcW w:w="3227" w:type="dxa"/>
          </w:tcPr>
          <w:p w14:paraId="17863C24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</w:tcPr>
          <w:p w14:paraId="13BDF33E" w14:textId="77777777" w:rsidR="00B0107F" w:rsidRDefault="003C29B9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овышение комплексной безопасности и устойчивости транспортной системы</w:t>
            </w:r>
            <w:r w:rsidR="004C412D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6138CCD2" w14:textId="77777777" w:rsidTr="00B80C8F">
        <w:tc>
          <w:tcPr>
            <w:tcW w:w="3227" w:type="dxa"/>
          </w:tcPr>
          <w:p w14:paraId="4184E8F0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</w:tcPr>
          <w:p w14:paraId="22E90A31" w14:textId="77777777" w:rsidR="00B0107F" w:rsidRDefault="003C29B9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ормирование единой дорожной сети круглогодичной доступности для населения Елизовского городского поселения</w:t>
            </w:r>
            <w:r w:rsidR="00061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15ACFB5B" w14:textId="77777777" w:rsidTr="00B80C8F">
        <w:tc>
          <w:tcPr>
            <w:tcW w:w="3227" w:type="dxa"/>
          </w:tcPr>
          <w:p w14:paraId="5B167804" w14:textId="77777777" w:rsidR="00B0107F" w:rsidRDefault="0086113D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62" w:type="dxa"/>
            <w:vAlign w:val="center"/>
          </w:tcPr>
          <w:p w14:paraId="08072898" w14:textId="56DCBB57" w:rsidR="00B0107F" w:rsidRDefault="004C412D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D59">
              <w:rPr>
                <w:rFonts w:ascii="Times New Roman" w:hAnsi="Times New Roman" w:cs="Times New Roman"/>
                <w:sz w:val="28"/>
                <w:szCs w:val="28"/>
              </w:rPr>
              <w:t>20 - 202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2B3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96D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6113D" w14:paraId="4456ADDB" w14:textId="77777777" w:rsidTr="00B80C8F">
        <w:tc>
          <w:tcPr>
            <w:tcW w:w="3227" w:type="dxa"/>
          </w:tcPr>
          <w:p w14:paraId="28338503" w14:textId="77777777" w:rsidR="0086113D" w:rsidRDefault="0086113D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62" w:type="dxa"/>
          </w:tcPr>
          <w:p w14:paraId="5B828B58" w14:textId="77777777" w:rsidR="00D76087" w:rsidRDefault="00557A25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19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76087" w:rsidRPr="00D7608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автомобильных дорог общего пользования местного значения Елизовского 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D76087" w:rsidRPr="00D76087">
              <w:rPr>
                <w:rFonts w:ascii="Times New Roman" w:hAnsi="Times New Roman" w:cs="Times New Roman"/>
                <w:sz w:val="28"/>
                <w:szCs w:val="28"/>
              </w:rPr>
              <w:t>, а так же искус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6087" w:rsidRPr="00D76087">
              <w:rPr>
                <w:rFonts w:ascii="Times New Roman" w:hAnsi="Times New Roman" w:cs="Times New Roman"/>
                <w:sz w:val="28"/>
                <w:szCs w:val="28"/>
              </w:rPr>
              <w:t>твенных сооружений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E88FF9" w14:textId="77777777" w:rsidR="008A0509" w:rsidRDefault="00557A25" w:rsidP="00EE19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E197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A3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автомобильных дорог общего пользования местного значения Елизовского городского </w:t>
            </w:r>
            <w:r w:rsidRPr="007A3E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</w:t>
            </w:r>
            <w:r w:rsidR="00E058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A28A535" w14:textId="55DF8018" w:rsidR="00E058F8" w:rsidRDefault="00E058F8" w:rsidP="00EE1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058F8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автомобильных дорог и межквартальных проездов в Елизовском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5CF80C91" w14:textId="77777777" w:rsidTr="00B80C8F">
        <w:tc>
          <w:tcPr>
            <w:tcW w:w="3227" w:type="dxa"/>
          </w:tcPr>
          <w:p w14:paraId="4C588EF6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62" w:type="dxa"/>
          </w:tcPr>
          <w:p w14:paraId="6F8AC638" w14:textId="79149BB1" w:rsidR="00267A8A" w:rsidRPr="00C724C1" w:rsidRDefault="006B33BD" w:rsidP="00267A8A">
            <w:pPr>
              <w:spacing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267A8A"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– </w:t>
            </w:r>
            <w:r w:rsidR="00F123E7">
              <w:rPr>
                <w:rFonts w:ascii="Times New Roman" w:hAnsi="Times New Roman" w:cs="Times New Roman"/>
                <w:b/>
                <w:sz w:val="28"/>
                <w:szCs w:val="28"/>
              </w:rPr>
              <w:t>93 009,34796</w:t>
            </w:r>
            <w:r w:rsidR="005E6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7A8A"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счет средств:</w:t>
            </w:r>
          </w:p>
          <w:p w14:paraId="39E357CB" w14:textId="31678D9A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- краевого бюджета – </w:t>
            </w:r>
            <w:r w:rsidR="00F123E7">
              <w:rPr>
                <w:rFonts w:ascii="Times New Roman" w:hAnsi="Times New Roman" w:cs="Times New Roman"/>
                <w:b/>
                <w:sz w:val="28"/>
                <w:szCs w:val="28"/>
              </w:rPr>
              <w:t>59 718,58355</w:t>
            </w:r>
            <w:r w:rsidR="00A01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61ABCD8D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6 880,00000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6F98D04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045,45455 тыс. рублей;</w:t>
            </w:r>
          </w:p>
          <w:p w14:paraId="7EA3906A" w14:textId="5D18326F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E6A83" w:rsidRPr="005E6A83">
              <w:rPr>
                <w:rFonts w:ascii="Times New Roman" w:hAnsi="Times New Roman" w:cs="Times New Roman"/>
                <w:sz w:val="28"/>
                <w:szCs w:val="28"/>
              </w:rPr>
              <w:t>27 614,22900</w:t>
            </w:r>
            <w:r w:rsidR="005E6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3E83B06" w14:textId="6654E9C9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C6D79">
              <w:rPr>
                <w:rFonts w:ascii="Times New Roman" w:hAnsi="Times New Roman" w:cs="Times New Roman"/>
                <w:sz w:val="28"/>
                <w:szCs w:val="28"/>
              </w:rPr>
              <w:t>6 726,30000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F2D5395" w14:textId="3748ADD9" w:rsidR="00267A8A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>6 726,30000</w:t>
            </w:r>
            <w:r w:rsidR="00F123E7"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A97BB0" w14:textId="557EDFC6" w:rsidR="00F123E7" w:rsidRPr="00C724C1" w:rsidRDefault="00F123E7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- 6 726,30000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EC6560" w14:textId="4554DA06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- местного бюджета – </w:t>
            </w:r>
            <w:r w:rsidR="00F123E7">
              <w:rPr>
                <w:rFonts w:ascii="Times New Roman" w:hAnsi="Times New Roman" w:cs="Times New Roman"/>
                <w:b/>
                <w:sz w:val="28"/>
                <w:szCs w:val="28"/>
              </w:rPr>
              <w:t>33 290</w:t>
            </w:r>
            <w:r w:rsidR="00E058F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123E7">
              <w:rPr>
                <w:rFonts w:ascii="Times New Roman" w:hAnsi="Times New Roman" w:cs="Times New Roman"/>
                <w:b/>
                <w:sz w:val="28"/>
                <w:szCs w:val="28"/>
              </w:rPr>
              <w:t>764</w:t>
            </w:r>
            <w:r w:rsidR="00EC6D7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5E6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FFA0371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2020 год – 4 849,32199 тыс. рублей;</w:t>
            </w:r>
          </w:p>
          <w:p w14:paraId="4562F1A6" w14:textId="13C7FCE6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627F2">
              <w:rPr>
                <w:rFonts w:ascii="Times New Roman" w:hAnsi="Times New Roman" w:cs="Times New Roman"/>
                <w:sz w:val="28"/>
                <w:szCs w:val="28"/>
              </w:rPr>
              <w:t>2 844,01187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FDD40D9" w14:textId="2BE92542" w:rsidR="00267A8A" w:rsidRPr="00C724C1" w:rsidRDefault="00267A8A" w:rsidP="00267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058F8">
              <w:rPr>
                <w:rFonts w:ascii="Times New Roman" w:hAnsi="Times New Roman" w:cs="Times New Roman"/>
                <w:sz w:val="28"/>
                <w:szCs w:val="28"/>
              </w:rPr>
              <w:t>10 657,43055</w:t>
            </w:r>
            <w:r w:rsidR="005E6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60DB2FA" w14:textId="760B23A8" w:rsidR="00267A8A" w:rsidRPr="00C724C1" w:rsidRDefault="00267A8A" w:rsidP="00267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>8 240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6D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000 тыс. рублей;</w:t>
            </w:r>
          </w:p>
          <w:p w14:paraId="76A25D1F" w14:textId="56E346C8" w:rsidR="00F27443" w:rsidRDefault="00267A8A" w:rsidP="00267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2024 год - 3 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000 тыс. рублей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40688F" w14:textId="14409764" w:rsidR="00F123E7" w:rsidRPr="00C55948" w:rsidRDefault="00F123E7" w:rsidP="00267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066F4BC0" w14:textId="77777777" w:rsidTr="00B80C8F">
        <w:tc>
          <w:tcPr>
            <w:tcW w:w="3227" w:type="dxa"/>
          </w:tcPr>
          <w:p w14:paraId="3306EF9E" w14:textId="77777777" w:rsidR="00B0107F" w:rsidRDefault="00943549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о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жидаемы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E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социально-экономических 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E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662" w:type="dxa"/>
          </w:tcPr>
          <w:p w14:paraId="2C234B2E" w14:textId="77777777" w:rsidR="00B0107F" w:rsidRPr="00C55948" w:rsidRDefault="00B0107F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формирования доступной для населения Елизовского городского поселения единой дорожной сети, обеспечивающей постоянную автодорожную связь на территории Е</w:t>
            </w:r>
            <w:r w:rsidR="00CF7B8B" w:rsidRPr="00C55948">
              <w:rPr>
                <w:rFonts w:ascii="Times New Roman" w:hAnsi="Times New Roman" w:cs="Times New Roman"/>
                <w:sz w:val="28"/>
                <w:szCs w:val="28"/>
              </w:rPr>
              <w:t>лизовского городского поселения;</w:t>
            </w:r>
          </w:p>
          <w:p w14:paraId="6107E1D3" w14:textId="77777777" w:rsidR="00CF7B8B" w:rsidRPr="00C55948" w:rsidRDefault="00CF7B8B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 У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 100% протяженности улично-дорожной сети </w:t>
            </w:r>
            <w:r w:rsidR="00494B38" w:rsidRPr="00C55948">
              <w:rPr>
                <w:rFonts w:ascii="Times New Roman" w:hAnsi="Times New Roman" w:cs="Times New Roman"/>
                <w:sz w:val="28"/>
                <w:szCs w:val="28"/>
              </w:rPr>
              <w:t xml:space="preserve">Елизовского 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поселения, содержание которой осуществляется круглогодично</w:t>
            </w:r>
            <w:r w:rsidR="008A0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2A86C36F" w14:textId="77777777" w:rsidTr="00B80C8F">
        <w:tc>
          <w:tcPr>
            <w:tcW w:w="3227" w:type="dxa"/>
          </w:tcPr>
          <w:p w14:paraId="76B9AE08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662" w:type="dxa"/>
          </w:tcPr>
          <w:p w14:paraId="4C566C54" w14:textId="77777777" w:rsidR="00B0107F" w:rsidRDefault="00B0107F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осуществля</w:t>
            </w:r>
            <w:r w:rsidR="004C41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CF7B8B"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F0448E7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6D75A6" w14:textId="77777777" w:rsidR="00B0107F" w:rsidRDefault="00201878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8">
        <w:rPr>
          <w:rFonts w:ascii="Times New Roman" w:hAnsi="Times New Roman" w:cs="Times New Roman"/>
          <w:b/>
          <w:sz w:val="28"/>
          <w:szCs w:val="28"/>
        </w:rPr>
        <w:t>Раздел 2. Общие положения и обоснование Программы</w:t>
      </w:r>
    </w:p>
    <w:p w14:paraId="2C472FD5" w14:textId="77777777" w:rsidR="00B0107F" w:rsidRPr="00B710F2" w:rsidRDefault="00B710F2" w:rsidP="00B710F2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F2">
        <w:rPr>
          <w:rFonts w:ascii="Times New Roman" w:hAnsi="Times New Roman" w:cs="Times New Roman"/>
          <w:b/>
          <w:sz w:val="28"/>
          <w:szCs w:val="28"/>
        </w:rPr>
        <w:t>2.1.</w:t>
      </w:r>
      <w:r w:rsidR="00957D11" w:rsidRPr="00B710F2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  <w:r w:rsidR="00B0107F" w:rsidRPr="00B710F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4202BFA4" w14:textId="77777777" w:rsidR="00B0107F" w:rsidRDefault="00B0107F" w:rsidP="0055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C11BE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Елизовского городского поселения» </w:t>
      </w:r>
      <w:r>
        <w:rPr>
          <w:rFonts w:ascii="Times New Roman" w:hAnsi="Times New Roman" w:cs="Times New Roman"/>
          <w:sz w:val="28"/>
          <w:szCs w:val="28"/>
        </w:rPr>
        <w:t>подготовлена с учетом роли и места транспорта в решении приоритетных задач социально-экономического развития Елизовского городского поселения</w:t>
      </w:r>
      <w:r w:rsidR="00620BE1">
        <w:rPr>
          <w:rFonts w:ascii="Times New Roman" w:hAnsi="Times New Roman" w:cs="Times New Roman"/>
          <w:sz w:val="28"/>
          <w:szCs w:val="28"/>
        </w:rPr>
        <w:t>.</w:t>
      </w:r>
    </w:p>
    <w:p w14:paraId="7E7ED86E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Елизово – второй по величине город в Камчатском крае и является административным центром Елизовского муниципального района. </w:t>
      </w:r>
      <w:r w:rsidR="00AC736E">
        <w:rPr>
          <w:rFonts w:ascii="Times New Roman" w:hAnsi="Times New Roman" w:cs="Times New Roman"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роль в наземном транспортном сообщении Елизовского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принадлежит автомобильным дорогам. На территории поселения проходят автотранспортная магистраль федерального значения (Морпорт – Аэропорт) и ряд региональных дорог, связывающих северные районы края с воздушными и морскими воротами Камчатки. Интенсивность движения по дорогам Елизовского городского поселения высокая и ежегодно возрастает.</w:t>
      </w:r>
    </w:p>
    <w:p w14:paraId="6341FCB4" w14:textId="3F171469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дорог общего пользования составляет </w:t>
      </w:r>
      <w:r w:rsidR="005E6A83">
        <w:rPr>
          <w:rFonts w:ascii="Times New Roman" w:hAnsi="Times New Roman" w:cs="Times New Roman"/>
          <w:sz w:val="28"/>
          <w:szCs w:val="28"/>
        </w:rPr>
        <w:t>59,</w:t>
      </w:r>
      <w:r w:rsidR="00F123E7">
        <w:rPr>
          <w:rFonts w:ascii="Times New Roman" w:hAnsi="Times New Roman" w:cs="Times New Roman"/>
          <w:sz w:val="28"/>
          <w:szCs w:val="28"/>
        </w:rPr>
        <w:t>6</w:t>
      </w:r>
      <w:r w:rsidR="005E6A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км, из них:</w:t>
      </w:r>
    </w:p>
    <w:p w14:paraId="75887242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значения – 4,65 км;</w:t>
      </w:r>
    </w:p>
    <w:p w14:paraId="0E944B43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значения – 26</w:t>
      </w:r>
      <w:r w:rsidR="00AC73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 км;</w:t>
      </w:r>
    </w:p>
    <w:p w14:paraId="6A17F16D" w14:textId="5D085FBC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– </w:t>
      </w:r>
      <w:r w:rsidR="005E6A83">
        <w:rPr>
          <w:rFonts w:ascii="Times New Roman" w:hAnsi="Times New Roman" w:cs="Times New Roman"/>
          <w:sz w:val="28"/>
          <w:szCs w:val="28"/>
        </w:rPr>
        <w:t>28,</w:t>
      </w:r>
      <w:r w:rsidR="00F01A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14:paraId="3395C342" w14:textId="375D96B6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система Елизовского городского поселения нуждается в серьезной реконструкции и модернизации. Транспортно-эксплуатационное состояние большей части дорог по своим параметрам не соответствует требованиям нарастающих транспортных потоков. Степень износа автомобильных дорог общего пользования свыше 70%. Неустойчивость погоды, обильные продолжительныеосадки муссонного характера, резкие перепады температур способствуют разрушению дорожного покрытия</w:t>
      </w:r>
      <w:r w:rsidR="00C56E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Отсутствие должной ливневой канализации, ежегодное увеличение транспортной нагрузки также ведет к ускоренному разрушению дорожных покрытий, требует дополнительных средств на их усиление.</w:t>
      </w:r>
    </w:p>
    <w:p w14:paraId="13707A98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актуальным проблемам дорожной системы относятся:</w:t>
      </w:r>
    </w:p>
    <w:p w14:paraId="5D1BD4DC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и уровень инженерного оснащения большинства дорог не отвечают современным требованиям и не соответствуют доступной интенсивности движения транспортных средств;</w:t>
      </w:r>
    </w:p>
    <w:p w14:paraId="0FC1EC3E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высокая степень изношенности автомобильных дорог общего пользования;</w:t>
      </w:r>
    </w:p>
    <w:p w14:paraId="1D90C4B7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высокая интенсивность движения, превышающая транспортно-эксплуатационные возможности дорог, что не позволяет обеспечить выполнение требований к пропускной способности, комфорту и безопасности участников дорожного движения;</w:t>
      </w:r>
    </w:p>
    <w:p w14:paraId="55D7712D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интенсивное движение транзитного транспорта через центральную часть </w:t>
      </w:r>
      <w:r w:rsidR="003C29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 Елизово;</w:t>
      </w:r>
    </w:p>
    <w:p w14:paraId="451DBD3D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острая нехватка финансовых средств местного бюджета на реконструкцию, ремонти содержание дорог в надлежащем состоянии – объемы выделяемых средств меньше объективной потребности, что приводит к не соблюдению нормативных сроков ремонта дорожных покрытий, вследствие чего происходит постепенное разрушение и увелич</w:t>
      </w:r>
      <w:r w:rsidR="00957D1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последующих расходов на их восстановление.</w:t>
      </w:r>
    </w:p>
    <w:p w14:paraId="20F1AA99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Программы позволит планомерно решать накопленные проблемы в дорожном хозяйстве.</w:t>
      </w:r>
    </w:p>
    <w:p w14:paraId="722A7676" w14:textId="77777777" w:rsidR="00B0107F" w:rsidRPr="00B710F2" w:rsidRDefault="00B710F2" w:rsidP="00B710F2">
      <w:pPr>
        <w:spacing w:before="240" w:after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F2">
        <w:rPr>
          <w:rFonts w:ascii="Times New Roman" w:hAnsi="Times New Roman" w:cs="Times New Roman"/>
          <w:b/>
          <w:sz w:val="28"/>
          <w:szCs w:val="28"/>
        </w:rPr>
        <w:t>2.2.</w:t>
      </w:r>
      <w:r w:rsidR="00B0107F" w:rsidRPr="00B710F2">
        <w:rPr>
          <w:rFonts w:ascii="Times New Roman" w:hAnsi="Times New Roman" w:cs="Times New Roman"/>
          <w:b/>
          <w:sz w:val="28"/>
          <w:szCs w:val="28"/>
        </w:rPr>
        <w:t>Цели</w:t>
      </w:r>
      <w:r w:rsidR="007E6C56" w:rsidRPr="00B710F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0107F" w:rsidRPr="00B710F2">
        <w:rPr>
          <w:rFonts w:ascii="Times New Roman" w:hAnsi="Times New Roman" w:cs="Times New Roman"/>
          <w:b/>
          <w:sz w:val="28"/>
          <w:szCs w:val="28"/>
        </w:rPr>
        <w:t xml:space="preserve"> задачи Программы, сроки и этапы ее реализации</w:t>
      </w:r>
    </w:p>
    <w:p w14:paraId="620F86A0" w14:textId="5B112FA3" w:rsidR="00B0107F" w:rsidRDefault="00B710F2" w:rsidP="0033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 w:rsidR="00B0107F">
        <w:rPr>
          <w:rFonts w:ascii="Times New Roman" w:hAnsi="Times New Roman" w:cs="Times New Roman"/>
          <w:sz w:val="28"/>
          <w:szCs w:val="28"/>
        </w:rPr>
        <w:t>Цел</w:t>
      </w:r>
      <w:r w:rsidR="0033661D">
        <w:rPr>
          <w:rFonts w:ascii="Times New Roman" w:hAnsi="Times New Roman" w:cs="Times New Roman"/>
          <w:sz w:val="28"/>
          <w:szCs w:val="28"/>
        </w:rPr>
        <w:t>ью</w:t>
      </w:r>
      <w:r w:rsidR="00B0107F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33661D">
        <w:rPr>
          <w:rFonts w:ascii="Times New Roman" w:hAnsi="Times New Roman" w:cs="Times New Roman"/>
          <w:sz w:val="28"/>
          <w:szCs w:val="28"/>
        </w:rPr>
        <w:t>е</w:t>
      </w:r>
      <w:r w:rsidR="00B0107F">
        <w:rPr>
          <w:rFonts w:ascii="Times New Roman" w:hAnsi="Times New Roman" w:cs="Times New Roman"/>
          <w:sz w:val="28"/>
          <w:szCs w:val="28"/>
        </w:rPr>
        <w:t>тся</w:t>
      </w:r>
      <w:r w:rsidR="003F4A58"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>повышение комплексной безопасности и устойчивости транспортной системы</w:t>
      </w:r>
      <w:r w:rsidR="003F4A58"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>Елизовского городского поселения.</w:t>
      </w:r>
    </w:p>
    <w:p w14:paraId="08AC8869" w14:textId="77777777" w:rsidR="00B0107F" w:rsidRDefault="00B710F2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 w:rsidR="00B0107F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33661D">
        <w:rPr>
          <w:rFonts w:ascii="Times New Roman" w:hAnsi="Times New Roman" w:cs="Times New Roman"/>
          <w:sz w:val="28"/>
          <w:szCs w:val="28"/>
        </w:rPr>
        <w:t>и</w:t>
      </w:r>
      <w:r w:rsidR="00B0107F">
        <w:rPr>
          <w:rFonts w:ascii="Times New Roman" w:hAnsi="Times New Roman" w:cs="Times New Roman"/>
          <w:sz w:val="28"/>
          <w:szCs w:val="28"/>
        </w:rPr>
        <w:t xml:space="preserve"> Программы необходимо решение следующ</w:t>
      </w:r>
      <w:r w:rsidR="0052547E">
        <w:rPr>
          <w:rFonts w:ascii="Times New Roman" w:hAnsi="Times New Roman" w:cs="Times New Roman"/>
          <w:sz w:val="28"/>
          <w:szCs w:val="28"/>
        </w:rPr>
        <w:t>ей</w:t>
      </w:r>
      <w:r w:rsidR="00B0107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2547E">
        <w:rPr>
          <w:rFonts w:ascii="Times New Roman" w:hAnsi="Times New Roman" w:cs="Times New Roman"/>
          <w:sz w:val="28"/>
          <w:szCs w:val="28"/>
        </w:rPr>
        <w:t>и</w:t>
      </w:r>
      <w:r w:rsidR="0033661D">
        <w:rPr>
          <w:rFonts w:ascii="Times New Roman" w:hAnsi="Times New Roman" w:cs="Times New Roman"/>
          <w:sz w:val="28"/>
          <w:szCs w:val="28"/>
        </w:rPr>
        <w:t xml:space="preserve"> -</w:t>
      </w:r>
      <w:r w:rsidR="003C29B9">
        <w:rPr>
          <w:rFonts w:ascii="Times New Roman" w:hAnsi="Times New Roman" w:cs="Times New Roman"/>
          <w:sz w:val="28"/>
          <w:szCs w:val="28"/>
        </w:rPr>
        <w:t xml:space="preserve"> </w:t>
      </w:r>
      <w:r w:rsidR="0033661D">
        <w:rPr>
          <w:rFonts w:ascii="Times New Roman" w:hAnsi="Times New Roman" w:cs="Times New Roman"/>
          <w:sz w:val="28"/>
          <w:szCs w:val="28"/>
        </w:rPr>
        <w:t>ф</w:t>
      </w:r>
      <w:r w:rsidR="00B0107F">
        <w:rPr>
          <w:rFonts w:ascii="Times New Roman" w:hAnsi="Times New Roman" w:cs="Times New Roman"/>
          <w:sz w:val="28"/>
          <w:szCs w:val="28"/>
        </w:rPr>
        <w:t>ормирование единой дорожной сети круглогодичной доступности для населения</w:t>
      </w:r>
      <w:r w:rsidR="007807AF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</w:t>
      </w:r>
    </w:p>
    <w:p w14:paraId="5DF9E747" w14:textId="13A33519" w:rsidR="00B0107F" w:rsidRDefault="00B710F2" w:rsidP="00445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F0504E" w:rsidRPr="00445F5D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3C29B9">
        <w:rPr>
          <w:rFonts w:ascii="Times New Roman" w:hAnsi="Times New Roman" w:cs="Times New Roman"/>
          <w:sz w:val="28"/>
          <w:szCs w:val="28"/>
        </w:rPr>
        <w:t xml:space="preserve"> </w:t>
      </w:r>
      <w:r w:rsidR="00496D59" w:rsidRPr="00445F5D">
        <w:rPr>
          <w:rFonts w:ascii="Times New Roman" w:hAnsi="Times New Roman" w:cs="Times New Roman"/>
          <w:sz w:val="28"/>
          <w:szCs w:val="28"/>
        </w:rPr>
        <w:t>2020-202</w:t>
      </w:r>
      <w:r w:rsidR="00F123E7">
        <w:rPr>
          <w:rFonts w:ascii="Times New Roman" w:hAnsi="Times New Roman" w:cs="Times New Roman"/>
          <w:sz w:val="28"/>
          <w:szCs w:val="28"/>
        </w:rPr>
        <w:t>5</w:t>
      </w:r>
      <w:r w:rsidR="00496D59" w:rsidRPr="00445F5D">
        <w:rPr>
          <w:rFonts w:ascii="Times New Roman" w:hAnsi="Times New Roman" w:cs="Times New Roman"/>
          <w:sz w:val="28"/>
          <w:szCs w:val="28"/>
        </w:rPr>
        <w:t xml:space="preserve"> годы</w:t>
      </w:r>
      <w:r w:rsidR="00B0107F" w:rsidRPr="00445F5D">
        <w:rPr>
          <w:rFonts w:ascii="Times New Roman" w:hAnsi="Times New Roman" w:cs="Times New Roman"/>
          <w:sz w:val="28"/>
          <w:szCs w:val="28"/>
        </w:rPr>
        <w:t>.</w:t>
      </w:r>
    </w:p>
    <w:p w14:paraId="572A8567" w14:textId="7738ADC9" w:rsidR="007E6C56" w:rsidRPr="00F123E7" w:rsidRDefault="00E058F8" w:rsidP="00F12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710F2" w:rsidRPr="00F123E7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Pr="00F123E7">
        <w:rPr>
          <w:rFonts w:ascii="Times New Roman" w:hAnsi="Times New Roman" w:cs="Times New Roman"/>
          <w:b/>
          <w:sz w:val="28"/>
          <w:szCs w:val="28"/>
        </w:rPr>
        <w:t> </w:t>
      </w:r>
      <w:r w:rsidR="007E6C56" w:rsidRPr="00F123E7">
        <w:rPr>
          <w:rFonts w:ascii="Times New Roman" w:hAnsi="Times New Roman" w:cs="Times New Roman"/>
          <w:b/>
          <w:sz w:val="28"/>
          <w:szCs w:val="28"/>
        </w:rPr>
        <w:t>Мероприятия по реализации Программы и ее ресурсное обеспечение</w:t>
      </w:r>
    </w:p>
    <w:p w14:paraId="0B4AF763" w14:textId="77777777" w:rsidR="0056678E" w:rsidRDefault="00970B57" w:rsidP="0056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E7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комплекса мероприятий, направленных на увеличение пропускной способности автомобильных дорог общего пользования местного значения, создание альтернативных существующим магистральных автомобильных дорог. </w:t>
      </w:r>
    </w:p>
    <w:p w14:paraId="154CAEDD" w14:textId="5D3F65DB" w:rsidR="00970B57" w:rsidRPr="00F123E7" w:rsidRDefault="00970B57" w:rsidP="0056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E7">
        <w:rPr>
          <w:rFonts w:ascii="Times New Roman" w:hAnsi="Times New Roman" w:cs="Times New Roman"/>
          <w:sz w:val="28"/>
          <w:szCs w:val="28"/>
        </w:rPr>
        <w:t>В результате</w:t>
      </w:r>
      <w:r w:rsidR="003C29B9" w:rsidRPr="00F123E7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5E7231" w:rsidRPr="00F123E7"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="005E7231" w:rsidRPr="00F123E7">
        <w:rPr>
          <w:rFonts w:ascii="Times New Roman" w:hAnsi="Times New Roman" w:cs="Times New Roman"/>
          <w:bCs/>
          <w:sz w:val="28"/>
          <w:szCs w:val="28"/>
        </w:rPr>
        <w:t>автомобильных дорог общего пользования местного значения и выполнения</w:t>
      </w:r>
      <w:r w:rsidR="003C29B9" w:rsidRPr="00F123E7">
        <w:rPr>
          <w:rFonts w:ascii="Times New Roman" w:hAnsi="Times New Roman" w:cs="Times New Roman"/>
          <w:sz w:val="28"/>
          <w:szCs w:val="28"/>
        </w:rPr>
        <w:t xml:space="preserve"> мероприятия по содержанию автомобильных дорог общего пользования местного значения Елизовского городского поселения, а </w:t>
      </w:r>
      <w:r w:rsidR="008B3610" w:rsidRPr="00F123E7">
        <w:rPr>
          <w:rFonts w:ascii="Times New Roman" w:hAnsi="Times New Roman" w:cs="Times New Roman"/>
          <w:sz w:val="28"/>
          <w:szCs w:val="28"/>
        </w:rPr>
        <w:t>также</w:t>
      </w:r>
      <w:r w:rsidR="003C29B9" w:rsidRPr="00F123E7">
        <w:rPr>
          <w:rFonts w:ascii="Times New Roman" w:hAnsi="Times New Roman" w:cs="Times New Roman"/>
          <w:sz w:val="28"/>
          <w:szCs w:val="28"/>
        </w:rPr>
        <w:t xml:space="preserve"> искусственных сооружений </w:t>
      </w:r>
      <w:r w:rsidR="00EE639B" w:rsidRPr="00F123E7">
        <w:rPr>
          <w:rFonts w:ascii="Times New Roman" w:hAnsi="Times New Roman" w:cs="Times New Roman"/>
          <w:sz w:val="28"/>
          <w:szCs w:val="28"/>
        </w:rPr>
        <w:t>на них</w:t>
      </w:r>
      <w:r w:rsidR="00EE639B">
        <w:rPr>
          <w:rFonts w:ascii="Times New Roman" w:hAnsi="Times New Roman" w:cs="Times New Roman"/>
          <w:sz w:val="28"/>
          <w:szCs w:val="28"/>
        </w:rPr>
        <w:t>, и</w:t>
      </w:r>
      <w:r w:rsidR="00EE639B" w:rsidRPr="00F123E7">
        <w:rPr>
          <w:rFonts w:ascii="Times New Roman" w:hAnsi="Times New Roman" w:cs="Times New Roman"/>
          <w:sz w:val="28"/>
          <w:szCs w:val="28"/>
        </w:rPr>
        <w:t xml:space="preserve"> </w:t>
      </w:r>
      <w:r w:rsidR="00EE639B">
        <w:rPr>
          <w:rFonts w:ascii="Times New Roman" w:hAnsi="Times New Roman" w:cs="Times New Roman"/>
          <w:sz w:val="28"/>
          <w:szCs w:val="28"/>
        </w:rPr>
        <w:t>с</w:t>
      </w:r>
      <w:r w:rsidR="00EE639B" w:rsidRPr="0056678E">
        <w:rPr>
          <w:rFonts w:ascii="Times New Roman" w:hAnsi="Times New Roman" w:cs="Times New Roman"/>
          <w:sz w:val="28"/>
          <w:szCs w:val="28"/>
        </w:rPr>
        <w:t>троительств</w:t>
      </w:r>
      <w:r w:rsidR="00EE639B">
        <w:rPr>
          <w:rFonts w:ascii="Times New Roman" w:hAnsi="Times New Roman" w:cs="Times New Roman"/>
          <w:sz w:val="28"/>
          <w:szCs w:val="28"/>
        </w:rPr>
        <w:t>а</w:t>
      </w:r>
      <w:r w:rsidR="00EE639B" w:rsidRPr="0056678E">
        <w:rPr>
          <w:rFonts w:ascii="Times New Roman" w:hAnsi="Times New Roman" w:cs="Times New Roman"/>
          <w:sz w:val="28"/>
          <w:szCs w:val="28"/>
        </w:rPr>
        <w:t>, реконструкци</w:t>
      </w:r>
      <w:r w:rsidR="00EE639B">
        <w:rPr>
          <w:rFonts w:ascii="Times New Roman" w:hAnsi="Times New Roman" w:cs="Times New Roman"/>
          <w:sz w:val="28"/>
          <w:szCs w:val="28"/>
        </w:rPr>
        <w:t xml:space="preserve">и </w:t>
      </w:r>
      <w:r w:rsidR="00EE639B" w:rsidRPr="0056678E">
        <w:rPr>
          <w:rFonts w:ascii="Times New Roman" w:hAnsi="Times New Roman" w:cs="Times New Roman"/>
          <w:sz w:val="28"/>
          <w:szCs w:val="28"/>
        </w:rPr>
        <w:t>автомобильных дорог и межквартальных проездов в Елизовском городском поселении</w:t>
      </w:r>
      <w:r w:rsidR="00EE639B">
        <w:rPr>
          <w:rFonts w:ascii="Times New Roman" w:hAnsi="Times New Roman" w:cs="Times New Roman"/>
          <w:sz w:val="28"/>
          <w:szCs w:val="28"/>
        </w:rPr>
        <w:t xml:space="preserve">, </w:t>
      </w:r>
      <w:r w:rsidRPr="00F123E7">
        <w:rPr>
          <w:rFonts w:ascii="Times New Roman" w:hAnsi="Times New Roman" w:cs="Times New Roman"/>
          <w:sz w:val="28"/>
          <w:szCs w:val="28"/>
        </w:rPr>
        <w:t>повысится транспортная доступность, увеличится мобильность населения и повысится безопасность дорожного движения.</w:t>
      </w:r>
    </w:p>
    <w:p w14:paraId="39DD2416" w14:textId="77777777" w:rsidR="00970B57" w:rsidRPr="00F123E7" w:rsidRDefault="00970B57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E7">
        <w:rPr>
          <w:rFonts w:ascii="Times New Roman" w:hAnsi="Times New Roman" w:cs="Times New Roman"/>
          <w:sz w:val="28"/>
          <w:szCs w:val="28"/>
        </w:rPr>
        <w:t>Елизовское городское поселение принимает участие в реализации мероприятий Программы по направлению Подпрограммы 1 «Развитие дорожного хозяйства в Ели</w:t>
      </w:r>
      <w:r w:rsidR="00201878" w:rsidRPr="00F123E7">
        <w:rPr>
          <w:rFonts w:ascii="Times New Roman" w:hAnsi="Times New Roman" w:cs="Times New Roman"/>
          <w:sz w:val="28"/>
          <w:szCs w:val="28"/>
        </w:rPr>
        <w:t>зовском городском поселении</w:t>
      </w:r>
      <w:r w:rsidRPr="00F123E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3BE24A0" w14:textId="77777777" w:rsidR="00B0107F" w:rsidRPr="00F123E7" w:rsidRDefault="00B0107F" w:rsidP="00445F5D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F123E7">
        <w:rPr>
          <w:sz w:val="28"/>
          <w:szCs w:val="28"/>
        </w:rPr>
        <w:t xml:space="preserve">Финансовое обеспечение реализации Программы представлено в </w:t>
      </w:r>
      <w:r w:rsidR="003C29B9" w:rsidRPr="00F123E7">
        <w:rPr>
          <w:sz w:val="28"/>
          <w:szCs w:val="28"/>
        </w:rPr>
        <w:t>П</w:t>
      </w:r>
      <w:r w:rsidRPr="00F123E7">
        <w:rPr>
          <w:sz w:val="28"/>
          <w:szCs w:val="28"/>
        </w:rPr>
        <w:t>риложении</w:t>
      </w:r>
      <w:r w:rsidR="00D41CF6" w:rsidRPr="00F123E7">
        <w:rPr>
          <w:sz w:val="28"/>
          <w:szCs w:val="28"/>
        </w:rPr>
        <w:br/>
      </w:r>
      <w:r w:rsidR="006170B8" w:rsidRPr="00F123E7">
        <w:rPr>
          <w:sz w:val="28"/>
          <w:szCs w:val="28"/>
        </w:rPr>
        <w:t xml:space="preserve">№ </w:t>
      </w:r>
      <w:r w:rsidRPr="00F123E7">
        <w:rPr>
          <w:sz w:val="28"/>
          <w:szCs w:val="28"/>
        </w:rPr>
        <w:t>1 к Программе.</w:t>
      </w:r>
    </w:p>
    <w:p w14:paraId="608FF6A6" w14:textId="77777777" w:rsidR="00B0107F" w:rsidRDefault="00B0107F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E7">
        <w:rPr>
          <w:rFonts w:ascii="Times New Roman" w:hAnsi="Times New Roman" w:cs="Times New Roman"/>
          <w:sz w:val="28"/>
          <w:szCs w:val="28"/>
        </w:rPr>
        <w:t>Перечень основных мероп</w:t>
      </w:r>
      <w:r w:rsidR="003C29B9" w:rsidRPr="00F123E7">
        <w:rPr>
          <w:rFonts w:ascii="Times New Roman" w:hAnsi="Times New Roman" w:cs="Times New Roman"/>
          <w:sz w:val="28"/>
          <w:szCs w:val="28"/>
        </w:rPr>
        <w:t>риятий Программы представлен в П</w:t>
      </w:r>
      <w:r w:rsidRPr="00F123E7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170B8" w:rsidRPr="00F123E7">
        <w:rPr>
          <w:rFonts w:ascii="Times New Roman" w:hAnsi="Times New Roman" w:cs="Times New Roman"/>
          <w:sz w:val="28"/>
          <w:szCs w:val="28"/>
        </w:rPr>
        <w:t xml:space="preserve">№ </w:t>
      </w:r>
      <w:r w:rsidRPr="00F123E7">
        <w:rPr>
          <w:rFonts w:ascii="Times New Roman" w:hAnsi="Times New Roman" w:cs="Times New Roman"/>
          <w:sz w:val="28"/>
          <w:szCs w:val="28"/>
        </w:rPr>
        <w:t>2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F62722" w14:textId="77777777" w:rsidR="007807AF" w:rsidRPr="00C251EC" w:rsidRDefault="00B710F2" w:rsidP="00B710F2">
      <w:pPr>
        <w:pStyle w:val="a6"/>
        <w:tabs>
          <w:tab w:val="left" w:pos="284"/>
        </w:tabs>
        <w:spacing w:before="240"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B0107F" w:rsidRPr="007807AF">
        <w:rPr>
          <w:b/>
          <w:sz w:val="28"/>
          <w:szCs w:val="28"/>
        </w:rPr>
        <w:t>Анализ рисков реализации Программы</w:t>
      </w:r>
    </w:p>
    <w:p w14:paraId="3747FB40" w14:textId="77777777" w:rsidR="00436C09" w:rsidRPr="00436C09" w:rsidRDefault="00B710F2" w:rsidP="00445F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436C09" w:rsidRPr="00436C09">
        <w:rPr>
          <w:rFonts w:ascii="Times New Roman" w:hAnsi="Times New Roman" w:cs="Times New Roman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14:paraId="5F7E8D0E" w14:textId="77777777" w:rsidR="00436C09" w:rsidRPr="00436C09" w:rsidRDefault="00436C09" w:rsidP="00445F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14:paraId="14F644E1" w14:textId="77777777" w:rsidR="00436C09" w:rsidRPr="00436C09" w:rsidRDefault="00B710F2" w:rsidP="00445F5D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2.4.2.</w:t>
      </w:r>
      <w:r w:rsidR="005E7231">
        <w:rPr>
          <w:sz w:val="28"/>
          <w:szCs w:val="28"/>
        </w:rPr>
        <w:t> </w:t>
      </w:r>
      <w:r w:rsidR="00436C09" w:rsidRPr="00436C09">
        <w:rPr>
          <w:sz w:val="28"/>
          <w:szCs w:val="28"/>
        </w:rPr>
        <w:t>Основные риски реализации Программы можно подразделить на внутренние и внешние:</w:t>
      </w:r>
    </w:p>
    <w:p w14:paraId="46BD29B4" w14:textId="77777777" w:rsidR="00436C09" w:rsidRPr="00436C09" w:rsidRDefault="005E7231" w:rsidP="00445F5D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710F2">
        <w:rPr>
          <w:sz w:val="28"/>
          <w:szCs w:val="28"/>
        </w:rPr>
        <w:t>К</w:t>
      </w:r>
      <w:r w:rsidR="00436C09" w:rsidRPr="00436C09">
        <w:rPr>
          <w:sz w:val="28"/>
          <w:szCs w:val="28"/>
        </w:rPr>
        <w:t xml:space="preserve"> внутренним рискам относятся:</w:t>
      </w:r>
    </w:p>
    <w:p w14:paraId="61F5C08C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неэффективность организации и управления процессом реализации программных мероприятий;</w:t>
      </w:r>
    </w:p>
    <w:p w14:paraId="2BE892C0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недостаточный уровень бюджетного финансирования;</w:t>
      </w:r>
    </w:p>
    <w:p w14:paraId="1452AC11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неэффективное расходование бюджетных средств;</w:t>
      </w:r>
    </w:p>
    <w:p w14:paraId="429FB342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неосвоение предусмотренных бюджетных средств;</w:t>
      </w:r>
    </w:p>
    <w:p w14:paraId="03ACD5D4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необоснованное перераспределение средств, определенных настоящей</w:t>
      </w:r>
      <w:r w:rsidR="005E7231">
        <w:rPr>
          <w:sz w:val="28"/>
          <w:szCs w:val="28"/>
        </w:rPr>
        <w:t xml:space="preserve"> </w:t>
      </w:r>
      <w:r w:rsidRPr="00436C09">
        <w:rPr>
          <w:sz w:val="28"/>
          <w:szCs w:val="28"/>
        </w:rPr>
        <w:t>Программой в ходе ее исполнения.</w:t>
      </w:r>
    </w:p>
    <w:p w14:paraId="1893DA3E" w14:textId="77777777" w:rsidR="00436C09" w:rsidRPr="00436C09" w:rsidRDefault="005E7231" w:rsidP="00445F5D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0F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36C09" w:rsidRPr="00436C09">
        <w:rPr>
          <w:sz w:val="28"/>
          <w:szCs w:val="28"/>
        </w:rPr>
        <w:t>внешним рискам можно отнести:</w:t>
      </w:r>
    </w:p>
    <w:p w14:paraId="7B284726" w14:textId="77777777" w:rsidR="00436C09" w:rsidRPr="005E7231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5E7231">
        <w:rPr>
          <w:sz w:val="28"/>
          <w:szCs w:val="28"/>
        </w:rPr>
        <w:t>нормативные правовые</w:t>
      </w:r>
      <w:r w:rsidR="005E7231">
        <w:rPr>
          <w:sz w:val="28"/>
          <w:szCs w:val="28"/>
        </w:rPr>
        <w:t xml:space="preserve"> </w:t>
      </w:r>
      <w:r w:rsidRPr="005E7231">
        <w:rPr>
          <w:sz w:val="28"/>
          <w:szCs w:val="28"/>
        </w:rPr>
        <w:t>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14:paraId="533E79B6" w14:textId="77777777" w:rsidR="00436C09" w:rsidRPr="005E7231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5E7231">
        <w:rPr>
          <w:sz w:val="28"/>
          <w:szCs w:val="28"/>
        </w:rPr>
        <w:lastRenderedPageBreak/>
        <w:t>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14:paraId="1ED00D2B" w14:textId="77777777" w:rsidR="00436C09" w:rsidRPr="005E7231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5E7231">
        <w:rPr>
          <w:sz w:val="28"/>
          <w:szCs w:val="28"/>
        </w:rPr>
        <w:t>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14:paraId="2E95DA21" w14:textId="77777777" w:rsidR="00436C09" w:rsidRPr="00436C09" w:rsidRDefault="00436C09" w:rsidP="00445F5D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 xml:space="preserve">Минимизировать возможные отклонения в реализации Программыпозволит осуществление рационального, оперативного управления, совершенствование механизма ее реализации. </w:t>
      </w:r>
    </w:p>
    <w:p w14:paraId="45DDDD9C" w14:textId="77777777" w:rsidR="00436C09" w:rsidRDefault="00436C09" w:rsidP="00445F5D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436C09">
        <w:rPr>
          <w:sz w:val="28"/>
          <w:szCs w:val="28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14:paraId="6B8B774C" w14:textId="77777777" w:rsidR="00F84932" w:rsidRPr="00436C09" w:rsidRDefault="00F84932" w:rsidP="00445F5D">
      <w:pPr>
        <w:pStyle w:val="BodyTextKeep"/>
        <w:spacing w:before="0" w:after="0"/>
        <w:ind w:left="0" w:firstLine="709"/>
        <w:rPr>
          <w:sz w:val="28"/>
          <w:szCs w:val="28"/>
        </w:rPr>
      </w:pPr>
    </w:p>
    <w:p w14:paraId="606C7F57" w14:textId="77777777" w:rsidR="00436C09" w:rsidRDefault="00B710F2" w:rsidP="0044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36C09">
        <w:rPr>
          <w:rFonts w:ascii="Times New Roman" w:hAnsi="Times New Roman" w:cs="Times New Roman"/>
          <w:b/>
          <w:sz w:val="28"/>
          <w:szCs w:val="28"/>
        </w:rPr>
        <w:t>5</w:t>
      </w:r>
      <w:r w:rsidR="00B0107F" w:rsidRPr="008F4AB9">
        <w:rPr>
          <w:rFonts w:ascii="Times New Roman" w:hAnsi="Times New Roman" w:cs="Times New Roman"/>
          <w:b/>
          <w:sz w:val="28"/>
          <w:szCs w:val="28"/>
        </w:rPr>
        <w:t>.</w:t>
      </w:r>
      <w:r w:rsidR="008F4AB9" w:rsidRPr="008F4AB9">
        <w:rPr>
          <w:rFonts w:ascii="Times New Roman" w:hAnsi="Times New Roman" w:cs="Times New Roman"/>
          <w:b/>
          <w:sz w:val="28"/>
          <w:szCs w:val="28"/>
        </w:rPr>
        <w:t xml:space="preserve"> Прогноз ожидаемых социально-экономических результатов </w:t>
      </w:r>
    </w:p>
    <w:p w14:paraId="3D5E19A0" w14:textId="77777777" w:rsidR="008F4AB9" w:rsidRDefault="008F4AB9" w:rsidP="00445F5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B9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14:paraId="5E09F3FA" w14:textId="77777777" w:rsidR="00B0107F" w:rsidRDefault="00B0107F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14:paraId="3EE1AA64" w14:textId="77777777" w:rsidR="00445F5D" w:rsidRPr="00C55948" w:rsidRDefault="00445F5D" w:rsidP="0044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48">
        <w:rPr>
          <w:rFonts w:ascii="Times New Roman" w:hAnsi="Times New Roman" w:cs="Times New Roman"/>
          <w:sz w:val="28"/>
          <w:szCs w:val="28"/>
        </w:rPr>
        <w:t>-</w:t>
      </w:r>
      <w:r w:rsidR="005E7231">
        <w:rPr>
          <w:rFonts w:ascii="Times New Roman" w:hAnsi="Times New Roman" w:cs="Times New Roman"/>
          <w:sz w:val="28"/>
          <w:szCs w:val="28"/>
        </w:rPr>
        <w:t> С</w:t>
      </w:r>
      <w:r w:rsidRPr="00C5594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55948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5948">
        <w:rPr>
          <w:rFonts w:ascii="Times New Roman" w:hAnsi="Times New Roman" w:cs="Times New Roman"/>
          <w:sz w:val="28"/>
          <w:szCs w:val="28"/>
        </w:rPr>
        <w:t xml:space="preserve"> для формирования доступной для населения Елизовского городского поселения единой дорожной сети, обеспечивающей постоянную автодорожную связь на территории Елизовского городского поселения;</w:t>
      </w:r>
    </w:p>
    <w:p w14:paraId="72529FBB" w14:textId="77777777" w:rsidR="00445F5D" w:rsidRDefault="00445F5D" w:rsidP="0044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48">
        <w:rPr>
          <w:rFonts w:ascii="Times New Roman" w:hAnsi="Times New Roman" w:cs="Times New Roman"/>
          <w:sz w:val="28"/>
          <w:szCs w:val="28"/>
        </w:rPr>
        <w:t>-</w:t>
      </w:r>
      <w:r w:rsidR="005E7231">
        <w:rPr>
          <w:rFonts w:ascii="Times New Roman" w:hAnsi="Times New Roman" w:cs="Times New Roman"/>
          <w:sz w:val="28"/>
          <w:szCs w:val="28"/>
        </w:rPr>
        <w:t> У</w:t>
      </w:r>
      <w:r w:rsidRPr="00C55948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55948">
        <w:rPr>
          <w:rFonts w:ascii="Times New Roman" w:hAnsi="Times New Roman" w:cs="Times New Roman"/>
          <w:sz w:val="28"/>
          <w:szCs w:val="28"/>
        </w:rPr>
        <w:t xml:space="preserve"> до 100% протяженности улично-дорожной сети Елизовского городского поселения, содержание которой осуществляется круглогодично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C6CE3B" w14:textId="77777777" w:rsidR="008F4AB9" w:rsidRDefault="008F4AB9" w:rsidP="0044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</w:t>
      </w:r>
      <w:r w:rsidR="005E7231">
        <w:rPr>
          <w:rFonts w:ascii="Times New Roman" w:hAnsi="Times New Roman" w:cs="Times New Roman"/>
          <w:sz w:val="28"/>
          <w:szCs w:val="28"/>
        </w:rPr>
        <w:t xml:space="preserve"> (П</w:t>
      </w:r>
      <w:r w:rsidR="006170B8">
        <w:rPr>
          <w:rFonts w:ascii="Times New Roman" w:hAnsi="Times New Roman" w:cs="Times New Roman"/>
          <w:sz w:val="28"/>
          <w:szCs w:val="28"/>
        </w:rPr>
        <w:t>риложение № 3 к Программе)</w:t>
      </w:r>
      <w:r w:rsidRPr="008F4AB9">
        <w:rPr>
          <w:rFonts w:ascii="Times New Roman" w:hAnsi="Times New Roman" w:cs="Times New Roman"/>
          <w:sz w:val="28"/>
          <w:szCs w:val="28"/>
        </w:rPr>
        <w:t>:</w:t>
      </w:r>
    </w:p>
    <w:p w14:paraId="73E28CAA" w14:textId="77777777" w:rsidR="00F84932" w:rsidRDefault="00F84932" w:rsidP="00445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B50CA" w14:textId="77777777" w:rsidR="008F4AB9" w:rsidRPr="008F4AB9" w:rsidRDefault="00B710F2" w:rsidP="00445F5D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C6E15">
        <w:rPr>
          <w:rFonts w:ascii="Times New Roman" w:hAnsi="Times New Roman" w:cs="Times New Roman"/>
          <w:b/>
          <w:sz w:val="28"/>
          <w:szCs w:val="28"/>
        </w:rPr>
        <w:t>6</w:t>
      </w:r>
      <w:r w:rsidR="008F4AB9" w:rsidRPr="008F4AB9">
        <w:rPr>
          <w:rFonts w:ascii="Times New Roman" w:hAnsi="Times New Roman" w:cs="Times New Roman"/>
          <w:b/>
          <w:sz w:val="28"/>
          <w:szCs w:val="28"/>
        </w:rPr>
        <w:t>. Контроль за исполнением программных мероприятий</w:t>
      </w:r>
    </w:p>
    <w:p w14:paraId="5F97391C" w14:textId="77777777" w:rsidR="009F097E" w:rsidRDefault="00B0107F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контроль за ходом реализации Программы осуществля</w:t>
      </w:r>
      <w:r w:rsidR="00352B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B4C82" w:rsidRPr="00D76087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76DE4F" w14:textId="77777777" w:rsidR="00C251EC" w:rsidRDefault="00C25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3B4F32" w14:textId="77777777" w:rsidR="00B0107F" w:rsidRPr="0056407A" w:rsidRDefault="00B0107F" w:rsidP="00557A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</w:t>
      </w:r>
    </w:p>
    <w:p w14:paraId="1C5A0A7B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дорожного хозяйства</w:t>
      </w:r>
      <w:r w:rsidRPr="0056407A">
        <w:rPr>
          <w:rFonts w:ascii="Times New Roman" w:hAnsi="Times New Roman" w:cs="Times New Roman"/>
          <w:b/>
          <w:sz w:val="28"/>
          <w:szCs w:val="28"/>
        </w:rPr>
        <w:t xml:space="preserve"> в Елизовском городском поселении</w:t>
      </w:r>
      <w:r w:rsidR="00C23021">
        <w:rPr>
          <w:rFonts w:ascii="Times New Roman" w:hAnsi="Times New Roman" w:cs="Times New Roman"/>
          <w:b/>
          <w:sz w:val="28"/>
          <w:szCs w:val="28"/>
        </w:rPr>
        <w:t>»</w:t>
      </w:r>
    </w:p>
    <w:p w14:paraId="4550D7F1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1. </w:t>
      </w:r>
    </w:p>
    <w:p w14:paraId="4979086D" w14:textId="77777777" w:rsidR="00557A25" w:rsidRPr="0056407A" w:rsidRDefault="00557A25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531"/>
      </w:tblGrid>
      <w:tr w:rsidR="00601C92" w:rsidRPr="00641E9A" w14:paraId="7DAF0C95" w14:textId="77777777" w:rsidTr="005E7231">
        <w:tc>
          <w:tcPr>
            <w:tcW w:w="3510" w:type="dxa"/>
          </w:tcPr>
          <w:p w14:paraId="43450933" w14:textId="77777777" w:rsidR="00601C92" w:rsidRPr="00641E9A" w:rsidRDefault="00601C92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31" w:type="dxa"/>
          </w:tcPr>
          <w:p w14:paraId="4A7ECDEE" w14:textId="77777777" w:rsidR="00601C92" w:rsidRPr="00601C92" w:rsidRDefault="006F6F62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="00601C92" w:rsidRPr="00601C92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 в Елизовском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Подпрограмма 1) </w:t>
            </w:r>
          </w:p>
        </w:tc>
      </w:tr>
      <w:tr w:rsidR="00646CCE" w:rsidRPr="00641E9A" w14:paraId="29CCF29C" w14:textId="77777777" w:rsidTr="005E7231">
        <w:tc>
          <w:tcPr>
            <w:tcW w:w="3510" w:type="dxa"/>
          </w:tcPr>
          <w:p w14:paraId="3F82AA43" w14:textId="77777777" w:rsidR="00646CCE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12CAA92E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531" w:type="dxa"/>
          </w:tcPr>
          <w:p w14:paraId="03C8FF37" w14:textId="77777777" w:rsidR="00646CCE" w:rsidRDefault="00646CCE" w:rsidP="00646C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50F3889E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Pr="000C13D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7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CCE" w:rsidRPr="00641E9A" w14:paraId="61C6A8EA" w14:textId="77777777" w:rsidTr="005E7231">
        <w:tc>
          <w:tcPr>
            <w:tcW w:w="3510" w:type="dxa"/>
          </w:tcPr>
          <w:p w14:paraId="36842303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064009DA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5E7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A21" w:rsidRPr="00641E9A" w14:paraId="1AD505F4" w14:textId="77777777" w:rsidTr="005E7231">
        <w:tc>
          <w:tcPr>
            <w:tcW w:w="3510" w:type="dxa"/>
          </w:tcPr>
          <w:p w14:paraId="1D4B061B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5A9B28FF" w14:textId="77777777" w:rsidR="004E6A21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Муниципальное бюджетное учреждение «</w:t>
            </w:r>
            <w:r w:rsidRPr="000C13D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4C8EBC27" w14:textId="0D8092B6" w:rsidR="004E6A21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«Департамент строительства города Елизово».</w:t>
            </w:r>
          </w:p>
        </w:tc>
      </w:tr>
      <w:tr w:rsidR="004E6A21" w:rsidRPr="00641E9A" w14:paraId="6A468950" w14:textId="77777777" w:rsidTr="005E7231">
        <w:tc>
          <w:tcPr>
            <w:tcW w:w="3510" w:type="dxa"/>
          </w:tcPr>
          <w:p w14:paraId="795216B0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</w:p>
        </w:tc>
        <w:tc>
          <w:tcPr>
            <w:tcW w:w="6531" w:type="dxa"/>
          </w:tcPr>
          <w:p w14:paraId="5D3D4EDA" w14:textId="77777777" w:rsidR="004E6A21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комплексной безопасности и устойчивости транспортной системы;</w:t>
            </w:r>
          </w:p>
          <w:p w14:paraId="1406F736" w14:textId="77777777" w:rsidR="004E6A21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Развитие современной и эффективной транспортной инфраструктуры Елизовского городского поселения.</w:t>
            </w:r>
          </w:p>
        </w:tc>
      </w:tr>
      <w:tr w:rsidR="004E6A21" w:rsidRPr="00641E9A" w14:paraId="35EA12CA" w14:textId="77777777" w:rsidTr="005E7231">
        <w:tc>
          <w:tcPr>
            <w:tcW w:w="3510" w:type="dxa"/>
          </w:tcPr>
          <w:p w14:paraId="2F0EB2D5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61EF5704" w14:textId="77777777" w:rsidR="004E6A21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единой дорожной сети круглогодичной доступности для населения Елизовского городского поселения.</w:t>
            </w:r>
          </w:p>
        </w:tc>
      </w:tr>
      <w:tr w:rsidR="004E6A21" w:rsidRPr="00641E9A" w14:paraId="509DE74E" w14:textId="77777777" w:rsidTr="005E7231">
        <w:tc>
          <w:tcPr>
            <w:tcW w:w="3510" w:type="dxa"/>
          </w:tcPr>
          <w:p w14:paraId="6FDF9D28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709CF633" w14:textId="2B7C35A7" w:rsidR="004E6A21" w:rsidRPr="00641E9A" w:rsidRDefault="004E6A21" w:rsidP="004E6A2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E6A21" w:rsidRPr="00641E9A" w14:paraId="642CFFBC" w14:textId="77777777" w:rsidTr="005E7231">
        <w:tc>
          <w:tcPr>
            <w:tcW w:w="3510" w:type="dxa"/>
          </w:tcPr>
          <w:p w14:paraId="54BF8103" w14:textId="77777777" w:rsidR="004E6A21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</w:t>
            </w:r>
          </w:p>
          <w:p w14:paraId="51C53C96" w14:textId="77777777" w:rsidR="004E6A21" w:rsidRPr="00641E9A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531" w:type="dxa"/>
          </w:tcPr>
          <w:p w14:paraId="16B220EF" w14:textId="77777777" w:rsidR="004E6A21" w:rsidRDefault="004E6A21" w:rsidP="004E6A2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автомобильных дорог общего пользования местного значения Елизовского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, а так же 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твенных сооружений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B9546A" w14:textId="77777777" w:rsidR="004E6A21" w:rsidRDefault="004E6A21" w:rsidP="004E6A2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Pr="007A3E2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автомобильных дорог общего пользования местного значения Елизовского городского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AA62D84" w14:textId="0EA5041E" w:rsidR="004E6A21" w:rsidRPr="007A3E27" w:rsidRDefault="004E6A21" w:rsidP="004E6A2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Pr="00E058F8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автомобильных дорог и межквартальных проездов в Елизовском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A21" w:rsidRPr="00641E9A" w14:paraId="11808E36" w14:textId="77777777" w:rsidTr="005E7231">
        <w:tc>
          <w:tcPr>
            <w:tcW w:w="3510" w:type="dxa"/>
          </w:tcPr>
          <w:p w14:paraId="2D5BC6E2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</w:p>
          <w:p w14:paraId="34E9A20C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A66F4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</w:tcPr>
          <w:p w14:paraId="777364CC" w14:textId="2B9A8095" w:rsidR="00F123E7" w:rsidRPr="00C724C1" w:rsidRDefault="004E6A21" w:rsidP="00F123E7">
            <w:pPr>
              <w:spacing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 w:rsidR="00F123E7" w:rsidRPr="00C724C1">
              <w:rPr>
                <w:rFonts w:ascii="Times New Roman" w:hAnsi="Times New Roman" w:cs="Times New Roman"/>
                <w:sz w:val="28"/>
                <w:szCs w:val="28"/>
              </w:rPr>
              <w:t>составляет всего –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93 009,34796 </w:t>
            </w:r>
            <w:r w:rsidR="00F123E7"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счет средств:</w:t>
            </w:r>
          </w:p>
          <w:p w14:paraId="20EECCB0" w14:textId="77777777" w:rsidR="00F123E7" w:rsidRPr="00C724C1" w:rsidRDefault="00F123E7" w:rsidP="00F123E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краевого бюджета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59 718,58355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042F490B" w14:textId="77777777" w:rsidR="00F123E7" w:rsidRPr="00C724C1" w:rsidRDefault="00F123E7" w:rsidP="00F123E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6 880,00000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511DAF4" w14:textId="77777777" w:rsidR="00F123E7" w:rsidRPr="00C724C1" w:rsidRDefault="00F123E7" w:rsidP="00F123E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045,45455 тыс. рублей;</w:t>
            </w:r>
          </w:p>
          <w:p w14:paraId="39097FB5" w14:textId="77777777" w:rsidR="00F123E7" w:rsidRPr="00C724C1" w:rsidRDefault="00F123E7" w:rsidP="00F123E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5E6A83">
              <w:rPr>
                <w:rFonts w:ascii="Times New Roman" w:hAnsi="Times New Roman" w:cs="Times New Roman"/>
                <w:sz w:val="28"/>
                <w:szCs w:val="28"/>
              </w:rPr>
              <w:t>27 614,22900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C751E04" w14:textId="77777777" w:rsidR="00F123E7" w:rsidRPr="00C724C1" w:rsidRDefault="00F123E7" w:rsidP="00F123E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6 726,30000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40D626E" w14:textId="77777777" w:rsidR="00F123E7" w:rsidRDefault="00F123E7" w:rsidP="00F123E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6 726,30000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861424" w14:textId="77777777" w:rsidR="00F123E7" w:rsidRPr="00C724C1" w:rsidRDefault="00F123E7" w:rsidP="00F123E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- 6 726,30000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BF7E6B" w14:textId="77777777" w:rsidR="00F123E7" w:rsidRPr="00C724C1" w:rsidRDefault="00F123E7" w:rsidP="00F123E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- местного бюджета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33 290,76441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3761CACE" w14:textId="77777777" w:rsidR="00F123E7" w:rsidRPr="00C724C1" w:rsidRDefault="00F123E7" w:rsidP="00F123E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2020 год – 4 849,32199 тыс. рублей;</w:t>
            </w:r>
          </w:p>
          <w:p w14:paraId="3DAE0519" w14:textId="77777777" w:rsidR="00F123E7" w:rsidRPr="00C724C1" w:rsidRDefault="00F123E7" w:rsidP="00F123E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2 844,01187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80655C4" w14:textId="77777777" w:rsidR="00F123E7" w:rsidRPr="00C724C1" w:rsidRDefault="00F123E7" w:rsidP="00F12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10 657,43055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6151733" w14:textId="77777777" w:rsidR="00F123E7" w:rsidRPr="00C724C1" w:rsidRDefault="00F123E7" w:rsidP="00F12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8 240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000 тыс. рублей;</w:t>
            </w:r>
          </w:p>
          <w:p w14:paraId="7227AE94" w14:textId="77777777" w:rsidR="00F123E7" w:rsidRDefault="00F123E7" w:rsidP="00F12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2024 год - 3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F6935F" w14:textId="776166AA" w:rsidR="004E6A21" w:rsidRPr="00C55948" w:rsidRDefault="00F123E7" w:rsidP="00F123E7">
            <w:pPr>
              <w:spacing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A21" w:rsidRPr="00641E9A" w14:paraId="1C6AE747" w14:textId="77777777" w:rsidTr="005E7231">
        <w:tc>
          <w:tcPr>
            <w:tcW w:w="3510" w:type="dxa"/>
          </w:tcPr>
          <w:p w14:paraId="0BDC7A46" w14:textId="77777777" w:rsidR="004E6A21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ожидаемых конечных результатов реализации</w:t>
            </w:r>
          </w:p>
          <w:p w14:paraId="244B7BF0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</w:tc>
        <w:tc>
          <w:tcPr>
            <w:tcW w:w="6531" w:type="dxa"/>
          </w:tcPr>
          <w:p w14:paraId="7EDE7BFA" w14:textId="77777777" w:rsidR="004E6A21" w:rsidRPr="00C55948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формирования доступной для населения Елизовского городского поселения единой дорожной сети, обеспечивающей постоянную автодорожную связь на территории Елизовского городского поселения;</w:t>
            </w:r>
          </w:p>
          <w:p w14:paraId="38472533" w14:textId="77777777" w:rsidR="004E6A21" w:rsidRPr="00641E9A" w:rsidRDefault="004E6A21" w:rsidP="004E6A21">
            <w:pPr>
              <w:pStyle w:val="ConsPlusNonformat"/>
              <w:jc w:val="both"/>
              <w:rPr>
                <w:sz w:val="28"/>
                <w:szCs w:val="28"/>
              </w:rPr>
            </w:pP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У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величение до 100% протяженности улично-дорожной сети Елизовского городского поселения, содержание которой осуществляется круглогодично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A21" w:rsidRPr="00641E9A" w14:paraId="3D8D828A" w14:textId="77777777" w:rsidTr="005E7231">
        <w:tc>
          <w:tcPr>
            <w:tcW w:w="3510" w:type="dxa"/>
          </w:tcPr>
          <w:p w14:paraId="4C3748C9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7FF0377C" w14:textId="77777777" w:rsidR="004E6A21" w:rsidRPr="00641E9A" w:rsidRDefault="004E6A21" w:rsidP="004E6A21">
            <w:pPr>
              <w:tabs>
                <w:tab w:val="left" w:pos="538"/>
              </w:tabs>
              <w:ind w:left="3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за исполнением Подпрограммы 1 осуществляет </w:t>
            </w:r>
            <w:r w:rsidRPr="003B4C82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</w:tbl>
    <w:p w14:paraId="78D5B096" w14:textId="77777777" w:rsidR="00B0107F" w:rsidRDefault="00B0107F" w:rsidP="0055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45D22" w14:textId="77777777" w:rsidR="00B0107F" w:rsidRPr="00DE4DD6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6">
        <w:rPr>
          <w:rFonts w:ascii="Times New Roman" w:hAnsi="Times New Roman" w:cs="Times New Roman"/>
          <w:b/>
          <w:sz w:val="28"/>
          <w:szCs w:val="28"/>
        </w:rPr>
        <w:t>1. Общие положения и обоснование Подпрограммы 1</w:t>
      </w:r>
    </w:p>
    <w:p w14:paraId="2BD5B7E5" w14:textId="77777777" w:rsidR="00B0107F" w:rsidRDefault="00B710F2" w:rsidP="00557A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B0107F" w:rsidRPr="00DE4DD6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Подпрограммы 1</w:t>
      </w:r>
    </w:p>
    <w:p w14:paraId="40FC9E2A" w14:textId="77777777" w:rsidR="003B484D" w:rsidRDefault="00B0107F" w:rsidP="00557A25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 xml:space="preserve">Удельный вес автомобильных дорог с </w:t>
      </w:r>
      <w:r w:rsidR="003B484D">
        <w:rPr>
          <w:rFonts w:ascii="Times New Roman" w:hAnsi="Times New Roman" w:cs="Times New Roman"/>
          <w:sz w:val="28"/>
          <w:szCs w:val="28"/>
        </w:rPr>
        <w:t>усовершенствованным</w:t>
      </w:r>
      <w:r w:rsidRPr="0093382B">
        <w:rPr>
          <w:rFonts w:ascii="Times New Roman" w:hAnsi="Times New Roman" w:cs="Times New Roman"/>
          <w:sz w:val="28"/>
          <w:szCs w:val="28"/>
        </w:rPr>
        <w:t xml:space="preserve"> покрытием в общей протяженности дорог </w:t>
      </w:r>
      <w:r w:rsidR="003B484D">
        <w:rPr>
          <w:rFonts w:ascii="Times New Roman" w:hAnsi="Times New Roman" w:cs="Times New Roman"/>
          <w:sz w:val="28"/>
          <w:szCs w:val="28"/>
        </w:rPr>
        <w:t>местногозначения</w:t>
      </w:r>
      <w:r w:rsidRPr="0093382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B484D">
        <w:rPr>
          <w:rFonts w:ascii="Times New Roman" w:hAnsi="Times New Roman" w:cs="Times New Roman"/>
          <w:sz w:val="28"/>
          <w:szCs w:val="28"/>
        </w:rPr>
        <w:t>22</w:t>
      </w:r>
      <w:r w:rsidRPr="0093382B">
        <w:rPr>
          <w:rFonts w:ascii="Times New Roman" w:hAnsi="Times New Roman" w:cs="Times New Roman"/>
          <w:sz w:val="28"/>
          <w:szCs w:val="28"/>
        </w:rPr>
        <w:t xml:space="preserve"> %</w:t>
      </w:r>
      <w:r w:rsidR="003B484D">
        <w:rPr>
          <w:rFonts w:ascii="Times New Roman" w:hAnsi="Times New Roman" w:cs="Times New Roman"/>
          <w:sz w:val="28"/>
          <w:szCs w:val="28"/>
        </w:rPr>
        <w:t>.</w:t>
      </w:r>
    </w:p>
    <w:p w14:paraId="364C8029" w14:textId="77777777" w:rsidR="00B0107F" w:rsidRPr="0093382B" w:rsidRDefault="00B0107F" w:rsidP="00557A25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>Густота автомобильных дорог общего пользования с твердым покрытием составляет 0,96 км на 1000 кв. км территории.</w:t>
      </w:r>
    </w:p>
    <w:p w14:paraId="2FDD62A3" w14:textId="77777777" w:rsidR="00B0107F" w:rsidRPr="0093382B" w:rsidRDefault="00B0107F" w:rsidP="00557A2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Администрация Елизовского городского поселения ежегодно проводит мероприятия по ремонту и содержанию дорог общего пользования. Однако в результате низкой бюджетной обеспеченности на протяжении ряда лет в поселении </w:t>
      </w:r>
      <w:r>
        <w:rPr>
          <w:rFonts w:ascii="Times New Roman" w:hAnsi="Times New Roman" w:cs="Times New Roman"/>
          <w:sz w:val="28"/>
          <w:szCs w:val="28"/>
        </w:rPr>
        <w:t xml:space="preserve">остро ощущается нехватка финансовых </w:t>
      </w:r>
      <w:r w:rsidRPr="0093382B">
        <w:rPr>
          <w:rFonts w:ascii="Times New Roman" w:hAnsi="Times New Roman" w:cs="Times New Roman"/>
          <w:sz w:val="28"/>
          <w:szCs w:val="28"/>
        </w:rPr>
        <w:t xml:space="preserve">средств для проведения работ по капитальному ремонту, ремонту и содержанию автомобильных дорог общего пользования, не соблюдаются нормативные сроки ремонта дорожных покрытий, не обеспечивается нормативное транспортно-эксплуатационное состояние дорог. </w:t>
      </w:r>
    </w:p>
    <w:p w14:paraId="5B1DD477" w14:textId="77777777" w:rsidR="00B0107F" w:rsidRDefault="00B0107F" w:rsidP="00557A25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39B1">
        <w:rPr>
          <w:rFonts w:ascii="Times New Roman" w:hAnsi="Times New Roman" w:cs="Times New Roman"/>
          <w:sz w:val="28"/>
          <w:szCs w:val="28"/>
        </w:rPr>
        <w:t>Реализация Подпрограммы 1</w:t>
      </w:r>
      <w:r w:rsidRPr="0093382B">
        <w:rPr>
          <w:rFonts w:ascii="Times New Roman" w:hAnsi="Times New Roman" w:cs="Times New Roman"/>
          <w:sz w:val="28"/>
          <w:szCs w:val="28"/>
        </w:rPr>
        <w:t xml:space="preserve"> позволит </w:t>
      </w:r>
      <w:r>
        <w:rPr>
          <w:rFonts w:ascii="Times New Roman" w:hAnsi="Times New Roman" w:cs="Times New Roman"/>
          <w:sz w:val="28"/>
          <w:szCs w:val="28"/>
        </w:rPr>
        <w:t>планомерно р</w:t>
      </w:r>
      <w:r w:rsidRPr="0093382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82B">
        <w:rPr>
          <w:rFonts w:ascii="Times New Roman" w:hAnsi="Times New Roman" w:cs="Times New Roman"/>
          <w:sz w:val="28"/>
          <w:szCs w:val="28"/>
        </w:rPr>
        <w:t xml:space="preserve">ть накопленные проблемы в дорожном хозяйстве. </w:t>
      </w:r>
    </w:p>
    <w:p w14:paraId="02093E15" w14:textId="77777777" w:rsidR="00F123E7" w:rsidRDefault="00F123E7" w:rsidP="00F123E7">
      <w:pPr>
        <w:rPr>
          <w:rFonts w:ascii="Times New Roman" w:hAnsi="Times New Roman" w:cs="Times New Roman"/>
          <w:b/>
          <w:sz w:val="28"/>
          <w:szCs w:val="28"/>
        </w:rPr>
      </w:pPr>
    </w:p>
    <w:p w14:paraId="40AE193C" w14:textId="60FA6BDF" w:rsidR="00B0107F" w:rsidRDefault="00B710F2" w:rsidP="00F12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107F" w:rsidRPr="00DE4DD6">
        <w:rPr>
          <w:rFonts w:ascii="Times New Roman" w:hAnsi="Times New Roman" w:cs="Times New Roman"/>
          <w:b/>
          <w:sz w:val="28"/>
          <w:szCs w:val="28"/>
        </w:rPr>
        <w:t>2. Цели и задачи Подпрограммы 1, сроки и этапы ее реализации</w:t>
      </w:r>
    </w:p>
    <w:p w14:paraId="720AEECE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85723" w14:textId="77777777" w:rsidR="00B0107F" w:rsidRDefault="00B710F2" w:rsidP="00557A25">
      <w:pPr>
        <w:pStyle w:val="ConsPlusNonformat"/>
        <w:tabs>
          <w:tab w:val="left" w:pos="275"/>
          <w:tab w:val="left" w:pos="41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B0107F">
        <w:rPr>
          <w:rFonts w:ascii="Times New Roman" w:hAnsi="Times New Roman"/>
          <w:sz w:val="28"/>
          <w:szCs w:val="28"/>
        </w:rPr>
        <w:t>Целями Программы являются:</w:t>
      </w:r>
    </w:p>
    <w:p w14:paraId="2BB3AEC3" w14:textId="77777777" w:rsidR="00B0107F" w:rsidRDefault="005E7231" w:rsidP="00557A25">
      <w:pPr>
        <w:pStyle w:val="ConsPlusNonformat"/>
        <w:tabs>
          <w:tab w:val="left" w:pos="275"/>
          <w:tab w:val="left" w:pos="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10F2">
        <w:rPr>
          <w:rFonts w:ascii="Times New Roman" w:hAnsi="Times New Roman" w:cs="Times New Roman"/>
          <w:sz w:val="28"/>
          <w:szCs w:val="28"/>
        </w:rPr>
        <w:t>П</w:t>
      </w:r>
      <w:r w:rsidR="00B0107F">
        <w:rPr>
          <w:rFonts w:ascii="Times New Roman" w:hAnsi="Times New Roman" w:cs="Times New Roman"/>
          <w:sz w:val="28"/>
          <w:szCs w:val="28"/>
        </w:rPr>
        <w:t>овышение комплексной безопасности и устойчивости транспортной системы;</w:t>
      </w:r>
    </w:p>
    <w:p w14:paraId="27442889" w14:textId="77777777" w:rsidR="00B0107F" w:rsidRDefault="005E7231" w:rsidP="00557A25">
      <w:pPr>
        <w:pStyle w:val="ConsPlusNonformat"/>
        <w:tabs>
          <w:tab w:val="left" w:pos="275"/>
          <w:tab w:val="left" w:pos="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10F2">
        <w:rPr>
          <w:rFonts w:ascii="Times New Roman" w:hAnsi="Times New Roman" w:cs="Times New Roman"/>
          <w:sz w:val="28"/>
          <w:szCs w:val="28"/>
        </w:rPr>
        <w:t>Р</w:t>
      </w:r>
      <w:r w:rsidR="00B0107F">
        <w:rPr>
          <w:rFonts w:ascii="Times New Roman" w:hAnsi="Times New Roman" w:cs="Times New Roman"/>
          <w:sz w:val="28"/>
          <w:szCs w:val="28"/>
        </w:rPr>
        <w:t>азвитие современной и эффективной транспортной инфраструктуры Елизовского городского поселения.</w:t>
      </w:r>
    </w:p>
    <w:p w14:paraId="7CD3E45C" w14:textId="77777777" w:rsidR="00320D02" w:rsidRDefault="00B0107F" w:rsidP="0017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</w:t>
      </w:r>
      <w:r w:rsidRPr="0093382B">
        <w:rPr>
          <w:rFonts w:ascii="Times New Roman" w:hAnsi="Times New Roman"/>
          <w:sz w:val="28"/>
          <w:szCs w:val="28"/>
        </w:rPr>
        <w:t>остижени</w:t>
      </w:r>
      <w:r>
        <w:rPr>
          <w:rFonts w:ascii="Times New Roman" w:hAnsi="Times New Roman"/>
          <w:sz w:val="28"/>
          <w:szCs w:val="28"/>
        </w:rPr>
        <w:t>я целей Программы необходимо решение следующ</w:t>
      </w:r>
      <w:r w:rsidR="001751E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1751E2">
        <w:rPr>
          <w:rFonts w:ascii="Times New Roman" w:hAnsi="Times New Roman"/>
          <w:sz w:val="28"/>
          <w:szCs w:val="28"/>
        </w:rPr>
        <w:t xml:space="preserve">и - </w:t>
      </w:r>
      <w:r w:rsidR="00320D02">
        <w:rPr>
          <w:rFonts w:ascii="Times New Roman" w:hAnsi="Times New Roman" w:cs="Times New Roman"/>
          <w:sz w:val="28"/>
          <w:szCs w:val="28"/>
        </w:rPr>
        <w:t>формирование единой дорожной сети круглогодичной доступности для населения Елизовского городского поселения.</w:t>
      </w:r>
    </w:p>
    <w:p w14:paraId="67ECA065" w14:textId="77777777" w:rsidR="00B0107F" w:rsidRDefault="00964791" w:rsidP="00557A2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B0107F" w:rsidRPr="00E15942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107F" w:rsidRPr="00E15942">
        <w:rPr>
          <w:rFonts w:ascii="Times New Roman" w:hAnsi="Times New Roman" w:cs="Times New Roman"/>
          <w:sz w:val="28"/>
          <w:szCs w:val="28"/>
        </w:rPr>
        <w:t xml:space="preserve"> 1</w:t>
      </w:r>
      <w:r w:rsidR="007A694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2020-202</w:t>
      </w:r>
      <w:r w:rsidR="00C559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704653">
        <w:rPr>
          <w:rFonts w:ascii="Times New Roman" w:hAnsi="Times New Roman" w:cs="Times New Roman"/>
          <w:sz w:val="28"/>
          <w:szCs w:val="28"/>
        </w:rPr>
        <w:t>.</w:t>
      </w:r>
    </w:p>
    <w:p w14:paraId="7BD23002" w14:textId="77777777" w:rsidR="00320D02" w:rsidRDefault="00320D02" w:rsidP="00557A2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8BD74" w14:textId="77777777" w:rsidR="00B0107F" w:rsidRDefault="00B710F2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107F">
        <w:rPr>
          <w:rFonts w:ascii="Times New Roman" w:hAnsi="Times New Roman" w:cs="Times New Roman"/>
          <w:b/>
          <w:sz w:val="28"/>
          <w:szCs w:val="28"/>
        </w:rPr>
        <w:t>3. Мероприятия по реализации Подпрограммы 1 и ее ресурсное обеспечение</w:t>
      </w:r>
    </w:p>
    <w:p w14:paraId="1DD8E761" w14:textId="77777777" w:rsidR="00320D02" w:rsidRDefault="00320D02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13EB8" w14:textId="77777777" w:rsidR="00B0107F" w:rsidRDefault="00B710F2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5E7231">
        <w:rPr>
          <w:rFonts w:ascii="Times New Roman" w:hAnsi="Times New Roman" w:cs="Times New Roman"/>
          <w:sz w:val="28"/>
          <w:szCs w:val="28"/>
        </w:rPr>
        <w:t> </w:t>
      </w:r>
      <w:r w:rsidR="00B0107F">
        <w:rPr>
          <w:rFonts w:ascii="Times New Roman" w:hAnsi="Times New Roman" w:cs="Times New Roman"/>
          <w:sz w:val="28"/>
          <w:szCs w:val="28"/>
        </w:rPr>
        <w:t>Для выполнения целей и задач в рамках Подпрограммы 1 предусмотрены следующие основные мероприятия, направленные на выполнение следующих работ:</w:t>
      </w:r>
    </w:p>
    <w:p w14:paraId="6D3FE172" w14:textId="77777777" w:rsidR="00B710F2" w:rsidRDefault="00B710F2" w:rsidP="00557A2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</w:t>
      </w:r>
      <w:r w:rsidR="003B4C82" w:rsidRPr="003B4C82">
        <w:rPr>
          <w:b w:val="0"/>
          <w:sz w:val="28"/>
          <w:szCs w:val="28"/>
        </w:rPr>
        <w:t>ероприятия по содержанию автомобильных дорог общего пользования местного значения Елизовского городского поселения, а так же искусственных сооружений на них</w:t>
      </w:r>
      <w:r>
        <w:rPr>
          <w:b w:val="0"/>
          <w:sz w:val="28"/>
          <w:szCs w:val="28"/>
        </w:rPr>
        <w:t>;</w:t>
      </w:r>
    </w:p>
    <w:p w14:paraId="46B8D2FE" w14:textId="1F5CCD05" w:rsidR="005839B1" w:rsidRDefault="00B710F2" w:rsidP="00557A2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710F2">
        <w:rPr>
          <w:b w:val="0"/>
          <w:sz w:val="28"/>
          <w:szCs w:val="28"/>
        </w:rPr>
        <w:t>Ремонт автомобильных дорог общего пользования местного значения Елизовского городского поселения</w:t>
      </w:r>
      <w:r w:rsidR="00EC6D79">
        <w:rPr>
          <w:b w:val="0"/>
          <w:sz w:val="28"/>
          <w:szCs w:val="28"/>
        </w:rPr>
        <w:t>;</w:t>
      </w:r>
    </w:p>
    <w:p w14:paraId="4631EEB1" w14:textId="14C484FA" w:rsidR="00EC6D79" w:rsidRDefault="00EC6D79" w:rsidP="00557A2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Строительство, реконструкция автомобильных дорог и межквартальных проездов в Елизовском городском поселении.</w:t>
      </w:r>
    </w:p>
    <w:p w14:paraId="3B83286D" w14:textId="77777777" w:rsidR="005E7231" w:rsidRDefault="005E7231" w:rsidP="005E723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1.3.2. Финансирование Подпрограммы 1 предусматривается на принципах софинансирования.</w:t>
      </w:r>
    </w:p>
    <w:p w14:paraId="31B2A262" w14:textId="77777777" w:rsidR="005E7231" w:rsidRDefault="005E7231" w:rsidP="005E723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Финансовое обеспечение Подпрограммы 1 представлено в </w:t>
      </w:r>
      <w:r w:rsidR="000E67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№ 1 к Программе.</w:t>
      </w:r>
    </w:p>
    <w:p w14:paraId="2D0C59B4" w14:textId="77777777" w:rsidR="005E7231" w:rsidRPr="005E7231" w:rsidRDefault="005E7231" w:rsidP="005E723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5E7231">
        <w:rPr>
          <w:b w:val="0"/>
          <w:sz w:val="28"/>
          <w:szCs w:val="28"/>
        </w:rPr>
        <w:t>Объемы финансирования могут изменяться исходя из возможностей бюджетов разных уровней.</w:t>
      </w:r>
    </w:p>
    <w:p w14:paraId="4DDA0889" w14:textId="77777777" w:rsidR="00B0107F" w:rsidRDefault="00B710F2" w:rsidP="00557A2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="005E723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="005E7231">
        <w:rPr>
          <w:b w:val="0"/>
          <w:sz w:val="28"/>
          <w:szCs w:val="28"/>
        </w:rPr>
        <w:t> </w:t>
      </w:r>
      <w:r w:rsidR="00B0107F">
        <w:rPr>
          <w:b w:val="0"/>
          <w:sz w:val="28"/>
          <w:szCs w:val="28"/>
        </w:rPr>
        <w:t>Перечень мероприятий</w:t>
      </w:r>
      <w:r w:rsidR="005E7231">
        <w:rPr>
          <w:b w:val="0"/>
          <w:sz w:val="28"/>
          <w:szCs w:val="28"/>
        </w:rPr>
        <w:t xml:space="preserve"> </w:t>
      </w:r>
      <w:r w:rsidR="00B0107F">
        <w:rPr>
          <w:b w:val="0"/>
          <w:sz w:val="28"/>
          <w:szCs w:val="28"/>
        </w:rPr>
        <w:t xml:space="preserve">с указанием объемов работ и финансирования по основным направлениям реализации Подпрограммы 1 в разрезе источников финансирования приведен в </w:t>
      </w:r>
      <w:r w:rsidR="005E7231">
        <w:rPr>
          <w:b w:val="0"/>
          <w:sz w:val="28"/>
          <w:szCs w:val="28"/>
        </w:rPr>
        <w:t>П</w:t>
      </w:r>
      <w:r w:rsidR="00B0107F">
        <w:rPr>
          <w:b w:val="0"/>
          <w:sz w:val="28"/>
          <w:szCs w:val="28"/>
        </w:rPr>
        <w:t>риложении № 2 к Программе.</w:t>
      </w:r>
    </w:p>
    <w:p w14:paraId="408647D0" w14:textId="77777777" w:rsidR="0089618C" w:rsidRPr="005839B1" w:rsidRDefault="0089618C" w:rsidP="00557A25">
      <w:pPr>
        <w:pStyle w:val="a6"/>
        <w:tabs>
          <w:tab w:val="left" w:pos="459"/>
        </w:tabs>
        <w:ind w:left="0" w:firstLine="709"/>
        <w:jc w:val="both"/>
        <w:rPr>
          <w:sz w:val="28"/>
          <w:szCs w:val="28"/>
        </w:rPr>
      </w:pPr>
    </w:p>
    <w:p w14:paraId="7A7DBA72" w14:textId="77777777" w:rsidR="00B0107F" w:rsidRDefault="00B0107F" w:rsidP="00B710F2">
      <w:pPr>
        <w:pStyle w:val="ConsPlusTitle"/>
        <w:widowControl/>
        <w:numPr>
          <w:ilvl w:val="1"/>
          <w:numId w:val="1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Анализ рисков реализации Подпрограммы 1</w:t>
      </w:r>
    </w:p>
    <w:p w14:paraId="446696FB" w14:textId="77777777" w:rsidR="00F84932" w:rsidRDefault="00F84932" w:rsidP="00557A25">
      <w:pPr>
        <w:pStyle w:val="ConsPlusTitle"/>
        <w:widowControl/>
        <w:ind w:left="907"/>
        <w:rPr>
          <w:sz w:val="28"/>
          <w:szCs w:val="28"/>
        </w:rPr>
      </w:pPr>
    </w:p>
    <w:p w14:paraId="2EBB06DB" w14:textId="77777777" w:rsidR="00EB5618" w:rsidRPr="00436C09" w:rsidRDefault="00B710F2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EB5618" w:rsidRPr="00436C09">
        <w:rPr>
          <w:rFonts w:ascii="Times New Roman" w:hAnsi="Times New Roman" w:cs="Times New Roman"/>
          <w:sz w:val="28"/>
          <w:szCs w:val="28"/>
        </w:rPr>
        <w:t xml:space="preserve">При реализации целей и задач </w:t>
      </w:r>
      <w:r w:rsidR="00EB5618">
        <w:rPr>
          <w:rFonts w:ascii="Times New Roman" w:hAnsi="Times New Roman" w:cs="Times New Roman"/>
          <w:sz w:val="28"/>
          <w:szCs w:val="28"/>
        </w:rPr>
        <w:t>Подпрограммы 1</w:t>
      </w:r>
      <w:r w:rsidR="00EB5618" w:rsidRPr="00436C09">
        <w:rPr>
          <w:rFonts w:ascii="Times New Roman" w:hAnsi="Times New Roman" w:cs="Times New Roman"/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14:paraId="5802DA12" w14:textId="77777777" w:rsidR="00EB5618" w:rsidRPr="00436C09" w:rsidRDefault="00EB5618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 рисков может быть обусловлено недостаточным финансированием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436C09">
        <w:rPr>
          <w:rFonts w:ascii="Times New Roman" w:hAnsi="Times New Roman" w:cs="Times New Roman"/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436C09">
        <w:rPr>
          <w:rFonts w:ascii="Times New Roman" w:hAnsi="Times New Roman" w:cs="Times New Roman"/>
          <w:sz w:val="28"/>
          <w:szCs w:val="28"/>
        </w:rPr>
        <w:t>.</w:t>
      </w:r>
    </w:p>
    <w:p w14:paraId="0074CE91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1.4.2.</w:t>
      </w:r>
      <w:r w:rsidR="000E670E">
        <w:rPr>
          <w:sz w:val="28"/>
          <w:szCs w:val="28"/>
        </w:rPr>
        <w:t> </w:t>
      </w:r>
      <w:r w:rsidR="00EB5618" w:rsidRPr="00436C09">
        <w:rPr>
          <w:sz w:val="28"/>
          <w:szCs w:val="28"/>
        </w:rPr>
        <w:t xml:space="preserve">Основные риски реализации </w:t>
      </w:r>
      <w:r w:rsidR="00EB5618">
        <w:rPr>
          <w:sz w:val="28"/>
          <w:szCs w:val="28"/>
        </w:rPr>
        <w:t>Подпрограммы 1</w:t>
      </w:r>
      <w:r w:rsidR="00EB5618" w:rsidRPr="00436C09">
        <w:rPr>
          <w:sz w:val="28"/>
          <w:szCs w:val="28"/>
        </w:rPr>
        <w:t xml:space="preserve"> можно подразделить на внутренние и внешние:</w:t>
      </w:r>
    </w:p>
    <w:p w14:paraId="1C2544FA" w14:textId="77777777" w:rsidR="00EB5618" w:rsidRPr="00436C09" w:rsidRDefault="000E670E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710F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EB5618" w:rsidRPr="00436C09">
        <w:rPr>
          <w:sz w:val="28"/>
          <w:szCs w:val="28"/>
        </w:rPr>
        <w:t>внутренним рискам относятся:</w:t>
      </w:r>
    </w:p>
    <w:p w14:paraId="5CD3FC6B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EB5618" w:rsidRPr="00436C09">
        <w:rPr>
          <w:sz w:val="28"/>
          <w:szCs w:val="28"/>
        </w:rPr>
        <w:t>неэффективность организации и управления процессом реализации программных мероприятий;</w:t>
      </w:r>
    </w:p>
    <w:p w14:paraId="4B8772CB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EB5618" w:rsidRPr="00436C09">
        <w:rPr>
          <w:sz w:val="28"/>
          <w:szCs w:val="28"/>
        </w:rPr>
        <w:t>недостаточный уровень бюджетного финансирования;</w:t>
      </w:r>
    </w:p>
    <w:p w14:paraId="264BB6B5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EB5618" w:rsidRPr="00436C09">
        <w:rPr>
          <w:sz w:val="28"/>
          <w:szCs w:val="28"/>
        </w:rPr>
        <w:t>неэффективное расходование бюджетных средств;</w:t>
      </w:r>
    </w:p>
    <w:p w14:paraId="41ACF2E1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EB5618" w:rsidRPr="00436C09">
        <w:rPr>
          <w:sz w:val="28"/>
          <w:szCs w:val="28"/>
        </w:rPr>
        <w:t>неосвоение предусмотренных бюджетных средств;</w:t>
      </w:r>
    </w:p>
    <w:p w14:paraId="22EE7343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EB5618" w:rsidRPr="00436C09">
        <w:rPr>
          <w:sz w:val="28"/>
          <w:szCs w:val="28"/>
        </w:rPr>
        <w:t>необоснованное перераспределение средств, определенных настоящей</w:t>
      </w:r>
      <w:r w:rsidR="000E670E">
        <w:rPr>
          <w:sz w:val="28"/>
          <w:szCs w:val="28"/>
        </w:rPr>
        <w:t xml:space="preserve"> </w:t>
      </w:r>
      <w:r w:rsidR="00EB5618" w:rsidRPr="00436C09">
        <w:rPr>
          <w:sz w:val="28"/>
          <w:szCs w:val="28"/>
        </w:rPr>
        <w:t>Программой в ходе ее исполнения.</w:t>
      </w:r>
    </w:p>
    <w:p w14:paraId="30C89CCB" w14:textId="77777777" w:rsidR="00EB5618" w:rsidRPr="00436C09" w:rsidRDefault="000E670E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710F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EB5618" w:rsidRPr="00436C09">
        <w:rPr>
          <w:sz w:val="28"/>
          <w:szCs w:val="28"/>
        </w:rPr>
        <w:t>внешним рискам можно отнести:</w:t>
      </w:r>
    </w:p>
    <w:p w14:paraId="1B33EE37" w14:textId="77777777" w:rsidR="00EB5618" w:rsidRPr="00436C09" w:rsidRDefault="00B710F2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618" w:rsidRPr="00436C09">
        <w:rPr>
          <w:rFonts w:ascii="Times New Roman" w:hAnsi="Times New Roman" w:cs="Times New Roman"/>
          <w:sz w:val="28"/>
          <w:szCs w:val="28"/>
        </w:rPr>
        <w:t xml:space="preserve">нормативные правовыепробелы в нормативной базе, риски изменения действующего законодательства, регулирующего сферу действия </w:t>
      </w:r>
      <w:r w:rsidR="00EB5618">
        <w:rPr>
          <w:rFonts w:ascii="Times New Roman" w:hAnsi="Times New Roman" w:cs="Times New Roman"/>
          <w:sz w:val="28"/>
          <w:szCs w:val="28"/>
        </w:rPr>
        <w:t>Подпрограммы 1</w:t>
      </w:r>
      <w:r w:rsidR="00EB5618" w:rsidRPr="00436C09">
        <w:rPr>
          <w:rFonts w:ascii="Times New Roman" w:hAnsi="Times New Roman" w:cs="Times New Roman"/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r w:rsidR="00EB5618">
        <w:rPr>
          <w:rFonts w:ascii="Times New Roman" w:hAnsi="Times New Roman" w:cs="Times New Roman"/>
          <w:sz w:val="28"/>
          <w:szCs w:val="28"/>
        </w:rPr>
        <w:t>Подпрограммы 1</w:t>
      </w:r>
      <w:r w:rsidR="00EB5618" w:rsidRPr="00436C09">
        <w:rPr>
          <w:rFonts w:ascii="Times New Roman" w:hAnsi="Times New Roman" w:cs="Times New Roman"/>
          <w:sz w:val="28"/>
          <w:szCs w:val="28"/>
        </w:rPr>
        <w:t>;</w:t>
      </w:r>
    </w:p>
    <w:p w14:paraId="32467EFC" w14:textId="77777777" w:rsidR="00EB5618" w:rsidRPr="00436C09" w:rsidRDefault="00B710F2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618" w:rsidRPr="00436C09">
        <w:rPr>
          <w:rFonts w:ascii="Times New Roman" w:hAnsi="Times New Roman" w:cs="Times New Roman"/>
          <w:sz w:val="28"/>
          <w:szCs w:val="28"/>
        </w:rPr>
        <w:t>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14:paraId="55825C91" w14:textId="77777777" w:rsidR="00EB5618" w:rsidRPr="00436C09" w:rsidRDefault="00B710F2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618" w:rsidRPr="00436C09">
        <w:rPr>
          <w:rFonts w:ascii="Times New Roman" w:hAnsi="Times New Roman" w:cs="Times New Roman"/>
          <w:sz w:val="28"/>
          <w:szCs w:val="28"/>
        </w:rPr>
        <w:t>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14:paraId="05260A69" w14:textId="77777777" w:rsidR="00EB5618" w:rsidRPr="00436C09" w:rsidRDefault="00EB5618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 xml:space="preserve">Минимизировать возможные отклонения в реализации </w:t>
      </w:r>
      <w:r>
        <w:rPr>
          <w:sz w:val="28"/>
          <w:szCs w:val="28"/>
        </w:rPr>
        <w:t>Подпрограммы 1</w:t>
      </w:r>
      <w:r w:rsidRPr="00436C09">
        <w:rPr>
          <w:sz w:val="28"/>
          <w:szCs w:val="28"/>
        </w:rPr>
        <w:t xml:space="preserve">позволит осуществление рационального, оперативного управления, совершенствование механизма ее реализации. </w:t>
      </w:r>
    </w:p>
    <w:p w14:paraId="1F6A088E" w14:textId="77777777" w:rsidR="00EB5618" w:rsidRDefault="00EB5618" w:rsidP="00557A25">
      <w:pPr>
        <w:pStyle w:val="BodyTextKeep"/>
        <w:spacing w:before="0" w:after="0"/>
        <w:ind w:left="0" w:right="57" w:firstLine="709"/>
        <w:rPr>
          <w:sz w:val="28"/>
          <w:szCs w:val="28"/>
        </w:rPr>
      </w:pPr>
      <w:r w:rsidRPr="00436C09">
        <w:rPr>
          <w:sz w:val="28"/>
          <w:szCs w:val="28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r>
        <w:rPr>
          <w:sz w:val="28"/>
          <w:szCs w:val="28"/>
        </w:rPr>
        <w:t>Подпрограммы 1</w:t>
      </w:r>
      <w:r w:rsidRPr="00436C09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r>
        <w:rPr>
          <w:sz w:val="28"/>
          <w:szCs w:val="28"/>
        </w:rPr>
        <w:t>Подпрограммы 1</w:t>
      </w:r>
      <w:r w:rsidRPr="00436C09">
        <w:rPr>
          <w:sz w:val="28"/>
          <w:szCs w:val="28"/>
        </w:rPr>
        <w:t xml:space="preserve"> на всех этапах ее выполнения.</w:t>
      </w:r>
    </w:p>
    <w:p w14:paraId="41D70215" w14:textId="77777777" w:rsidR="004D33A7" w:rsidRDefault="004D33A7" w:rsidP="00557A25">
      <w:pPr>
        <w:pStyle w:val="BodyTextKeep"/>
        <w:spacing w:before="0" w:after="0"/>
        <w:ind w:left="0" w:right="57" w:firstLine="709"/>
        <w:rPr>
          <w:sz w:val="28"/>
          <w:szCs w:val="28"/>
        </w:rPr>
      </w:pPr>
    </w:p>
    <w:p w14:paraId="7077B8F1" w14:textId="77777777" w:rsidR="00B0107F" w:rsidRDefault="00B0107F" w:rsidP="00B710F2">
      <w:pPr>
        <w:pStyle w:val="ConsPlusTitle"/>
        <w:widowControl/>
        <w:numPr>
          <w:ilvl w:val="1"/>
          <w:numId w:val="16"/>
        </w:num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Прогноз ожидаемых социально-экономических результатов реализации Подпрограммы 1</w:t>
      </w:r>
    </w:p>
    <w:p w14:paraId="3BFEE32C" w14:textId="77777777" w:rsidR="00B0107F" w:rsidRPr="0093382B" w:rsidRDefault="00B0107F" w:rsidP="0033661D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Реализация Подпрограммы 1 позволит</w:t>
      </w:r>
      <w:r w:rsidR="000E670E">
        <w:rPr>
          <w:b w:val="0"/>
          <w:sz w:val="28"/>
          <w:szCs w:val="28"/>
        </w:rPr>
        <w:t xml:space="preserve"> </w:t>
      </w:r>
      <w:r w:rsidRPr="0033661D">
        <w:rPr>
          <w:b w:val="0"/>
          <w:sz w:val="28"/>
          <w:szCs w:val="28"/>
        </w:rPr>
        <w:t>создать условия для формирования доступной для населения единой дорожной сети</w:t>
      </w:r>
      <w:r w:rsidR="00061436">
        <w:rPr>
          <w:sz w:val="28"/>
          <w:szCs w:val="28"/>
        </w:rPr>
        <w:t>.</w:t>
      </w:r>
    </w:p>
    <w:p w14:paraId="3C5DDEEF" w14:textId="77777777" w:rsidR="00157E7B" w:rsidRDefault="00157E7B" w:rsidP="0017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</w:t>
      </w:r>
      <w:r w:rsidR="006170B8">
        <w:rPr>
          <w:rFonts w:ascii="Times New Roman" w:hAnsi="Times New Roman" w:cs="Times New Roman"/>
          <w:sz w:val="28"/>
          <w:szCs w:val="28"/>
        </w:rPr>
        <w:t xml:space="preserve"> (</w:t>
      </w:r>
      <w:r w:rsidR="000E670E">
        <w:rPr>
          <w:rFonts w:ascii="Times New Roman" w:hAnsi="Times New Roman" w:cs="Times New Roman"/>
          <w:sz w:val="28"/>
          <w:szCs w:val="28"/>
        </w:rPr>
        <w:t>П</w:t>
      </w:r>
      <w:r w:rsidR="006170B8">
        <w:rPr>
          <w:rFonts w:ascii="Times New Roman" w:hAnsi="Times New Roman" w:cs="Times New Roman"/>
          <w:sz w:val="28"/>
          <w:szCs w:val="28"/>
        </w:rPr>
        <w:t>риложение № 3 к Программе).</w:t>
      </w:r>
    </w:p>
    <w:p w14:paraId="783E4964" w14:textId="77777777" w:rsidR="00B0107F" w:rsidRPr="00641E9A" w:rsidRDefault="00B0107F" w:rsidP="00557A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достижение целевых значений индикаторов целей и показателей решения задач Подпрограммы 1 влияют внешние факторы и риски, характеристика которых представлен</w:t>
      </w:r>
      <w:r w:rsidR="003B4C82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в </w:t>
      </w:r>
      <w:r w:rsidR="000E670E">
        <w:rPr>
          <w:b w:val="0"/>
          <w:sz w:val="28"/>
          <w:szCs w:val="28"/>
        </w:rPr>
        <w:t>пункте</w:t>
      </w:r>
      <w:r>
        <w:rPr>
          <w:b w:val="0"/>
          <w:sz w:val="28"/>
          <w:szCs w:val="28"/>
        </w:rPr>
        <w:t xml:space="preserve"> </w:t>
      </w:r>
      <w:r w:rsidR="000E670E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4</w:t>
      </w:r>
      <w:r w:rsidR="000E670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Подпрограммы 1.</w:t>
      </w:r>
    </w:p>
    <w:p w14:paraId="089287FA" w14:textId="77777777" w:rsidR="00F84932" w:rsidRDefault="00F84932" w:rsidP="0055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74507" w14:textId="77777777" w:rsidR="00B0107F" w:rsidRPr="004D33A7" w:rsidRDefault="00B0107F" w:rsidP="000E670E">
      <w:pPr>
        <w:pStyle w:val="a6"/>
        <w:numPr>
          <w:ilvl w:val="1"/>
          <w:numId w:val="16"/>
        </w:numPr>
        <w:tabs>
          <w:tab w:val="left" w:pos="851"/>
        </w:tabs>
        <w:ind w:hanging="513"/>
        <w:jc w:val="center"/>
        <w:rPr>
          <w:b/>
          <w:sz w:val="28"/>
          <w:szCs w:val="28"/>
        </w:rPr>
      </w:pPr>
      <w:r w:rsidRPr="004D33A7">
        <w:rPr>
          <w:b/>
          <w:sz w:val="28"/>
          <w:szCs w:val="28"/>
        </w:rPr>
        <w:lastRenderedPageBreak/>
        <w:t>Система организации выполнения Подпрограммы 1 и контроля за исполнением мероприятий</w:t>
      </w:r>
    </w:p>
    <w:p w14:paraId="12A01B20" w14:textId="77777777" w:rsidR="004D33A7" w:rsidRPr="004D33A7" w:rsidRDefault="004D33A7" w:rsidP="00557A25">
      <w:pPr>
        <w:pStyle w:val="a6"/>
        <w:rPr>
          <w:b/>
          <w:sz w:val="28"/>
          <w:szCs w:val="28"/>
        </w:rPr>
      </w:pPr>
    </w:p>
    <w:p w14:paraId="233D5E96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исполнением мероприятий Подпрограммы1 осуществляется </w:t>
      </w:r>
      <w:r w:rsidR="003B4C82" w:rsidRPr="003B4C82">
        <w:rPr>
          <w:rFonts w:ascii="Times New Roman" w:hAnsi="Times New Roman" w:cs="Times New Roman"/>
          <w:sz w:val="28"/>
          <w:szCs w:val="28"/>
        </w:rPr>
        <w:t>Управление</w:t>
      </w:r>
      <w:r w:rsidR="003B4C82">
        <w:rPr>
          <w:rFonts w:ascii="Times New Roman" w:hAnsi="Times New Roman" w:cs="Times New Roman"/>
          <w:sz w:val="28"/>
          <w:szCs w:val="28"/>
        </w:rPr>
        <w:t>м</w:t>
      </w:r>
      <w:r w:rsidR="003B4C82" w:rsidRPr="003B4C8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6270AB" w14:textId="7783AFD9" w:rsidR="00B0107F" w:rsidRDefault="00673E07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2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Елизовского городского поселения</w:t>
      </w:r>
      <w:r w:rsidR="00EC6D79">
        <w:rPr>
          <w:rFonts w:ascii="Times New Roman" w:hAnsi="Times New Roman" w:cs="Times New Roman"/>
          <w:sz w:val="28"/>
          <w:szCs w:val="28"/>
        </w:rPr>
        <w:t xml:space="preserve">, </w:t>
      </w:r>
      <w:r w:rsidR="000C13DA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r w:rsidR="000C13DA" w:rsidRPr="000C13DA">
        <w:rPr>
          <w:rFonts w:ascii="Times New Roman" w:hAnsi="Times New Roman" w:cs="Times New Roman"/>
          <w:sz w:val="28"/>
          <w:szCs w:val="28"/>
        </w:rPr>
        <w:t>Благоустройство города Елизово</w:t>
      </w:r>
      <w:r w:rsidR="000C13DA">
        <w:rPr>
          <w:rFonts w:ascii="Times New Roman" w:hAnsi="Times New Roman" w:cs="Times New Roman"/>
          <w:sz w:val="28"/>
          <w:szCs w:val="28"/>
        </w:rPr>
        <w:t>»</w:t>
      </w:r>
      <w:r w:rsidR="00EC6D79">
        <w:rPr>
          <w:rFonts w:ascii="Times New Roman" w:hAnsi="Times New Roman" w:cs="Times New Roman"/>
          <w:sz w:val="28"/>
          <w:szCs w:val="28"/>
        </w:rPr>
        <w:t xml:space="preserve"> и Муниципальное казенное учреждение «Департамент строительства города Елизово»</w:t>
      </w:r>
      <w:r w:rsidR="000C13DA"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>обеспечива</w:t>
      </w:r>
      <w:r w:rsidR="000C13DA">
        <w:rPr>
          <w:rFonts w:ascii="Times New Roman" w:hAnsi="Times New Roman" w:cs="Times New Roman"/>
          <w:sz w:val="28"/>
          <w:szCs w:val="28"/>
        </w:rPr>
        <w:t>ют</w:t>
      </w:r>
      <w:r w:rsidR="00B0107F">
        <w:rPr>
          <w:rFonts w:ascii="Times New Roman" w:hAnsi="Times New Roman" w:cs="Times New Roman"/>
          <w:sz w:val="28"/>
          <w:szCs w:val="28"/>
        </w:rPr>
        <w:t xml:space="preserve"> своевременное и целевое использование бюджетных средств, организу</w:t>
      </w:r>
      <w:r w:rsidR="000C13DA">
        <w:rPr>
          <w:rFonts w:ascii="Times New Roman" w:hAnsi="Times New Roman" w:cs="Times New Roman"/>
          <w:sz w:val="28"/>
          <w:szCs w:val="28"/>
        </w:rPr>
        <w:t>ю</w:t>
      </w:r>
      <w:r w:rsidR="00B0107F">
        <w:rPr>
          <w:rFonts w:ascii="Times New Roman" w:hAnsi="Times New Roman" w:cs="Times New Roman"/>
          <w:sz w:val="28"/>
          <w:szCs w:val="28"/>
        </w:rPr>
        <w:t xml:space="preserve">т работу по </w:t>
      </w:r>
      <w:r w:rsidR="00EC6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0107F">
        <w:rPr>
          <w:rFonts w:ascii="Times New Roman" w:hAnsi="Times New Roman" w:cs="Times New Roman"/>
          <w:sz w:val="28"/>
          <w:szCs w:val="28"/>
        </w:rPr>
        <w:t xml:space="preserve">реализации Подпрограммы 1 в рамках своих полномочий, </w:t>
      </w:r>
      <w:r w:rsidR="00EC6D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0107F">
        <w:rPr>
          <w:rFonts w:ascii="Times New Roman" w:hAnsi="Times New Roman" w:cs="Times New Roman"/>
          <w:sz w:val="28"/>
          <w:szCs w:val="28"/>
        </w:rPr>
        <w:t>реша</w:t>
      </w:r>
      <w:r w:rsidR="000C13DA">
        <w:rPr>
          <w:rFonts w:ascii="Times New Roman" w:hAnsi="Times New Roman" w:cs="Times New Roman"/>
          <w:sz w:val="28"/>
          <w:szCs w:val="28"/>
        </w:rPr>
        <w:t>ю</w:t>
      </w:r>
      <w:r w:rsidR="00B0107F">
        <w:rPr>
          <w:rFonts w:ascii="Times New Roman" w:hAnsi="Times New Roman" w:cs="Times New Roman"/>
          <w:sz w:val="28"/>
          <w:szCs w:val="28"/>
        </w:rPr>
        <w:t>т вопросы бюджетного финансирования Подпрограммы 1,</w:t>
      </w:r>
      <w:r w:rsidR="000E670E">
        <w:rPr>
          <w:rFonts w:ascii="Times New Roman" w:hAnsi="Times New Roman" w:cs="Times New Roman"/>
          <w:sz w:val="28"/>
          <w:szCs w:val="28"/>
        </w:rPr>
        <w:br/>
      </w:r>
      <w:r w:rsidR="00B0107F">
        <w:rPr>
          <w:rFonts w:ascii="Times New Roman" w:hAnsi="Times New Roman" w:cs="Times New Roman"/>
          <w:sz w:val="28"/>
          <w:szCs w:val="28"/>
        </w:rPr>
        <w:t>в установленном порядке предоставля</w:t>
      </w:r>
      <w:r w:rsidR="000C13DA">
        <w:rPr>
          <w:rFonts w:ascii="Times New Roman" w:hAnsi="Times New Roman" w:cs="Times New Roman"/>
          <w:sz w:val="28"/>
          <w:szCs w:val="28"/>
        </w:rPr>
        <w:t>ю</w:t>
      </w:r>
      <w:r w:rsidR="00B0107F">
        <w:rPr>
          <w:rFonts w:ascii="Times New Roman" w:hAnsi="Times New Roman" w:cs="Times New Roman"/>
          <w:sz w:val="28"/>
          <w:szCs w:val="28"/>
        </w:rPr>
        <w:t>т бюджетные заявки, уточня</w:t>
      </w:r>
      <w:r w:rsidR="000C13DA">
        <w:rPr>
          <w:rFonts w:ascii="Times New Roman" w:hAnsi="Times New Roman" w:cs="Times New Roman"/>
          <w:sz w:val="28"/>
          <w:szCs w:val="28"/>
        </w:rPr>
        <w:t>ют</w:t>
      </w:r>
      <w:r w:rsidR="00B0107F">
        <w:rPr>
          <w:rFonts w:ascii="Times New Roman" w:hAnsi="Times New Roman" w:cs="Times New Roman"/>
          <w:sz w:val="28"/>
          <w:szCs w:val="28"/>
        </w:rPr>
        <w:t xml:space="preserve"> целевые показатели и затраты по мероприятиям, контролиру</w:t>
      </w:r>
      <w:r w:rsidR="000C13DA">
        <w:rPr>
          <w:rFonts w:ascii="Times New Roman" w:hAnsi="Times New Roman" w:cs="Times New Roman"/>
          <w:sz w:val="28"/>
          <w:szCs w:val="28"/>
        </w:rPr>
        <w:t xml:space="preserve">ют </w:t>
      </w:r>
      <w:r w:rsidR="00B0107F">
        <w:rPr>
          <w:rFonts w:ascii="Times New Roman" w:hAnsi="Times New Roman" w:cs="Times New Roman"/>
          <w:sz w:val="28"/>
          <w:szCs w:val="28"/>
        </w:rPr>
        <w:t>ход выполнения работ, обеспечива</w:t>
      </w:r>
      <w:r w:rsidR="003B4C82">
        <w:rPr>
          <w:rFonts w:ascii="Times New Roman" w:hAnsi="Times New Roman" w:cs="Times New Roman"/>
          <w:sz w:val="28"/>
          <w:szCs w:val="28"/>
        </w:rPr>
        <w:t>ют</w:t>
      </w:r>
      <w:r w:rsidR="00B0107F">
        <w:rPr>
          <w:rFonts w:ascii="Times New Roman" w:hAnsi="Times New Roman" w:cs="Times New Roman"/>
          <w:sz w:val="28"/>
          <w:szCs w:val="28"/>
        </w:rPr>
        <w:t xml:space="preserve"> подготовку и предоставление отчетов о выполнении</w:t>
      </w:r>
      <w:r w:rsidR="000E670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0107F">
        <w:rPr>
          <w:rFonts w:ascii="Times New Roman" w:hAnsi="Times New Roman" w:cs="Times New Roman"/>
          <w:sz w:val="28"/>
          <w:szCs w:val="28"/>
        </w:rPr>
        <w:t xml:space="preserve"> Подпрограммы 1.</w:t>
      </w:r>
    </w:p>
    <w:p w14:paraId="4F89113C" w14:textId="77777777" w:rsidR="00767CEB" w:rsidRDefault="00B0107F" w:rsidP="00557A2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Елизовского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</w:p>
    <w:sectPr w:rsidR="00767CEB" w:rsidSect="00C251EC">
      <w:footerReference w:type="default" r:id="rId11"/>
      <w:pgSz w:w="11906" w:h="16838" w:code="9"/>
      <w:pgMar w:top="1134" w:right="567" w:bottom="1134" w:left="1134" w:header="709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0208" w14:textId="77777777" w:rsidR="00A71D8F" w:rsidRDefault="00A71D8F" w:rsidP="00665D30">
      <w:pPr>
        <w:spacing w:after="0" w:line="240" w:lineRule="auto"/>
      </w:pPr>
      <w:r>
        <w:separator/>
      </w:r>
    </w:p>
  </w:endnote>
  <w:endnote w:type="continuationSeparator" w:id="0">
    <w:p w14:paraId="7A752F77" w14:textId="77777777" w:rsidR="00A71D8F" w:rsidRDefault="00A71D8F" w:rsidP="0066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CE364" w14:textId="77777777" w:rsidR="000E670E" w:rsidRPr="00557A25" w:rsidRDefault="000E670E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43DC5A5B" w14:textId="77777777" w:rsidR="000E670E" w:rsidRDefault="000E67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AF64" w14:textId="77777777" w:rsidR="000E670E" w:rsidRPr="00557A25" w:rsidRDefault="000E670E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28AC7934" w14:textId="77777777" w:rsidR="000E670E" w:rsidRDefault="000E67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630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CC431D" w14:textId="77777777" w:rsidR="000E670E" w:rsidRPr="00C251EC" w:rsidRDefault="00D561D6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251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670E" w:rsidRPr="00C251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51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0D04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C251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3756B9" w14:textId="77777777" w:rsidR="000E670E" w:rsidRDefault="000E67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E4D76" w14:textId="77777777" w:rsidR="00A71D8F" w:rsidRDefault="00A71D8F" w:rsidP="00665D30">
      <w:pPr>
        <w:spacing w:after="0" w:line="240" w:lineRule="auto"/>
      </w:pPr>
      <w:r>
        <w:separator/>
      </w:r>
    </w:p>
  </w:footnote>
  <w:footnote w:type="continuationSeparator" w:id="0">
    <w:p w14:paraId="24094076" w14:textId="77777777" w:rsidR="00A71D8F" w:rsidRDefault="00A71D8F" w:rsidP="0066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69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CCE"/>
    <w:multiLevelType w:val="hybridMultilevel"/>
    <w:tmpl w:val="9BEC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94025"/>
    <w:multiLevelType w:val="hybridMultilevel"/>
    <w:tmpl w:val="F5241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83844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6F6A"/>
    <w:multiLevelType w:val="hybridMultilevel"/>
    <w:tmpl w:val="8A2EA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1377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2699"/>
    <w:multiLevelType w:val="hybridMultilevel"/>
    <w:tmpl w:val="EEF4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25CC0"/>
    <w:multiLevelType w:val="hybridMultilevel"/>
    <w:tmpl w:val="98F8E4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22E76"/>
    <w:multiLevelType w:val="hybridMultilevel"/>
    <w:tmpl w:val="25BC0958"/>
    <w:lvl w:ilvl="0" w:tplc="1DD01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90607F"/>
    <w:multiLevelType w:val="hybridMultilevel"/>
    <w:tmpl w:val="8AE62B0C"/>
    <w:lvl w:ilvl="0" w:tplc="1DD01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1E7676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A6089"/>
    <w:multiLevelType w:val="multilevel"/>
    <w:tmpl w:val="F9E68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4C301E93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F3C5F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8697D"/>
    <w:multiLevelType w:val="multilevel"/>
    <w:tmpl w:val="79A65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F7F522C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24831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B3FCC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16"/>
  </w:num>
  <w:num w:numId="13">
    <w:abstractNumId w:val="17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07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0FE2"/>
    <w:rsid w:val="0002165B"/>
    <w:rsid w:val="00021828"/>
    <w:rsid w:val="00021B5A"/>
    <w:rsid w:val="00021D8B"/>
    <w:rsid w:val="000223AC"/>
    <w:rsid w:val="000223E9"/>
    <w:rsid w:val="0002475D"/>
    <w:rsid w:val="00024B19"/>
    <w:rsid w:val="00024C8C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37706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1F05"/>
    <w:rsid w:val="0005241C"/>
    <w:rsid w:val="0005286F"/>
    <w:rsid w:val="00052C20"/>
    <w:rsid w:val="00056A54"/>
    <w:rsid w:val="000575C9"/>
    <w:rsid w:val="0006006B"/>
    <w:rsid w:val="00060884"/>
    <w:rsid w:val="00061436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08C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93E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87E20"/>
    <w:rsid w:val="0009030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35EF"/>
    <w:rsid w:val="000B4820"/>
    <w:rsid w:val="000B4AA3"/>
    <w:rsid w:val="000B4DA6"/>
    <w:rsid w:val="000B65A2"/>
    <w:rsid w:val="000B72EA"/>
    <w:rsid w:val="000B7A0A"/>
    <w:rsid w:val="000C03A9"/>
    <w:rsid w:val="000C0D86"/>
    <w:rsid w:val="000C0E5D"/>
    <w:rsid w:val="000C0FF7"/>
    <w:rsid w:val="000C13DA"/>
    <w:rsid w:val="000C1A8D"/>
    <w:rsid w:val="000C1F9D"/>
    <w:rsid w:val="000C4B67"/>
    <w:rsid w:val="000C501F"/>
    <w:rsid w:val="000C68AB"/>
    <w:rsid w:val="000C6CFE"/>
    <w:rsid w:val="000C75BA"/>
    <w:rsid w:val="000D27F9"/>
    <w:rsid w:val="000D4130"/>
    <w:rsid w:val="000D6A22"/>
    <w:rsid w:val="000D7691"/>
    <w:rsid w:val="000E1893"/>
    <w:rsid w:val="000E2138"/>
    <w:rsid w:val="000E2DF5"/>
    <w:rsid w:val="000E34FF"/>
    <w:rsid w:val="000E39E7"/>
    <w:rsid w:val="000E488E"/>
    <w:rsid w:val="000E670E"/>
    <w:rsid w:val="000E6A3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5FB7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38D5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0B7D"/>
    <w:rsid w:val="00121290"/>
    <w:rsid w:val="0012145E"/>
    <w:rsid w:val="00121A47"/>
    <w:rsid w:val="00123836"/>
    <w:rsid w:val="001243E7"/>
    <w:rsid w:val="001252B0"/>
    <w:rsid w:val="001269AD"/>
    <w:rsid w:val="00126D08"/>
    <w:rsid w:val="00127D2F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0BD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7A8"/>
    <w:rsid w:val="00152F90"/>
    <w:rsid w:val="00154433"/>
    <w:rsid w:val="00154E04"/>
    <w:rsid w:val="00155373"/>
    <w:rsid w:val="001557EC"/>
    <w:rsid w:val="00157E7B"/>
    <w:rsid w:val="00160D63"/>
    <w:rsid w:val="00161AB6"/>
    <w:rsid w:val="00161C35"/>
    <w:rsid w:val="001627F2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1E2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5DB7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6FFD"/>
    <w:rsid w:val="00197804"/>
    <w:rsid w:val="00197FD1"/>
    <w:rsid w:val="001A24C8"/>
    <w:rsid w:val="001A3943"/>
    <w:rsid w:val="001A4638"/>
    <w:rsid w:val="001A4652"/>
    <w:rsid w:val="001A560F"/>
    <w:rsid w:val="001A5B15"/>
    <w:rsid w:val="001A5D52"/>
    <w:rsid w:val="001B2909"/>
    <w:rsid w:val="001B5011"/>
    <w:rsid w:val="001B51BF"/>
    <w:rsid w:val="001B593F"/>
    <w:rsid w:val="001B5B81"/>
    <w:rsid w:val="001B5FB5"/>
    <w:rsid w:val="001B72D1"/>
    <w:rsid w:val="001B7C9A"/>
    <w:rsid w:val="001B7D6A"/>
    <w:rsid w:val="001C10F9"/>
    <w:rsid w:val="001C11BE"/>
    <w:rsid w:val="001C1349"/>
    <w:rsid w:val="001C15AA"/>
    <w:rsid w:val="001C167D"/>
    <w:rsid w:val="001C1806"/>
    <w:rsid w:val="001C1953"/>
    <w:rsid w:val="001C24D1"/>
    <w:rsid w:val="001C2E32"/>
    <w:rsid w:val="001C300D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0187"/>
    <w:rsid w:val="001E3051"/>
    <w:rsid w:val="001E3CF6"/>
    <w:rsid w:val="001E4AE7"/>
    <w:rsid w:val="001E4C69"/>
    <w:rsid w:val="001E4FE3"/>
    <w:rsid w:val="001E5555"/>
    <w:rsid w:val="001E7BE4"/>
    <w:rsid w:val="001E7E07"/>
    <w:rsid w:val="001F0116"/>
    <w:rsid w:val="001F01C7"/>
    <w:rsid w:val="001F0A09"/>
    <w:rsid w:val="001F0B0B"/>
    <w:rsid w:val="001F127E"/>
    <w:rsid w:val="001F219C"/>
    <w:rsid w:val="001F3960"/>
    <w:rsid w:val="001F54FC"/>
    <w:rsid w:val="001F5B1B"/>
    <w:rsid w:val="001F6B09"/>
    <w:rsid w:val="001F7938"/>
    <w:rsid w:val="002017B5"/>
    <w:rsid w:val="00201878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5CD"/>
    <w:rsid w:val="00206721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052C"/>
    <w:rsid w:val="00220C6C"/>
    <w:rsid w:val="00221787"/>
    <w:rsid w:val="00221F33"/>
    <w:rsid w:val="00222A08"/>
    <w:rsid w:val="00222C86"/>
    <w:rsid w:val="0022316F"/>
    <w:rsid w:val="00223C26"/>
    <w:rsid w:val="00224869"/>
    <w:rsid w:val="002253DF"/>
    <w:rsid w:val="00226078"/>
    <w:rsid w:val="0022618A"/>
    <w:rsid w:val="00226831"/>
    <w:rsid w:val="002269D2"/>
    <w:rsid w:val="00226C00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67A8A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0200"/>
    <w:rsid w:val="00283A04"/>
    <w:rsid w:val="00283D8D"/>
    <w:rsid w:val="00286522"/>
    <w:rsid w:val="00286AE8"/>
    <w:rsid w:val="0028779F"/>
    <w:rsid w:val="00291BC8"/>
    <w:rsid w:val="00293CAC"/>
    <w:rsid w:val="00293CB1"/>
    <w:rsid w:val="00293F55"/>
    <w:rsid w:val="00294D95"/>
    <w:rsid w:val="0029664E"/>
    <w:rsid w:val="002967C5"/>
    <w:rsid w:val="0029795C"/>
    <w:rsid w:val="002A03E6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1E89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4B5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09AC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0D02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4A5C"/>
    <w:rsid w:val="0033540C"/>
    <w:rsid w:val="003356A8"/>
    <w:rsid w:val="0033661D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591D"/>
    <w:rsid w:val="00346FB4"/>
    <w:rsid w:val="00351FDE"/>
    <w:rsid w:val="00352042"/>
    <w:rsid w:val="00352B31"/>
    <w:rsid w:val="003534E7"/>
    <w:rsid w:val="003541A6"/>
    <w:rsid w:val="00354700"/>
    <w:rsid w:val="00354D24"/>
    <w:rsid w:val="003562A0"/>
    <w:rsid w:val="00356DF4"/>
    <w:rsid w:val="003570FC"/>
    <w:rsid w:val="0035793B"/>
    <w:rsid w:val="00357A11"/>
    <w:rsid w:val="00360CEE"/>
    <w:rsid w:val="00360F71"/>
    <w:rsid w:val="00362BFB"/>
    <w:rsid w:val="003634F5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776B7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50E"/>
    <w:rsid w:val="00392683"/>
    <w:rsid w:val="003928FB"/>
    <w:rsid w:val="00392911"/>
    <w:rsid w:val="00392B72"/>
    <w:rsid w:val="00394A96"/>
    <w:rsid w:val="00394E90"/>
    <w:rsid w:val="00396264"/>
    <w:rsid w:val="0039643F"/>
    <w:rsid w:val="00396E7C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6B67"/>
    <w:rsid w:val="003A74C1"/>
    <w:rsid w:val="003A7A2C"/>
    <w:rsid w:val="003A7D5D"/>
    <w:rsid w:val="003B0333"/>
    <w:rsid w:val="003B0689"/>
    <w:rsid w:val="003B06D5"/>
    <w:rsid w:val="003B075B"/>
    <w:rsid w:val="003B0B3B"/>
    <w:rsid w:val="003B0BA4"/>
    <w:rsid w:val="003B33B9"/>
    <w:rsid w:val="003B484D"/>
    <w:rsid w:val="003B4C82"/>
    <w:rsid w:val="003B5E89"/>
    <w:rsid w:val="003B7C34"/>
    <w:rsid w:val="003C0B66"/>
    <w:rsid w:val="003C29B9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1CA1"/>
    <w:rsid w:val="003D23BB"/>
    <w:rsid w:val="003D2809"/>
    <w:rsid w:val="003D2A7D"/>
    <w:rsid w:val="003D3AA5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1400"/>
    <w:rsid w:val="003F2543"/>
    <w:rsid w:val="003F2598"/>
    <w:rsid w:val="003F2A14"/>
    <w:rsid w:val="003F3117"/>
    <w:rsid w:val="003F3328"/>
    <w:rsid w:val="003F3D67"/>
    <w:rsid w:val="003F4A58"/>
    <w:rsid w:val="003F511E"/>
    <w:rsid w:val="00400091"/>
    <w:rsid w:val="004013D5"/>
    <w:rsid w:val="004018E5"/>
    <w:rsid w:val="00401AAA"/>
    <w:rsid w:val="004023AA"/>
    <w:rsid w:val="00403842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4F56"/>
    <w:rsid w:val="004261D8"/>
    <w:rsid w:val="0042774D"/>
    <w:rsid w:val="00431820"/>
    <w:rsid w:val="004324E7"/>
    <w:rsid w:val="0043280C"/>
    <w:rsid w:val="004331F2"/>
    <w:rsid w:val="00433DE9"/>
    <w:rsid w:val="00435B84"/>
    <w:rsid w:val="00436C09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5F5D"/>
    <w:rsid w:val="00447643"/>
    <w:rsid w:val="00447D0F"/>
    <w:rsid w:val="0045046E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323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3AC5"/>
    <w:rsid w:val="00483ADE"/>
    <w:rsid w:val="00484890"/>
    <w:rsid w:val="00485208"/>
    <w:rsid w:val="00486DB0"/>
    <w:rsid w:val="0048774F"/>
    <w:rsid w:val="00487912"/>
    <w:rsid w:val="00487CE6"/>
    <w:rsid w:val="00487EF3"/>
    <w:rsid w:val="0049252E"/>
    <w:rsid w:val="004929E2"/>
    <w:rsid w:val="00493059"/>
    <w:rsid w:val="00494B38"/>
    <w:rsid w:val="00494F73"/>
    <w:rsid w:val="00496D59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A74D6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12D"/>
    <w:rsid w:val="004C4CD8"/>
    <w:rsid w:val="004C4FDC"/>
    <w:rsid w:val="004C6018"/>
    <w:rsid w:val="004C7225"/>
    <w:rsid w:val="004C76F9"/>
    <w:rsid w:val="004C7FA0"/>
    <w:rsid w:val="004D19E5"/>
    <w:rsid w:val="004D2D70"/>
    <w:rsid w:val="004D2D9A"/>
    <w:rsid w:val="004D33A7"/>
    <w:rsid w:val="004D39E4"/>
    <w:rsid w:val="004D3C00"/>
    <w:rsid w:val="004D49E6"/>
    <w:rsid w:val="004D6595"/>
    <w:rsid w:val="004D65E9"/>
    <w:rsid w:val="004D6ACC"/>
    <w:rsid w:val="004D6D47"/>
    <w:rsid w:val="004D72F1"/>
    <w:rsid w:val="004E017C"/>
    <w:rsid w:val="004E0404"/>
    <w:rsid w:val="004E08AF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A21"/>
    <w:rsid w:val="004E78BB"/>
    <w:rsid w:val="004E7CBE"/>
    <w:rsid w:val="004F060F"/>
    <w:rsid w:val="004F0A80"/>
    <w:rsid w:val="004F0F52"/>
    <w:rsid w:val="004F11EF"/>
    <w:rsid w:val="004F164A"/>
    <w:rsid w:val="004F1D62"/>
    <w:rsid w:val="004F2B37"/>
    <w:rsid w:val="004F3125"/>
    <w:rsid w:val="004F3E80"/>
    <w:rsid w:val="004F476F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0C"/>
    <w:rsid w:val="0052013A"/>
    <w:rsid w:val="005203A9"/>
    <w:rsid w:val="005203C7"/>
    <w:rsid w:val="005203EB"/>
    <w:rsid w:val="00520A8B"/>
    <w:rsid w:val="00522927"/>
    <w:rsid w:val="005231FC"/>
    <w:rsid w:val="00525331"/>
    <w:rsid w:val="0052547E"/>
    <w:rsid w:val="00525A6F"/>
    <w:rsid w:val="00525FEB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1D51"/>
    <w:rsid w:val="00543092"/>
    <w:rsid w:val="00543DFC"/>
    <w:rsid w:val="0054587B"/>
    <w:rsid w:val="00545DE0"/>
    <w:rsid w:val="0054676A"/>
    <w:rsid w:val="00546951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57A25"/>
    <w:rsid w:val="00560034"/>
    <w:rsid w:val="00560C44"/>
    <w:rsid w:val="0056129B"/>
    <w:rsid w:val="00561A00"/>
    <w:rsid w:val="00562099"/>
    <w:rsid w:val="00562AB8"/>
    <w:rsid w:val="00563498"/>
    <w:rsid w:val="00565501"/>
    <w:rsid w:val="0056678E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19BB"/>
    <w:rsid w:val="00582AFD"/>
    <w:rsid w:val="005839B1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595"/>
    <w:rsid w:val="005A3E00"/>
    <w:rsid w:val="005A45A5"/>
    <w:rsid w:val="005A6200"/>
    <w:rsid w:val="005A6717"/>
    <w:rsid w:val="005B0503"/>
    <w:rsid w:val="005B0EB8"/>
    <w:rsid w:val="005B114A"/>
    <w:rsid w:val="005B249B"/>
    <w:rsid w:val="005B3E2C"/>
    <w:rsid w:val="005B435E"/>
    <w:rsid w:val="005B55A8"/>
    <w:rsid w:val="005B6C9E"/>
    <w:rsid w:val="005B74CC"/>
    <w:rsid w:val="005B77CF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6B86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A83"/>
    <w:rsid w:val="005E6C53"/>
    <w:rsid w:val="005E7056"/>
    <w:rsid w:val="005E7231"/>
    <w:rsid w:val="005E7C07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5F7EF2"/>
    <w:rsid w:val="006011F4"/>
    <w:rsid w:val="00601592"/>
    <w:rsid w:val="00601C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170B8"/>
    <w:rsid w:val="0062029E"/>
    <w:rsid w:val="00620BE1"/>
    <w:rsid w:val="00620C8B"/>
    <w:rsid w:val="00621317"/>
    <w:rsid w:val="00622AA2"/>
    <w:rsid w:val="00622FB6"/>
    <w:rsid w:val="00623694"/>
    <w:rsid w:val="00624091"/>
    <w:rsid w:val="006241F1"/>
    <w:rsid w:val="00626B85"/>
    <w:rsid w:val="00627264"/>
    <w:rsid w:val="00630666"/>
    <w:rsid w:val="00630673"/>
    <w:rsid w:val="006309C8"/>
    <w:rsid w:val="00630CF5"/>
    <w:rsid w:val="0063302F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6CCE"/>
    <w:rsid w:val="0064755D"/>
    <w:rsid w:val="006515D7"/>
    <w:rsid w:val="00652472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016E"/>
    <w:rsid w:val="006619CA"/>
    <w:rsid w:val="006626E0"/>
    <w:rsid w:val="00662F70"/>
    <w:rsid w:val="00663779"/>
    <w:rsid w:val="00664915"/>
    <w:rsid w:val="00664C3A"/>
    <w:rsid w:val="00665A4B"/>
    <w:rsid w:val="00665D30"/>
    <w:rsid w:val="0066612C"/>
    <w:rsid w:val="006670F4"/>
    <w:rsid w:val="00667878"/>
    <w:rsid w:val="00667897"/>
    <w:rsid w:val="00673E07"/>
    <w:rsid w:val="006743BC"/>
    <w:rsid w:val="006744ED"/>
    <w:rsid w:val="00674656"/>
    <w:rsid w:val="00675855"/>
    <w:rsid w:val="00677141"/>
    <w:rsid w:val="00680335"/>
    <w:rsid w:val="00680AC3"/>
    <w:rsid w:val="0068225B"/>
    <w:rsid w:val="00683F67"/>
    <w:rsid w:val="00684D01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532C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33BD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304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4A0D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04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6F62"/>
    <w:rsid w:val="006F7768"/>
    <w:rsid w:val="0070039D"/>
    <w:rsid w:val="00701182"/>
    <w:rsid w:val="007014CE"/>
    <w:rsid w:val="00701E73"/>
    <w:rsid w:val="007035CC"/>
    <w:rsid w:val="00704653"/>
    <w:rsid w:val="00705665"/>
    <w:rsid w:val="00705C99"/>
    <w:rsid w:val="0070642E"/>
    <w:rsid w:val="00706F7A"/>
    <w:rsid w:val="0070741E"/>
    <w:rsid w:val="007079FA"/>
    <w:rsid w:val="00707E7E"/>
    <w:rsid w:val="00710119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5CDB"/>
    <w:rsid w:val="0072601C"/>
    <w:rsid w:val="007264D5"/>
    <w:rsid w:val="00726F4C"/>
    <w:rsid w:val="007303AE"/>
    <w:rsid w:val="00730498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19D6"/>
    <w:rsid w:val="00762D17"/>
    <w:rsid w:val="00762EDE"/>
    <w:rsid w:val="0076347D"/>
    <w:rsid w:val="007655DE"/>
    <w:rsid w:val="00766486"/>
    <w:rsid w:val="00766CD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07AF"/>
    <w:rsid w:val="007813BD"/>
    <w:rsid w:val="00782071"/>
    <w:rsid w:val="00782485"/>
    <w:rsid w:val="007835CE"/>
    <w:rsid w:val="0078393B"/>
    <w:rsid w:val="00784069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3E27"/>
    <w:rsid w:val="007A59A3"/>
    <w:rsid w:val="007A6945"/>
    <w:rsid w:val="007A71A0"/>
    <w:rsid w:val="007A71FB"/>
    <w:rsid w:val="007B1282"/>
    <w:rsid w:val="007B1C55"/>
    <w:rsid w:val="007B1F91"/>
    <w:rsid w:val="007B3AA7"/>
    <w:rsid w:val="007B58ED"/>
    <w:rsid w:val="007B5DDB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D7B77"/>
    <w:rsid w:val="007E1043"/>
    <w:rsid w:val="007E1B0F"/>
    <w:rsid w:val="007E1D97"/>
    <w:rsid w:val="007E22B3"/>
    <w:rsid w:val="007E2FA5"/>
    <w:rsid w:val="007E31E0"/>
    <w:rsid w:val="007E39C6"/>
    <w:rsid w:val="007E4291"/>
    <w:rsid w:val="007E43C6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6C56"/>
    <w:rsid w:val="007E748E"/>
    <w:rsid w:val="007E7EDC"/>
    <w:rsid w:val="007F360D"/>
    <w:rsid w:val="007F3C94"/>
    <w:rsid w:val="007F494A"/>
    <w:rsid w:val="007F597C"/>
    <w:rsid w:val="007F5D74"/>
    <w:rsid w:val="007F6192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A12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13D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87882"/>
    <w:rsid w:val="00890B75"/>
    <w:rsid w:val="00892CB2"/>
    <w:rsid w:val="00892F77"/>
    <w:rsid w:val="00892FF5"/>
    <w:rsid w:val="00895378"/>
    <w:rsid w:val="0089618C"/>
    <w:rsid w:val="00897E2D"/>
    <w:rsid w:val="008A0509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610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C64D2"/>
    <w:rsid w:val="008C6E15"/>
    <w:rsid w:val="008D08BB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037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AB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026"/>
    <w:rsid w:val="00923A33"/>
    <w:rsid w:val="009248FA"/>
    <w:rsid w:val="00924D06"/>
    <w:rsid w:val="00925BFB"/>
    <w:rsid w:val="009262DE"/>
    <w:rsid w:val="0092671F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549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29AA"/>
    <w:rsid w:val="00954AE3"/>
    <w:rsid w:val="00955AFC"/>
    <w:rsid w:val="00955E7F"/>
    <w:rsid w:val="00955EFC"/>
    <w:rsid w:val="00955F46"/>
    <w:rsid w:val="00956172"/>
    <w:rsid w:val="009566E2"/>
    <w:rsid w:val="00957D11"/>
    <w:rsid w:val="00957E10"/>
    <w:rsid w:val="00960ED2"/>
    <w:rsid w:val="00964791"/>
    <w:rsid w:val="009649C2"/>
    <w:rsid w:val="00967025"/>
    <w:rsid w:val="00967F9C"/>
    <w:rsid w:val="009709A6"/>
    <w:rsid w:val="00970B57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87BC0"/>
    <w:rsid w:val="00990DA7"/>
    <w:rsid w:val="0099166A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70B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4B40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97E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9F7351"/>
    <w:rsid w:val="00A006C9"/>
    <w:rsid w:val="00A00F5E"/>
    <w:rsid w:val="00A012FF"/>
    <w:rsid w:val="00A02888"/>
    <w:rsid w:val="00A03050"/>
    <w:rsid w:val="00A03219"/>
    <w:rsid w:val="00A04553"/>
    <w:rsid w:val="00A051B4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26FA9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1D8F"/>
    <w:rsid w:val="00A72C53"/>
    <w:rsid w:val="00A743BC"/>
    <w:rsid w:val="00A75572"/>
    <w:rsid w:val="00A77526"/>
    <w:rsid w:val="00A777D2"/>
    <w:rsid w:val="00A7786B"/>
    <w:rsid w:val="00A805F0"/>
    <w:rsid w:val="00A815F7"/>
    <w:rsid w:val="00A8250B"/>
    <w:rsid w:val="00A82704"/>
    <w:rsid w:val="00A82F4F"/>
    <w:rsid w:val="00A832EC"/>
    <w:rsid w:val="00A835F7"/>
    <w:rsid w:val="00A85224"/>
    <w:rsid w:val="00A85D55"/>
    <w:rsid w:val="00A85EA7"/>
    <w:rsid w:val="00A86463"/>
    <w:rsid w:val="00A866AC"/>
    <w:rsid w:val="00A9125F"/>
    <w:rsid w:val="00A917ED"/>
    <w:rsid w:val="00A91EA9"/>
    <w:rsid w:val="00A9202A"/>
    <w:rsid w:val="00A920F1"/>
    <w:rsid w:val="00A9220D"/>
    <w:rsid w:val="00A92CAE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25E1"/>
    <w:rsid w:val="00AA492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02AB"/>
    <w:rsid w:val="00AC21C9"/>
    <w:rsid w:val="00AC3746"/>
    <w:rsid w:val="00AC48CC"/>
    <w:rsid w:val="00AC54A9"/>
    <w:rsid w:val="00AC55B7"/>
    <w:rsid w:val="00AC5F48"/>
    <w:rsid w:val="00AC736E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33D"/>
    <w:rsid w:val="00AF2715"/>
    <w:rsid w:val="00AF3670"/>
    <w:rsid w:val="00AF3F5B"/>
    <w:rsid w:val="00AF63CC"/>
    <w:rsid w:val="00B00D8A"/>
    <w:rsid w:val="00B0107F"/>
    <w:rsid w:val="00B015CD"/>
    <w:rsid w:val="00B02E61"/>
    <w:rsid w:val="00B04831"/>
    <w:rsid w:val="00B04AE4"/>
    <w:rsid w:val="00B068DE"/>
    <w:rsid w:val="00B069F2"/>
    <w:rsid w:val="00B07681"/>
    <w:rsid w:val="00B107E0"/>
    <w:rsid w:val="00B12559"/>
    <w:rsid w:val="00B12648"/>
    <w:rsid w:val="00B1339F"/>
    <w:rsid w:val="00B135AA"/>
    <w:rsid w:val="00B13E86"/>
    <w:rsid w:val="00B15C82"/>
    <w:rsid w:val="00B16D97"/>
    <w:rsid w:val="00B17E03"/>
    <w:rsid w:val="00B20049"/>
    <w:rsid w:val="00B2083F"/>
    <w:rsid w:val="00B20CE3"/>
    <w:rsid w:val="00B20EBB"/>
    <w:rsid w:val="00B218CB"/>
    <w:rsid w:val="00B22E0A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4B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48E"/>
    <w:rsid w:val="00B4260A"/>
    <w:rsid w:val="00B426C6"/>
    <w:rsid w:val="00B42908"/>
    <w:rsid w:val="00B4298E"/>
    <w:rsid w:val="00B438BD"/>
    <w:rsid w:val="00B438E3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0F2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C8F"/>
    <w:rsid w:val="00B81E1C"/>
    <w:rsid w:val="00B82FD7"/>
    <w:rsid w:val="00B842B5"/>
    <w:rsid w:val="00B8471C"/>
    <w:rsid w:val="00B8478D"/>
    <w:rsid w:val="00B84EE0"/>
    <w:rsid w:val="00B85071"/>
    <w:rsid w:val="00B8523B"/>
    <w:rsid w:val="00B85F1F"/>
    <w:rsid w:val="00B860A8"/>
    <w:rsid w:val="00B866CA"/>
    <w:rsid w:val="00B86900"/>
    <w:rsid w:val="00B87A37"/>
    <w:rsid w:val="00B87BE0"/>
    <w:rsid w:val="00B91816"/>
    <w:rsid w:val="00B925E6"/>
    <w:rsid w:val="00B93369"/>
    <w:rsid w:val="00B93D04"/>
    <w:rsid w:val="00B94409"/>
    <w:rsid w:val="00B94951"/>
    <w:rsid w:val="00B9546E"/>
    <w:rsid w:val="00B955CB"/>
    <w:rsid w:val="00B95AA8"/>
    <w:rsid w:val="00B96620"/>
    <w:rsid w:val="00B9698A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4558"/>
    <w:rsid w:val="00BC524E"/>
    <w:rsid w:val="00BC640A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49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E6C42"/>
    <w:rsid w:val="00BF0563"/>
    <w:rsid w:val="00BF0A32"/>
    <w:rsid w:val="00BF1113"/>
    <w:rsid w:val="00BF25AC"/>
    <w:rsid w:val="00BF3784"/>
    <w:rsid w:val="00BF3A06"/>
    <w:rsid w:val="00BF4B3C"/>
    <w:rsid w:val="00BF4BAC"/>
    <w:rsid w:val="00BF4BE9"/>
    <w:rsid w:val="00BF6459"/>
    <w:rsid w:val="00BF6ECE"/>
    <w:rsid w:val="00BF6EDB"/>
    <w:rsid w:val="00BF7344"/>
    <w:rsid w:val="00BF73DB"/>
    <w:rsid w:val="00BF74C9"/>
    <w:rsid w:val="00BF7F05"/>
    <w:rsid w:val="00C00A44"/>
    <w:rsid w:val="00C00DA6"/>
    <w:rsid w:val="00C010C7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3021"/>
    <w:rsid w:val="00C24771"/>
    <w:rsid w:val="00C24D31"/>
    <w:rsid w:val="00C24EA2"/>
    <w:rsid w:val="00C251EC"/>
    <w:rsid w:val="00C26BB2"/>
    <w:rsid w:val="00C27B13"/>
    <w:rsid w:val="00C301FE"/>
    <w:rsid w:val="00C30771"/>
    <w:rsid w:val="00C31222"/>
    <w:rsid w:val="00C348A8"/>
    <w:rsid w:val="00C34AAD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0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25C0"/>
    <w:rsid w:val="00C53042"/>
    <w:rsid w:val="00C54809"/>
    <w:rsid w:val="00C54DF8"/>
    <w:rsid w:val="00C555AE"/>
    <w:rsid w:val="00C55948"/>
    <w:rsid w:val="00C56599"/>
    <w:rsid w:val="00C56C72"/>
    <w:rsid w:val="00C56E44"/>
    <w:rsid w:val="00C57945"/>
    <w:rsid w:val="00C60F97"/>
    <w:rsid w:val="00C6283F"/>
    <w:rsid w:val="00C62BD7"/>
    <w:rsid w:val="00C63188"/>
    <w:rsid w:val="00C634CC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4C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86355"/>
    <w:rsid w:val="00C90A5E"/>
    <w:rsid w:val="00C90F78"/>
    <w:rsid w:val="00C9196E"/>
    <w:rsid w:val="00C91F7B"/>
    <w:rsid w:val="00C922FD"/>
    <w:rsid w:val="00C93581"/>
    <w:rsid w:val="00C93B75"/>
    <w:rsid w:val="00C9470C"/>
    <w:rsid w:val="00C95B23"/>
    <w:rsid w:val="00C97EF3"/>
    <w:rsid w:val="00CA1772"/>
    <w:rsid w:val="00CA2A16"/>
    <w:rsid w:val="00CA3D5A"/>
    <w:rsid w:val="00CA4F33"/>
    <w:rsid w:val="00CA5651"/>
    <w:rsid w:val="00CA6774"/>
    <w:rsid w:val="00CA686F"/>
    <w:rsid w:val="00CA739C"/>
    <w:rsid w:val="00CA75F2"/>
    <w:rsid w:val="00CA7AC6"/>
    <w:rsid w:val="00CB0256"/>
    <w:rsid w:val="00CB0D69"/>
    <w:rsid w:val="00CB0E22"/>
    <w:rsid w:val="00CB1316"/>
    <w:rsid w:val="00CB3425"/>
    <w:rsid w:val="00CB3511"/>
    <w:rsid w:val="00CB38AD"/>
    <w:rsid w:val="00CB4A32"/>
    <w:rsid w:val="00CB55B1"/>
    <w:rsid w:val="00CB5D1C"/>
    <w:rsid w:val="00CB6248"/>
    <w:rsid w:val="00CC11C7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0C0"/>
    <w:rsid w:val="00CC7D9B"/>
    <w:rsid w:val="00CD0502"/>
    <w:rsid w:val="00CD0D75"/>
    <w:rsid w:val="00CD1A84"/>
    <w:rsid w:val="00CD2BB0"/>
    <w:rsid w:val="00CD42A0"/>
    <w:rsid w:val="00CD5B7A"/>
    <w:rsid w:val="00CD60DD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1382"/>
    <w:rsid w:val="00CF230F"/>
    <w:rsid w:val="00CF3A7C"/>
    <w:rsid w:val="00CF57F6"/>
    <w:rsid w:val="00CF5CBC"/>
    <w:rsid w:val="00CF5D59"/>
    <w:rsid w:val="00CF6939"/>
    <w:rsid w:val="00CF6B51"/>
    <w:rsid w:val="00CF76FF"/>
    <w:rsid w:val="00CF7B8B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2CEF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CF6"/>
    <w:rsid w:val="00D41E9A"/>
    <w:rsid w:val="00D42FA8"/>
    <w:rsid w:val="00D4394A"/>
    <w:rsid w:val="00D43F70"/>
    <w:rsid w:val="00D43FF8"/>
    <w:rsid w:val="00D441A1"/>
    <w:rsid w:val="00D4442E"/>
    <w:rsid w:val="00D44564"/>
    <w:rsid w:val="00D463B6"/>
    <w:rsid w:val="00D4656D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D6"/>
    <w:rsid w:val="00D561FF"/>
    <w:rsid w:val="00D5742C"/>
    <w:rsid w:val="00D61F72"/>
    <w:rsid w:val="00D62452"/>
    <w:rsid w:val="00D62963"/>
    <w:rsid w:val="00D6333F"/>
    <w:rsid w:val="00D63CF1"/>
    <w:rsid w:val="00D63E57"/>
    <w:rsid w:val="00D647E4"/>
    <w:rsid w:val="00D655F1"/>
    <w:rsid w:val="00D659EC"/>
    <w:rsid w:val="00D65BC6"/>
    <w:rsid w:val="00D65F9B"/>
    <w:rsid w:val="00D67534"/>
    <w:rsid w:val="00D71726"/>
    <w:rsid w:val="00D73025"/>
    <w:rsid w:val="00D75A4A"/>
    <w:rsid w:val="00D76087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1FB4"/>
    <w:rsid w:val="00D9202E"/>
    <w:rsid w:val="00D9217A"/>
    <w:rsid w:val="00D925F7"/>
    <w:rsid w:val="00D92814"/>
    <w:rsid w:val="00D95B43"/>
    <w:rsid w:val="00D9659C"/>
    <w:rsid w:val="00D96C18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4C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6AB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2FA9"/>
    <w:rsid w:val="00DE3DBF"/>
    <w:rsid w:val="00DE433E"/>
    <w:rsid w:val="00DE4637"/>
    <w:rsid w:val="00DE4B4A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80D"/>
    <w:rsid w:val="00E02DCE"/>
    <w:rsid w:val="00E0343B"/>
    <w:rsid w:val="00E039AF"/>
    <w:rsid w:val="00E0456F"/>
    <w:rsid w:val="00E04743"/>
    <w:rsid w:val="00E058F8"/>
    <w:rsid w:val="00E0658A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21DE"/>
    <w:rsid w:val="00E23024"/>
    <w:rsid w:val="00E23262"/>
    <w:rsid w:val="00E23B1F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5F6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57DBA"/>
    <w:rsid w:val="00E60414"/>
    <w:rsid w:val="00E606D6"/>
    <w:rsid w:val="00E62FBF"/>
    <w:rsid w:val="00E645FE"/>
    <w:rsid w:val="00E649E6"/>
    <w:rsid w:val="00E67030"/>
    <w:rsid w:val="00E674A8"/>
    <w:rsid w:val="00E6762F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683"/>
    <w:rsid w:val="00E84C49"/>
    <w:rsid w:val="00E8525D"/>
    <w:rsid w:val="00E87A06"/>
    <w:rsid w:val="00E90A7D"/>
    <w:rsid w:val="00E93483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979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618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D79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197F"/>
    <w:rsid w:val="00EE2E96"/>
    <w:rsid w:val="00EE3586"/>
    <w:rsid w:val="00EE49B4"/>
    <w:rsid w:val="00EE52E8"/>
    <w:rsid w:val="00EE5404"/>
    <w:rsid w:val="00EE5601"/>
    <w:rsid w:val="00EE5C8C"/>
    <w:rsid w:val="00EE639B"/>
    <w:rsid w:val="00EF02DF"/>
    <w:rsid w:val="00EF1613"/>
    <w:rsid w:val="00EF24D5"/>
    <w:rsid w:val="00EF259A"/>
    <w:rsid w:val="00EF3018"/>
    <w:rsid w:val="00EF3682"/>
    <w:rsid w:val="00EF39E3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AD0"/>
    <w:rsid w:val="00F01BD2"/>
    <w:rsid w:val="00F01DC0"/>
    <w:rsid w:val="00F0504E"/>
    <w:rsid w:val="00F066E2"/>
    <w:rsid w:val="00F06758"/>
    <w:rsid w:val="00F074B4"/>
    <w:rsid w:val="00F100D0"/>
    <w:rsid w:val="00F1070B"/>
    <w:rsid w:val="00F10E98"/>
    <w:rsid w:val="00F1112D"/>
    <w:rsid w:val="00F11BCB"/>
    <w:rsid w:val="00F123E7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6BB4"/>
    <w:rsid w:val="00F27443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142"/>
    <w:rsid w:val="00F413A0"/>
    <w:rsid w:val="00F414A1"/>
    <w:rsid w:val="00F41BEE"/>
    <w:rsid w:val="00F431DE"/>
    <w:rsid w:val="00F43AEA"/>
    <w:rsid w:val="00F43CA5"/>
    <w:rsid w:val="00F441BD"/>
    <w:rsid w:val="00F44444"/>
    <w:rsid w:val="00F4500D"/>
    <w:rsid w:val="00F45202"/>
    <w:rsid w:val="00F458C9"/>
    <w:rsid w:val="00F4697D"/>
    <w:rsid w:val="00F47828"/>
    <w:rsid w:val="00F5026B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41A7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39"/>
    <w:rsid w:val="00F809CA"/>
    <w:rsid w:val="00F82156"/>
    <w:rsid w:val="00F8236B"/>
    <w:rsid w:val="00F82478"/>
    <w:rsid w:val="00F82884"/>
    <w:rsid w:val="00F8481C"/>
    <w:rsid w:val="00F84932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5E03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280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46F9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6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01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010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107F"/>
  </w:style>
  <w:style w:type="paragraph" w:styleId="a6">
    <w:name w:val="List Paragraph"/>
    <w:basedOn w:val="a"/>
    <w:uiPriority w:val="99"/>
    <w:qFormat/>
    <w:rsid w:val="00821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Keep">
    <w:name w:val="Body Text Keep"/>
    <w:basedOn w:val="a7"/>
    <w:link w:val="BodyTextKeepChar"/>
    <w:uiPriority w:val="99"/>
    <w:rsid w:val="007E6C56"/>
    <w:pPr>
      <w:spacing w:before="120" w:line="240" w:lineRule="auto"/>
      <w:ind w:left="567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BodyTextKeepChar">
    <w:name w:val="Body Text Keep Char"/>
    <w:link w:val="BodyTextKeep"/>
    <w:uiPriority w:val="99"/>
    <w:locked/>
    <w:rsid w:val="007E6C56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E6C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6C56"/>
  </w:style>
  <w:style w:type="paragraph" w:customStyle="1" w:styleId="ConsPlusNormal">
    <w:name w:val="ConsPlusNormal"/>
    <w:rsid w:val="002A0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766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2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0BE1"/>
  </w:style>
  <w:style w:type="paragraph" w:styleId="ac">
    <w:name w:val="Balloon Text"/>
    <w:basedOn w:val="a"/>
    <w:link w:val="ad"/>
    <w:uiPriority w:val="99"/>
    <w:semiHidden/>
    <w:unhideWhenUsed/>
    <w:rsid w:val="00CF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118E-456F-401B-B872-B210862B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12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uzbek164@outlook.com</cp:lastModifiedBy>
  <cp:revision>69</cp:revision>
  <cp:lastPrinted>2023-01-17T23:47:00Z</cp:lastPrinted>
  <dcterms:created xsi:type="dcterms:W3CDTF">2019-10-14T05:05:00Z</dcterms:created>
  <dcterms:modified xsi:type="dcterms:W3CDTF">2023-03-01T04:34:00Z</dcterms:modified>
</cp:coreProperties>
</file>