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50F4" w14:textId="77777777" w:rsidR="00127A78" w:rsidRPr="00D54559" w:rsidRDefault="00127A78" w:rsidP="00127A78">
      <w:pPr>
        <w:spacing w:after="0"/>
        <w:jc w:val="center"/>
        <w:rPr>
          <w:rFonts w:ascii="Times New Roman" w:eastAsia="Times New Roman" w:hAnsi="Times New Roman" w:cs="Times New Roman"/>
          <w:smallCaps/>
          <w:color w:val="5F5F5F"/>
          <w:spacing w:val="22"/>
          <w:sz w:val="28"/>
          <w:szCs w:val="28"/>
        </w:rPr>
      </w:pPr>
      <w:r w:rsidRPr="00D54559">
        <w:rPr>
          <w:rFonts w:ascii="Times New Roman" w:eastAsia="Times New Roman" w:hAnsi="Times New Roman" w:cs="Times New Roman"/>
          <w:smallCaps/>
          <w:color w:val="5F5F5F"/>
          <w:spacing w:val="22"/>
          <w:sz w:val="28"/>
          <w:szCs w:val="28"/>
        </w:rPr>
        <w:t>ИНДИВИДУАЛЬНЫЙ       ПРЕДПРИНИМАТЕЛЬ</w:t>
      </w:r>
    </w:p>
    <w:p w14:paraId="736B5C0E" w14:textId="77777777" w:rsidR="00127A78" w:rsidRPr="00D54559" w:rsidRDefault="00127A78" w:rsidP="00127A78">
      <w:pPr>
        <w:pBdr>
          <w:bottom w:val="single" w:sz="6" w:space="1" w:color="auto"/>
        </w:pBdr>
        <w:tabs>
          <w:tab w:val="left" w:pos="8190"/>
        </w:tabs>
        <w:jc w:val="center"/>
        <w:rPr>
          <w:rFonts w:ascii="Cambria" w:eastAsia="Times New Roman" w:hAnsi="Cambria" w:cs="Times New Roman"/>
          <w:b/>
          <w:smallCaps/>
          <w:spacing w:val="40"/>
          <w:sz w:val="32"/>
          <w:szCs w:val="32"/>
        </w:rPr>
      </w:pPr>
      <w:r w:rsidRPr="00D54559">
        <w:rPr>
          <w:rFonts w:ascii="Cambria" w:eastAsia="Times New Roman" w:hAnsi="Cambria" w:cs="Times New Roman"/>
          <w:b/>
          <w:smallCaps/>
          <w:spacing w:val="40"/>
          <w:sz w:val="32"/>
          <w:szCs w:val="32"/>
        </w:rPr>
        <w:t>БЕЛОУСОВ    ГЕОРГИЙ   ГЕННАДЬЕВИЧ</w:t>
      </w:r>
    </w:p>
    <w:p w14:paraId="78B786DC" w14:textId="77777777" w:rsidR="00127A78" w:rsidRPr="00D54559" w:rsidRDefault="00127A78" w:rsidP="00127A78">
      <w:pPr>
        <w:pBdr>
          <w:bottom w:val="single" w:sz="6" w:space="1" w:color="auto"/>
        </w:pBdr>
        <w:tabs>
          <w:tab w:val="left" w:pos="8190"/>
        </w:tabs>
        <w:spacing w:after="0"/>
        <w:jc w:val="center"/>
        <w:rPr>
          <w:rFonts w:ascii="Cambria" w:eastAsia="Times New Roman" w:hAnsi="Cambria" w:cs="Times New Roman"/>
          <w:b/>
          <w:smallCaps/>
          <w:spacing w:val="40"/>
          <w:sz w:val="16"/>
          <w:szCs w:val="16"/>
        </w:rPr>
      </w:pPr>
    </w:p>
    <w:p w14:paraId="33BD96D7" w14:textId="77777777" w:rsidR="00127A78" w:rsidRPr="00D54559" w:rsidRDefault="00127A78" w:rsidP="00127A78">
      <w:pPr>
        <w:jc w:val="center"/>
        <w:rPr>
          <w:rFonts w:ascii="Times New Roman" w:eastAsia="Times New Roman" w:hAnsi="Times New Roman" w:cs="Times New Roman"/>
          <w:b/>
          <w:smallCaps/>
          <w:sz w:val="8"/>
          <w:szCs w:val="8"/>
        </w:rPr>
      </w:pPr>
    </w:p>
    <w:p w14:paraId="0B5085C2" w14:textId="77777777" w:rsidR="00127A78" w:rsidRPr="00D54559" w:rsidRDefault="00127A78" w:rsidP="00127A78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684090, Камчатский край, г. </w:t>
      </w:r>
      <w:proofErr w:type="spellStart"/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Вилючинск</w:t>
      </w:r>
      <w:proofErr w:type="spellEnd"/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, </w:t>
      </w:r>
      <w:proofErr w:type="spellStart"/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мкр</w:t>
      </w:r>
      <w:proofErr w:type="spellEnd"/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. Центральный, д. 9, кв. 5     ИНН 410200085418, ОГРНИП 308414105000073</w:t>
      </w:r>
    </w:p>
    <w:p w14:paraId="2B281A2D" w14:textId="77777777" w:rsidR="00127A78" w:rsidRPr="00D54559" w:rsidRDefault="00127A78" w:rsidP="00127A78">
      <w:pPr>
        <w:spacing w:after="0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р/с 40802.810.6.36170012608 к/с 30101.810.3.00000000607 БИК 044442607 СЕВЕРО-ВОСТОЧНОЕ ОТДЕЛЕНИЕ N 8645 ПАО СБЕРБАНК</w:t>
      </w:r>
    </w:p>
    <w:p w14:paraId="3C80FAC1" w14:textId="77777777" w:rsidR="00127A78" w:rsidRPr="00D54559" w:rsidRDefault="00127A78" w:rsidP="00127A7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US"/>
        </w:rPr>
        <w:t>E-mail: geobelousov@mail.ru, T</w:t>
      </w:r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ел</w:t>
      </w:r>
      <w:proofErr w:type="gramStart"/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US"/>
        </w:rPr>
        <w:t>.,  WhatsApp</w:t>
      </w:r>
      <w:proofErr w:type="gramEnd"/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US"/>
        </w:rPr>
        <w:t>: 8-924-781-07-14, Tel.:8-909-840-10-01</w:t>
      </w:r>
    </w:p>
    <w:p w14:paraId="3B207FC0" w14:textId="77777777" w:rsidR="00127A78" w:rsidRPr="00D54559" w:rsidRDefault="00127A78" w:rsidP="00127A78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54559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_______________________________</w:t>
      </w:r>
    </w:p>
    <w:p w14:paraId="68D1C715" w14:textId="77777777" w:rsidR="00127A78" w:rsidRDefault="00127A78" w:rsidP="00127A78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F64C4" w14:textId="77777777" w:rsidR="005460D8" w:rsidRPr="00127A78" w:rsidRDefault="005460D8" w:rsidP="00127A78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7959A1DE" w14:textId="77777777" w:rsidR="00443279" w:rsidRPr="00127A78" w:rsidRDefault="005460D8" w:rsidP="00990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проект планировки и межевания на застроенную</w:t>
      </w:r>
    </w:p>
    <w:p w14:paraId="7EA3CCB6" w14:textId="77777777" w:rsidR="005460D8" w:rsidRPr="00127A78" w:rsidRDefault="005460D8" w:rsidP="00990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территорию в кадастровом квартале 41:05:0101003 Елизовского городского поселения</w:t>
      </w:r>
    </w:p>
    <w:p w14:paraId="6CF1671D" w14:textId="77777777" w:rsidR="005460D8" w:rsidRPr="00127A78" w:rsidRDefault="005460D8" w:rsidP="009908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DAD43" w14:textId="77777777" w:rsidR="00A32483" w:rsidRPr="006E656C" w:rsidRDefault="00A32483" w:rsidP="00A32483">
      <w:pPr>
        <w:spacing w:after="0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CA235" w14:textId="4EC126C1" w:rsidR="001B3CB9" w:rsidRPr="006E656C" w:rsidRDefault="00A32483" w:rsidP="00A324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с условным номером 0</w:t>
      </w:r>
      <w:r w:rsidR="00C2327E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33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</w:t>
      </w:r>
      <w:r w:rsidR="00C2327E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из земель, находящихся в государственной или муниципальной собственности, г. Елизово</w:t>
      </w:r>
      <w:r w:rsidR="00736212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территориальной зоне Р (зона рекреационного назначения)</w:t>
      </w:r>
      <w:r w:rsidR="00C2327E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7ACA46" w14:textId="77777777" w:rsidR="00021204" w:rsidRPr="006E656C" w:rsidRDefault="00021204" w:rsidP="00021204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AA49" w14:textId="6C02A9F1" w:rsidR="00057AD3" w:rsidRPr="006E656C" w:rsidRDefault="00057AD3" w:rsidP="00057AD3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Геодезические данные образуемого земельного участка с условным номером </w:t>
      </w:r>
      <w:r w:rsidR="00A32483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327E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4A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7D678F" w14:textId="45F25B6A" w:rsidR="00C2327E" w:rsidRPr="00F8715A" w:rsidRDefault="00C2327E" w:rsidP="00F8715A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МСК-41.1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913"/>
        <w:gridCol w:w="1914"/>
      </w:tblGrid>
      <w:tr w:rsidR="00F937E4" w:rsidRPr="00F937E4" w14:paraId="7010C883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815B3B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1913" w:type="dxa"/>
            <w:vAlign w:val="center"/>
          </w:tcPr>
          <w:p w14:paraId="4D62824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X</w:t>
            </w:r>
          </w:p>
        </w:tc>
        <w:tc>
          <w:tcPr>
            <w:tcW w:w="1914" w:type="dxa"/>
            <w:vAlign w:val="center"/>
          </w:tcPr>
          <w:p w14:paraId="572CE31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Y</w:t>
            </w:r>
          </w:p>
        </w:tc>
      </w:tr>
      <w:tr w:rsidR="00F937E4" w:rsidRPr="00F937E4" w14:paraId="266ADA77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EE93DA7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50AEED9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574720,18</w:t>
            </w:r>
          </w:p>
        </w:tc>
        <w:tc>
          <w:tcPr>
            <w:tcW w:w="1914" w:type="dxa"/>
            <w:vAlign w:val="center"/>
          </w:tcPr>
          <w:p w14:paraId="61DE40D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1392440,81</w:t>
            </w:r>
          </w:p>
        </w:tc>
      </w:tr>
      <w:tr w:rsidR="00F937E4" w:rsidRPr="00F937E4" w14:paraId="3A7FA981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6C4BD6F4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913" w:type="dxa"/>
            <w:vAlign w:val="center"/>
          </w:tcPr>
          <w:p w14:paraId="5819457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574825,08</w:t>
            </w:r>
          </w:p>
        </w:tc>
        <w:tc>
          <w:tcPr>
            <w:tcW w:w="1914" w:type="dxa"/>
            <w:vAlign w:val="center"/>
          </w:tcPr>
          <w:p w14:paraId="5C8A237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1392529,87</w:t>
            </w:r>
          </w:p>
        </w:tc>
      </w:tr>
      <w:tr w:rsidR="00F937E4" w:rsidRPr="00F937E4" w14:paraId="7CF2A362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E969DD1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913" w:type="dxa"/>
            <w:vAlign w:val="center"/>
          </w:tcPr>
          <w:p w14:paraId="6D1D097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574943,69</w:t>
            </w:r>
          </w:p>
        </w:tc>
        <w:tc>
          <w:tcPr>
            <w:tcW w:w="1914" w:type="dxa"/>
            <w:vAlign w:val="center"/>
          </w:tcPr>
          <w:p w14:paraId="0E01FA7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1392633,49</w:t>
            </w:r>
          </w:p>
        </w:tc>
      </w:tr>
      <w:tr w:rsidR="00F937E4" w:rsidRPr="00F937E4" w14:paraId="01DA09C0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372E5FC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913" w:type="dxa"/>
            <w:vAlign w:val="center"/>
          </w:tcPr>
          <w:p w14:paraId="6B3F3B6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574947,97</w:t>
            </w:r>
          </w:p>
        </w:tc>
        <w:tc>
          <w:tcPr>
            <w:tcW w:w="1914" w:type="dxa"/>
            <w:vAlign w:val="center"/>
          </w:tcPr>
          <w:p w14:paraId="73D65DD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1392641,24</w:t>
            </w:r>
          </w:p>
        </w:tc>
      </w:tr>
      <w:tr w:rsidR="00F937E4" w:rsidRPr="00F937E4" w14:paraId="266BCBF1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4B4B0B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913" w:type="dxa"/>
            <w:vAlign w:val="center"/>
          </w:tcPr>
          <w:p w14:paraId="75EA568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574960,82</w:t>
            </w:r>
          </w:p>
        </w:tc>
        <w:tc>
          <w:tcPr>
            <w:tcW w:w="1914" w:type="dxa"/>
            <w:vAlign w:val="center"/>
          </w:tcPr>
          <w:p w14:paraId="3A06801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1392679,1</w:t>
            </w:r>
          </w:p>
        </w:tc>
      </w:tr>
      <w:tr w:rsidR="00F937E4" w:rsidRPr="00F937E4" w14:paraId="771E88E2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107BA622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913" w:type="dxa"/>
            <w:vAlign w:val="center"/>
          </w:tcPr>
          <w:p w14:paraId="07D1EF8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575030,72</w:t>
            </w:r>
          </w:p>
        </w:tc>
        <w:tc>
          <w:tcPr>
            <w:tcW w:w="1914" w:type="dxa"/>
            <w:vAlign w:val="center"/>
          </w:tcPr>
          <w:p w14:paraId="1BDFE345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1392711,34</w:t>
            </w:r>
          </w:p>
        </w:tc>
      </w:tr>
      <w:tr w:rsidR="00F937E4" w:rsidRPr="00F937E4" w14:paraId="22C401BD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6976367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913" w:type="dxa"/>
            <w:vAlign w:val="center"/>
          </w:tcPr>
          <w:p w14:paraId="2ECD707E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575126,02</w:t>
            </w:r>
          </w:p>
        </w:tc>
        <w:tc>
          <w:tcPr>
            <w:tcW w:w="1914" w:type="dxa"/>
            <w:vAlign w:val="center"/>
          </w:tcPr>
          <w:p w14:paraId="1A61534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1392782,68</w:t>
            </w:r>
          </w:p>
        </w:tc>
      </w:tr>
      <w:tr w:rsidR="00F937E4" w:rsidRPr="00F937E4" w14:paraId="3CBFCC39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548385A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913" w:type="dxa"/>
            <w:vAlign w:val="center"/>
          </w:tcPr>
          <w:p w14:paraId="6C76F0C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575156,52</w:t>
            </w:r>
          </w:p>
        </w:tc>
        <w:tc>
          <w:tcPr>
            <w:tcW w:w="1914" w:type="dxa"/>
            <w:vAlign w:val="center"/>
          </w:tcPr>
          <w:p w14:paraId="29FF2875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1392806,8</w:t>
            </w:r>
          </w:p>
        </w:tc>
      </w:tr>
      <w:tr w:rsidR="00F937E4" w:rsidRPr="00F937E4" w14:paraId="221AACC0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50A77A2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913" w:type="dxa"/>
            <w:vAlign w:val="center"/>
          </w:tcPr>
          <w:p w14:paraId="3EB9D635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575171,36</w:t>
            </w:r>
          </w:p>
        </w:tc>
        <w:tc>
          <w:tcPr>
            <w:tcW w:w="1914" w:type="dxa"/>
            <w:vAlign w:val="center"/>
          </w:tcPr>
          <w:p w14:paraId="7A5B7815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1392816,63</w:t>
            </w:r>
          </w:p>
        </w:tc>
      </w:tr>
      <w:tr w:rsidR="00F937E4" w:rsidRPr="00F937E4" w14:paraId="351FCC2F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7462039C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913" w:type="dxa"/>
            <w:vAlign w:val="center"/>
          </w:tcPr>
          <w:p w14:paraId="73BC3C7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575211,21</w:t>
            </w:r>
          </w:p>
        </w:tc>
        <w:tc>
          <w:tcPr>
            <w:tcW w:w="1914" w:type="dxa"/>
            <w:vAlign w:val="center"/>
          </w:tcPr>
          <w:p w14:paraId="1769138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1392866,71</w:t>
            </w:r>
          </w:p>
        </w:tc>
      </w:tr>
      <w:tr w:rsidR="00F937E4" w:rsidRPr="00F937E4" w14:paraId="1241EEB6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1FE8F740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1913" w:type="dxa"/>
            <w:vAlign w:val="center"/>
          </w:tcPr>
          <w:p w14:paraId="0DDAA60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575220,37</w:t>
            </w:r>
          </w:p>
        </w:tc>
        <w:tc>
          <w:tcPr>
            <w:tcW w:w="1914" w:type="dxa"/>
            <w:vAlign w:val="center"/>
          </w:tcPr>
          <w:p w14:paraId="181FAD2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1392862,68</w:t>
            </w:r>
          </w:p>
        </w:tc>
      </w:tr>
      <w:tr w:rsidR="00F937E4" w:rsidRPr="00F937E4" w14:paraId="46C82CE5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66F6B2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913" w:type="dxa"/>
            <w:vAlign w:val="center"/>
          </w:tcPr>
          <w:p w14:paraId="5D3AADC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575255,87</w:t>
            </w:r>
          </w:p>
        </w:tc>
        <w:tc>
          <w:tcPr>
            <w:tcW w:w="1914" w:type="dxa"/>
            <w:vAlign w:val="center"/>
          </w:tcPr>
          <w:p w14:paraId="2F28AED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1392894,31</w:t>
            </w:r>
          </w:p>
        </w:tc>
      </w:tr>
      <w:tr w:rsidR="00F937E4" w:rsidRPr="00F937E4" w14:paraId="784DB71E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86F2F47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1913" w:type="dxa"/>
            <w:vAlign w:val="center"/>
          </w:tcPr>
          <w:p w14:paraId="4D39B50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575252,83</w:t>
            </w:r>
          </w:p>
        </w:tc>
        <w:tc>
          <w:tcPr>
            <w:tcW w:w="1914" w:type="dxa"/>
            <w:vAlign w:val="center"/>
          </w:tcPr>
          <w:p w14:paraId="39E3EED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1392977,81</w:t>
            </w:r>
          </w:p>
        </w:tc>
      </w:tr>
      <w:tr w:rsidR="00F937E4" w:rsidRPr="00F937E4" w14:paraId="4665D7C6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5876E904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1913" w:type="dxa"/>
            <w:vAlign w:val="center"/>
          </w:tcPr>
          <w:p w14:paraId="5DA169C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575236,18</w:t>
            </w:r>
          </w:p>
        </w:tc>
        <w:tc>
          <w:tcPr>
            <w:tcW w:w="1914" w:type="dxa"/>
            <w:vAlign w:val="center"/>
          </w:tcPr>
          <w:p w14:paraId="1463740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1393020,93</w:t>
            </w:r>
          </w:p>
        </w:tc>
      </w:tr>
      <w:tr w:rsidR="00F937E4" w:rsidRPr="00F937E4" w14:paraId="618D33C7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C13B479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15</w:t>
            </w:r>
          </w:p>
        </w:tc>
        <w:tc>
          <w:tcPr>
            <w:tcW w:w="1913" w:type="dxa"/>
            <w:vAlign w:val="center"/>
          </w:tcPr>
          <w:p w14:paraId="49EEACC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575192,72</w:t>
            </w:r>
          </w:p>
        </w:tc>
        <w:tc>
          <w:tcPr>
            <w:tcW w:w="1914" w:type="dxa"/>
            <w:vAlign w:val="center"/>
          </w:tcPr>
          <w:p w14:paraId="6467149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1393089,13</w:t>
            </w:r>
          </w:p>
        </w:tc>
      </w:tr>
      <w:tr w:rsidR="00F937E4" w:rsidRPr="00F937E4" w14:paraId="0706277C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108341C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16</w:t>
            </w:r>
          </w:p>
        </w:tc>
        <w:tc>
          <w:tcPr>
            <w:tcW w:w="1913" w:type="dxa"/>
            <w:vAlign w:val="center"/>
          </w:tcPr>
          <w:p w14:paraId="2B2EE96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575182,08</w:t>
            </w:r>
          </w:p>
        </w:tc>
        <w:tc>
          <w:tcPr>
            <w:tcW w:w="1914" w:type="dxa"/>
            <w:vAlign w:val="center"/>
          </w:tcPr>
          <w:p w14:paraId="41BCE76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1393103,82</w:t>
            </w:r>
          </w:p>
        </w:tc>
      </w:tr>
      <w:tr w:rsidR="00F937E4" w:rsidRPr="00F937E4" w14:paraId="4F0EE9CF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12257FB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1913" w:type="dxa"/>
            <w:vAlign w:val="center"/>
          </w:tcPr>
          <w:p w14:paraId="0C323E4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575196,88</w:t>
            </w:r>
          </w:p>
        </w:tc>
        <w:tc>
          <w:tcPr>
            <w:tcW w:w="1914" w:type="dxa"/>
            <w:vAlign w:val="center"/>
          </w:tcPr>
          <w:p w14:paraId="7E8BAA3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1393115,41</w:t>
            </w:r>
          </w:p>
        </w:tc>
      </w:tr>
      <w:tr w:rsidR="00F937E4" w:rsidRPr="00F937E4" w14:paraId="2FE4E157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A2C8996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913" w:type="dxa"/>
            <w:vAlign w:val="center"/>
          </w:tcPr>
          <w:p w14:paraId="1080CECE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575167,55</w:t>
            </w:r>
          </w:p>
        </w:tc>
        <w:tc>
          <w:tcPr>
            <w:tcW w:w="1914" w:type="dxa"/>
            <w:vAlign w:val="center"/>
          </w:tcPr>
          <w:p w14:paraId="388A622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1393164</w:t>
            </w:r>
          </w:p>
        </w:tc>
      </w:tr>
      <w:tr w:rsidR="00F937E4" w:rsidRPr="00F937E4" w14:paraId="270EA8AE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7AA598A6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1913" w:type="dxa"/>
            <w:vAlign w:val="center"/>
          </w:tcPr>
          <w:p w14:paraId="5FBD987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575139,25</w:t>
            </w:r>
          </w:p>
        </w:tc>
        <w:tc>
          <w:tcPr>
            <w:tcW w:w="1914" w:type="dxa"/>
            <w:vAlign w:val="center"/>
          </w:tcPr>
          <w:p w14:paraId="078F7F2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1393144,27</w:t>
            </w:r>
          </w:p>
        </w:tc>
      </w:tr>
      <w:tr w:rsidR="00F937E4" w:rsidRPr="00F937E4" w14:paraId="39E349EE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7869F20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</w:t>
            </w:r>
          </w:p>
        </w:tc>
        <w:tc>
          <w:tcPr>
            <w:tcW w:w="1913" w:type="dxa"/>
            <w:vAlign w:val="center"/>
          </w:tcPr>
          <w:p w14:paraId="0981647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575128,94</w:t>
            </w:r>
          </w:p>
        </w:tc>
        <w:tc>
          <w:tcPr>
            <w:tcW w:w="1914" w:type="dxa"/>
            <w:vAlign w:val="center"/>
          </w:tcPr>
          <w:p w14:paraId="43F8C67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1393137,09</w:t>
            </w:r>
          </w:p>
        </w:tc>
      </w:tr>
      <w:tr w:rsidR="00F937E4" w:rsidRPr="00F937E4" w14:paraId="10ECA357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5F9802D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</w:t>
            </w:r>
          </w:p>
        </w:tc>
        <w:tc>
          <w:tcPr>
            <w:tcW w:w="1913" w:type="dxa"/>
            <w:vAlign w:val="center"/>
          </w:tcPr>
          <w:p w14:paraId="263DA0A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575024,64</w:t>
            </w:r>
          </w:p>
        </w:tc>
        <w:tc>
          <w:tcPr>
            <w:tcW w:w="1914" w:type="dxa"/>
            <w:vAlign w:val="center"/>
          </w:tcPr>
          <w:p w14:paraId="254987D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1392875,14</w:t>
            </w:r>
          </w:p>
        </w:tc>
      </w:tr>
      <w:tr w:rsidR="00F937E4" w:rsidRPr="00F937E4" w14:paraId="0BAB4133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6142F37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</w:t>
            </w:r>
          </w:p>
        </w:tc>
        <w:tc>
          <w:tcPr>
            <w:tcW w:w="1913" w:type="dxa"/>
            <w:vAlign w:val="center"/>
          </w:tcPr>
          <w:p w14:paraId="1A18E66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574854,08</w:t>
            </w:r>
          </w:p>
        </w:tc>
        <w:tc>
          <w:tcPr>
            <w:tcW w:w="1914" w:type="dxa"/>
            <w:vAlign w:val="center"/>
          </w:tcPr>
          <w:p w14:paraId="484B4BE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1392942,53</w:t>
            </w:r>
          </w:p>
        </w:tc>
      </w:tr>
      <w:tr w:rsidR="00F937E4" w:rsidRPr="00F937E4" w14:paraId="04B1CEDA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3F0ED10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</w:t>
            </w:r>
          </w:p>
        </w:tc>
        <w:tc>
          <w:tcPr>
            <w:tcW w:w="1913" w:type="dxa"/>
            <w:vAlign w:val="center"/>
          </w:tcPr>
          <w:p w14:paraId="0784972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575031,7</w:t>
            </w:r>
          </w:p>
        </w:tc>
        <w:tc>
          <w:tcPr>
            <w:tcW w:w="1914" w:type="dxa"/>
            <w:vAlign w:val="center"/>
          </w:tcPr>
          <w:p w14:paraId="04A68E6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1393273,59</w:t>
            </w:r>
          </w:p>
        </w:tc>
      </w:tr>
      <w:tr w:rsidR="00F937E4" w:rsidRPr="00F937E4" w14:paraId="712113DD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345934F9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</w:t>
            </w:r>
          </w:p>
        </w:tc>
        <w:tc>
          <w:tcPr>
            <w:tcW w:w="1913" w:type="dxa"/>
            <w:vAlign w:val="center"/>
          </w:tcPr>
          <w:p w14:paraId="1406E3C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574997,58</w:t>
            </w:r>
          </w:p>
        </w:tc>
        <w:tc>
          <w:tcPr>
            <w:tcW w:w="1914" w:type="dxa"/>
            <w:vAlign w:val="center"/>
          </w:tcPr>
          <w:p w14:paraId="675CE09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1393269,36</w:t>
            </w:r>
          </w:p>
        </w:tc>
      </w:tr>
      <w:tr w:rsidR="00F937E4" w:rsidRPr="00F937E4" w14:paraId="3DAC90D9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1D03EDAA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</w:t>
            </w:r>
          </w:p>
        </w:tc>
        <w:tc>
          <w:tcPr>
            <w:tcW w:w="1913" w:type="dxa"/>
            <w:vAlign w:val="center"/>
          </w:tcPr>
          <w:p w14:paraId="430CC87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574957,76</w:t>
            </w:r>
          </w:p>
        </w:tc>
        <w:tc>
          <w:tcPr>
            <w:tcW w:w="1914" w:type="dxa"/>
            <w:vAlign w:val="center"/>
          </w:tcPr>
          <w:p w14:paraId="5C72DD9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1393264,43</w:t>
            </w:r>
          </w:p>
        </w:tc>
      </w:tr>
      <w:tr w:rsidR="00F937E4" w:rsidRPr="00F937E4" w14:paraId="048FBF78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03DB33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</w:t>
            </w:r>
          </w:p>
        </w:tc>
        <w:tc>
          <w:tcPr>
            <w:tcW w:w="1913" w:type="dxa"/>
            <w:vAlign w:val="center"/>
          </w:tcPr>
          <w:p w14:paraId="78CB217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574905,16</w:t>
            </w:r>
          </w:p>
        </w:tc>
        <w:tc>
          <w:tcPr>
            <w:tcW w:w="1914" w:type="dxa"/>
            <w:vAlign w:val="center"/>
          </w:tcPr>
          <w:p w14:paraId="23D02E5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1393304,92</w:t>
            </w:r>
          </w:p>
        </w:tc>
      </w:tr>
      <w:tr w:rsidR="00F937E4" w:rsidRPr="00F937E4" w14:paraId="24B80278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19B1009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</w:t>
            </w:r>
          </w:p>
        </w:tc>
        <w:tc>
          <w:tcPr>
            <w:tcW w:w="1913" w:type="dxa"/>
            <w:vAlign w:val="center"/>
          </w:tcPr>
          <w:p w14:paraId="6921A6B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574861,66</w:t>
            </w:r>
          </w:p>
        </w:tc>
        <w:tc>
          <w:tcPr>
            <w:tcW w:w="1914" w:type="dxa"/>
            <w:vAlign w:val="center"/>
          </w:tcPr>
          <w:p w14:paraId="4B05486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1393238,3</w:t>
            </w:r>
          </w:p>
        </w:tc>
      </w:tr>
      <w:tr w:rsidR="00F937E4" w:rsidRPr="00F937E4" w14:paraId="00236308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2438804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</w:t>
            </w:r>
          </w:p>
        </w:tc>
        <w:tc>
          <w:tcPr>
            <w:tcW w:w="1913" w:type="dxa"/>
            <w:vAlign w:val="center"/>
          </w:tcPr>
          <w:p w14:paraId="0F87BCB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574826,29</w:t>
            </w:r>
          </w:p>
        </w:tc>
        <w:tc>
          <w:tcPr>
            <w:tcW w:w="1914" w:type="dxa"/>
            <w:vAlign w:val="center"/>
          </w:tcPr>
          <w:p w14:paraId="655EC7C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1393257,54</w:t>
            </w:r>
          </w:p>
        </w:tc>
      </w:tr>
      <w:tr w:rsidR="00F937E4" w:rsidRPr="00F937E4" w14:paraId="62AAAFC9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689AEAC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</w:t>
            </w:r>
          </w:p>
        </w:tc>
        <w:tc>
          <w:tcPr>
            <w:tcW w:w="1913" w:type="dxa"/>
            <w:vAlign w:val="center"/>
          </w:tcPr>
          <w:p w14:paraId="3E7219F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574789,99</w:t>
            </w:r>
          </w:p>
        </w:tc>
        <w:tc>
          <w:tcPr>
            <w:tcW w:w="1914" w:type="dxa"/>
            <w:vAlign w:val="center"/>
          </w:tcPr>
          <w:p w14:paraId="3A5B7BD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1393224,46</w:t>
            </w:r>
          </w:p>
        </w:tc>
      </w:tr>
      <w:tr w:rsidR="00F937E4" w:rsidRPr="00F937E4" w14:paraId="076E9C83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9269334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</w:t>
            </w:r>
          </w:p>
        </w:tc>
        <w:tc>
          <w:tcPr>
            <w:tcW w:w="1913" w:type="dxa"/>
            <w:vAlign w:val="center"/>
          </w:tcPr>
          <w:p w14:paraId="3ABC8AC5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574778,31</w:t>
            </w:r>
          </w:p>
        </w:tc>
        <w:tc>
          <w:tcPr>
            <w:tcW w:w="1914" w:type="dxa"/>
            <w:vAlign w:val="center"/>
          </w:tcPr>
          <w:p w14:paraId="6E24737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1393190,96</w:t>
            </w:r>
          </w:p>
        </w:tc>
      </w:tr>
      <w:tr w:rsidR="00F937E4" w:rsidRPr="00F937E4" w14:paraId="797A3F3D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3976FFD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</w:t>
            </w:r>
          </w:p>
        </w:tc>
        <w:tc>
          <w:tcPr>
            <w:tcW w:w="1913" w:type="dxa"/>
            <w:vAlign w:val="center"/>
          </w:tcPr>
          <w:p w14:paraId="669385B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574761,95</w:t>
            </w:r>
          </w:p>
        </w:tc>
        <w:tc>
          <w:tcPr>
            <w:tcW w:w="1914" w:type="dxa"/>
            <w:vAlign w:val="center"/>
          </w:tcPr>
          <w:p w14:paraId="447C8EA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1393161,29</w:t>
            </w:r>
          </w:p>
        </w:tc>
      </w:tr>
      <w:tr w:rsidR="00F937E4" w:rsidRPr="00F937E4" w14:paraId="6F4AF019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61D8F06F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32</w:t>
            </w:r>
          </w:p>
        </w:tc>
        <w:tc>
          <w:tcPr>
            <w:tcW w:w="1913" w:type="dxa"/>
            <w:vAlign w:val="center"/>
          </w:tcPr>
          <w:p w14:paraId="37E0944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574740,75</w:t>
            </w:r>
          </w:p>
        </w:tc>
        <w:tc>
          <w:tcPr>
            <w:tcW w:w="1914" w:type="dxa"/>
            <w:vAlign w:val="center"/>
          </w:tcPr>
          <w:p w14:paraId="3DA49DE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1393135,38</w:t>
            </w:r>
          </w:p>
        </w:tc>
      </w:tr>
      <w:tr w:rsidR="00F937E4" w:rsidRPr="00F937E4" w14:paraId="01F4A0B8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8E9E3F9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33</w:t>
            </w:r>
          </w:p>
        </w:tc>
        <w:tc>
          <w:tcPr>
            <w:tcW w:w="1913" w:type="dxa"/>
            <w:vAlign w:val="center"/>
          </w:tcPr>
          <w:p w14:paraId="18D7A16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574703,07</w:t>
            </w:r>
          </w:p>
        </w:tc>
        <w:tc>
          <w:tcPr>
            <w:tcW w:w="1914" w:type="dxa"/>
            <w:vAlign w:val="center"/>
          </w:tcPr>
          <w:p w14:paraId="2357FF9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1393120,4</w:t>
            </w:r>
          </w:p>
        </w:tc>
      </w:tr>
      <w:tr w:rsidR="00F937E4" w:rsidRPr="00F937E4" w14:paraId="39F42549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0C65F0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34</w:t>
            </w:r>
          </w:p>
        </w:tc>
        <w:tc>
          <w:tcPr>
            <w:tcW w:w="1913" w:type="dxa"/>
            <w:vAlign w:val="center"/>
          </w:tcPr>
          <w:p w14:paraId="6B1B5FE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574728,06</w:t>
            </w:r>
          </w:p>
        </w:tc>
        <w:tc>
          <w:tcPr>
            <w:tcW w:w="1914" w:type="dxa"/>
            <w:vAlign w:val="center"/>
          </w:tcPr>
          <w:p w14:paraId="143B172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1392999,96</w:t>
            </w:r>
          </w:p>
        </w:tc>
      </w:tr>
      <w:tr w:rsidR="00F937E4" w:rsidRPr="00F937E4" w14:paraId="3F871F7C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66472D7F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35</w:t>
            </w:r>
          </w:p>
        </w:tc>
        <w:tc>
          <w:tcPr>
            <w:tcW w:w="1913" w:type="dxa"/>
            <w:vAlign w:val="center"/>
          </w:tcPr>
          <w:p w14:paraId="569F4EE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574575,9</w:t>
            </w:r>
          </w:p>
        </w:tc>
        <w:tc>
          <w:tcPr>
            <w:tcW w:w="1914" w:type="dxa"/>
            <w:vAlign w:val="center"/>
          </w:tcPr>
          <w:p w14:paraId="38A2258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1392970,83</w:t>
            </w:r>
          </w:p>
        </w:tc>
      </w:tr>
      <w:tr w:rsidR="00F937E4" w:rsidRPr="00F937E4" w14:paraId="6F5277F3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3DCFB7A8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36</w:t>
            </w:r>
          </w:p>
        </w:tc>
        <w:tc>
          <w:tcPr>
            <w:tcW w:w="1913" w:type="dxa"/>
            <w:vAlign w:val="center"/>
          </w:tcPr>
          <w:p w14:paraId="0E422CA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574526,39</w:t>
            </w:r>
          </w:p>
        </w:tc>
        <w:tc>
          <w:tcPr>
            <w:tcW w:w="1914" w:type="dxa"/>
            <w:vAlign w:val="center"/>
          </w:tcPr>
          <w:p w14:paraId="1BB7A57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1393116,06</w:t>
            </w:r>
          </w:p>
        </w:tc>
      </w:tr>
      <w:tr w:rsidR="00F937E4" w:rsidRPr="00F937E4" w14:paraId="7B519653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9D0A34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37</w:t>
            </w:r>
          </w:p>
        </w:tc>
        <w:tc>
          <w:tcPr>
            <w:tcW w:w="1913" w:type="dxa"/>
            <w:vAlign w:val="center"/>
          </w:tcPr>
          <w:p w14:paraId="6DD14CE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574519,88</w:t>
            </w:r>
          </w:p>
        </w:tc>
        <w:tc>
          <w:tcPr>
            <w:tcW w:w="1914" w:type="dxa"/>
            <w:vAlign w:val="center"/>
          </w:tcPr>
          <w:p w14:paraId="11801FD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1393139,59</w:t>
            </w:r>
          </w:p>
        </w:tc>
      </w:tr>
      <w:tr w:rsidR="00F937E4" w:rsidRPr="00F937E4" w14:paraId="04A819AE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400E298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38</w:t>
            </w:r>
          </w:p>
        </w:tc>
        <w:tc>
          <w:tcPr>
            <w:tcW w:w="1913" w:type="dxa"/>
            <w:vAlign w:val="center"/>
          </w:tcPr>
          <w:p w14:paraId="34299F5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574386,88</w:t>
            </w:r>
          </w:p>
        </w:tc>
        <w:tc>
          <w:tcPr>
            <w:tcW w:w="1914" w:type="dxa"/>
            <w:vAlign w:val="center"/>
          </w:tcPr>
          <w:p w14:paraId="3BD20F7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1392937,45</w:t>
            </w:r>
          </w:p>
        </w:tc>
      </w:tr>
      <w:tr w:rsidR="00F937E4" w:rsidRPr="00F937E4" w14:paraId="6E32EAB4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3FEDECB2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39</w:t>
            </w:r>
          </w:p>
        </w:tc>
        <w:tc>
          <w:tcPr>
            <w:tcW w:w="1913" w:type="dxa"/>
            <w:vAlign w:val="center"/>
          </w:tcPr>
          <w:p w14:paraId="282F241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574430,18</w:t>
            </w:r>
          </w:p>
        </w:tc>
        <w:tc>
          <w:tcPr>
            <w:tcW w:w="1914" w:type="dxa"/>
            <w:vAlign w:val="center"/>
          </w:tcPr>
          <w:p w14:paraId="3387722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1392931,26</w:t>
            </w:r>
          </w:p>
        </w:tc>
      </w:tr>
      <w:tr w:rsidR="00F937E4" w:rsidRPr="00F937E4" w14:paraId="3F467ECF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3262DF7F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40</w:t>
            </w:r>
          </w:p>
        </w:tc>
        <w:tc>
          <w:tcPr>
            <w:tcW w:w="1913" w:type="dxa"/>
            <w:vAlign w:val="center"/>
          </w:tcPr>
          <w:p w14:paraId="5029698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574443,39</w:t>
            </w:r>
          </w:p>
        </w:tc>
        <w:tc>
          <w:tcPr>
            <w:tcW w:w="1914" w:type="dxa"/>
            <w:vAlign w:val="center"/>
          </w:tcPr>
          <w:p w14:paraId="5FC2626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1392928,93</w:t>
            </w:r>
          </w:p>
        </w:tc>
      </w:tr>
      <w:tr w:rsidR="00F937E4" w:rsidRPr="00F937E4" w14:paraId="67DC1A57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E7BA02C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41</w:t>
            </w:r>
          </w:p>
        </w:tc>
        <w:tc>
          <w:tcPr>
            <w:tcW w:w="1913" w:type="dxa"/>
            <w:vAlign w:val="center"/>
          </w:tcPr>
          <w:p w14:paraId="6064E79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574395,9</w:t>
            </w:r>
          </w:p>
        </w:tc>
        <w:tc>
          <w:tcPr>
            <w:tcW w:w="1914" w:type="dxa"/>
            <w:vAlign w:val="center"/>
          </w:tcPr>
          <w:p w14:paraId="1A1662E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1392652,96</w:t>
            </w:r>
          </w:p>
        </w:tc>
      </w:tr>
      <w:tr w:rsidR="00F937E4" w:rsidRPr="00F937E4" w14:paraId="716BE29B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1EB7C30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lastRenderedPageBreak/>
              <w:t>42</w:t>
            </w:r>
          </w:p>
        </w:tc>
        <w:tc>
          <w:tcPr>
            <w:tcW w:w="1913" w:type="dxa"/>
            <w:vAlign w:val="center"/>
          </w:tcPr>
          <w:p w14:paraId="289B06A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574404,5</w:t>
            </w:r>
          </w:p>
        </w:tc>
        <w:tc>
          <w:tcPr>
            <w:tcW w:w="1914" w:type="dxa"/>
            <w:vAlign w:val="center"/>
          </w:tcPr>
          <w:p w14:paraId="5E5B58D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1392644,84</w:t>
            </w:r>
          </w:p>
        </w:tc>
      </w:tr>
      <w:tr w:rsidR="00F937E4" w:rsidRPr="00F937E4" w14:paraId="2741674F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52E13E7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43</w:t>
            </w:r>
          </w:p>
        </w:tc>
        <w:tc>
          <w:tcPr>
            <w:tcW w:w="1913" w:type="dxa"/>
            <w:vAlign w:val="center"/>
          </w:tcPr>
          <w:p w14:paraId="6F35886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574425,29</w:t>
            </w:r>
          </w:p>
        </w:tc>
        <w:tc>
          <w:tcPr>
            <w:tcW w:w="1914" w:type="dxa"/>
            <w:vAlign w:val="center"/>
          </w:tcPr>
          <w:p w14:paraId="73BFFC5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1392627,28</w:t>
            </w:r>
          </w:p>
        </w:tc>
      </w:tr>
      <w:tr w:rsidR="00F937E4" w:rsidRPr="00F937E4" w14:paraId="526DCC3A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13250E5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44</w:t>
            </w:r>
          </w:p>
        </w:tc>
        <w:tc>
          <w:tcPr>
            <w:tcW w:w="1913" w:type="dxa"/>
            <w:vAlign w:val="center"/>
          </w:tcPr>
          <w:p w14:paraId="19B1719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574492,04</w:t>
            </w:r>
          </w:p>
        </w:tc>
        <w:tc>
          <w:tcPr>
            <w:tcW w:w="1914" w:type="dxa"/>
            <w:vAlign w:val="center"/>
          </w:tcPr>
          <w:p w14:paraId="47603F6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1392570,89</w:t>
            </w:r>
          </w:p>
        </w:tc>
      </w:tr>
      <w:tr w:rsidR="00F937E4" w:rsidRPr="00F937E4" w14:paraId="7CCA8487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5940BD89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45</w:t>
            </w:r>
          </w:p>
        </w:tc>
        <w:tc>
          <w:tcPr>
            <w:tcW w:w="1913" w:type="dxa"/>
            <w:vAlign w:val="center"/>
          </w:tcPr>
          <w:p w14:paraId="78E8236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574560,51</w:t>
            </w:r>
          </w:p>
        </w:tc>
        <w:tc>
          <w:tcPr>
            <w:tcW w:w="1914" w:type="dxa"/>
            <w:vAlign w:val="center"/>
          </w:tcPr>
          <w:p w14:paraId="7CA2635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1392553,77</w:t>
            </w:r>
          </w:p>
        </w:tc>
      </w:tr>
      <w:tr w:rsidR="00F937E4" w:rsidRPr="00F937E4" w14:paraId="18166148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04B3398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46</w:t>
            </w:r>
          </w:p>
        </w:tc>
        <w:tc>
          <w:tcPr>
            <w:tcW w:w="1913" w:type="dxa"/>
            <w:vAlign w:val="center"/>
          </w:tcPr>
          <w:p w14:paraId="270C03D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574619,16</w:t>
            </w:r>
          </w:p>
        </w:tc>
        <w:tc>
          <w:tcPr>
            <w:tcW w:w="1914" w:type="dxa"/>
            <w:vAlign w:val="center"/>
          </w:tcPr>
          <w:p w14:paraId="12FD3CE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1392539,11</w:t>
            </w:r>
          </w:p>
        </w:tc>
      </w:tr>
      <w:tr w:rsidR="00F937E4" w:rsidRPr="00F937E4" w14:paraId="56C7030C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D9EC832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47</w:t>
            </w:r>
          </w:p>
        </w:tc>
        <w:tc>
          <w:tcPr>
            <w:tcW w:w="1913" w:type="dxa"/>
            <w:vAlign w:val="center"/>
          </w:tcPr>
          <w:p w14:paraId="7C90257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574620,32</w:t>
            </w:r>
          </w:p>
        </w:tc>
        <w:tc>
          <w:tcPr>
            <w:tcW w:w="1914" w:type="dxa"/>
            <w:vAlign w:val="center"/>
          </w:tcPr>
          <w:p w14:paraId="40FA20BE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1392536,24</w:t>
            </w:r>
          </w:p>
        </w:tc>
      </w:tr>
      <w:tr w:rsidR="00F937E4" w:rsidRPr="00F937E4" w14:paraId="6CE77130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2BCCBE06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48</w:t>
            </w:r>
          </w:p>
        </w:tc>
        <w:tc>
          <w:tcPr>
            <w:tcW w:w="1913" w:type="dxa"/>
            <w:vAlign w:val="center"/>
          </w:tcPr>
          <w:p w14:paraId="1E4D37D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574633,31</w:t>
            </w:r>
          </w:p>
        </w:tc>
        <w:tc>
          <w:tcPr>
            <w:tcW w:w="1914" w:type="dxa"/>
            <w:vAlign w:val="center"/>
          </w:tcPr>
          <w:p w14:paraId="13638B6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1392504,18</w:t>
            </w:r>
          </w:p>
        </w:tc>
      </w:tr>
      <w:tr w:rsidR="00F937E4" w:rsidRPr="00F937E4" w14:paraId="17450337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05EE33E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49</w:t>
            </w:r>
          </w:p>
        </w:tc>
        <w:tc>
          <w:tcPr>
            <w:tcW w:w="1913" w:type="dxa"/>
            <w:vAlign w:val="center"/>
          </w:tcPr>
          <w:p w14:paraId="0E4FC7D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574623,72</w:t>
            </w:r>
          </w:p>
        </w:tc>
        <w:tc>
          <w:tcPr>
            <w:tcW w:w="1914" w:type="dxa"/>
            <w:vAlign w:val="center"/>
          </w:tcPr>
          <w:p w14:paraId="25B120D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1392454,59</w:t>
            </w:r>
          </w:p>
        </w:tc>
      </w:tr>
      <w:tr w:rsidR="00F937E4" w:rsidRPr="00F937E4" w14:paraId="2BE9A0B0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4D99102C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50</w:t>
            </w:r>
          </w:p>
        </w:tc>
        <w:tc>
          <w:tcPr>
            <w:tcW w:w="1913" w:type="dxa"/>
            <w:vAlign w:val="center"/>
          </w:tcPr>
          <w:p w14:paraId="30E912C5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574622,89</w:t>
            </w:r>
          </w:p>
        </w:tc>
        <w:tc>
          <w:tcPr>
            <w:tcW w:w="1914" w:type="dxa"/>
            <w:vAlign w:val="center"/>
          </w:tcPr>
          <w:p w14:paraId="7881F03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1392450,29</w:t>
            </w:r>
          </w:p>
        </w:tc>
      </w:tr>
      <w:tr w:rsidR="00F937E4" w:rsidRPr="00F937E4" w14:paraId="269825D9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3CC63BA8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51</w:t>
            </w:r>
          </w:p>
        </w:tc>
        <w:tc>
          <w:tcPr>
            <w:tcW w:w="1913" w:type="dxa"/>
            <w:vAlign w:val="center"/>
          </w:tcPr>
          <w:p w14:paraId="215F82F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574656,64</w:t>
            </w:r>
          </w:p>
        </w:tc>
        <w:tc>
          <w:tcPr>
            <w:tcW w:w="1914" w:type="dxa"/>
            <w:vAlign w:val="center"/>
          </w:tcPr>
          <w:p w14:paraId="683078D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1392447</w:t>
            </w:r>
          </w:p>
        </w:tc>
      </w:tr>
      <w:tr w:rsidR="00F937E4" w:rsidRPr="00F937E4" w14:paraId="6BE95A75" w14:textId="77777777" w:rsidTr="003630F4">
        <w:trPr>
          <w:cantSplit/>
          <w:jc w:val="center"/>
        </w:trPr>
        <w:tc>
          <w:tcPr>
            <w:tcW w:w="990" w:type="dxa"/>
            <w:vAlign w:val="center"/>
          </w:tcPr>
          <w:p w14:paraId="35F0BE97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50EC3BCE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574720,18</w:t>
            </w:r>
          </w:p>
        </w:tc>
        <w:tc>
          <w:tcPr>
            <w:tcW w:w="1914" w:type="dxa"/>
            <w:vAlign w:val="center"/>
          </w:tcPr>
          <w:p w14:paraId="11BF1DD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1392440,81</w:t>
            </w:r>
          </w:p>
        </w:tc>
      </w:tr>
      <w:tr w:rsidR="00F8715A" w:rsidRPr="00F937E4" w14:paraId="47D56AF5" w14:textId="77777777" w:rsidTr="001164A7">
        <w:trPr>
          <w:cantSplit/>
          <w:jc w:val="center"/>
        </w:trPr>
        <w:tc>
          <w:tcPr>
            <w:tcW w:w="4817" w:type="dxa"/>
            <w:gridSpan w:val="3"/>
            <w:vAlign w:val="center"/>
          </w:tcPr>
          <w:p w14:paraId="6B055D33" w14:textId="2CBDFD65" w:rsidR="00F8715A" w:rsidRPr="00F937E4" w:rsidRDefault="00F8715A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378116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14:paraId="125E1D15" w14:textId="1DD52A19" w:rsidR="00127A78" w:rsidRPr="00BB332B" w:rsidRDefault="00127A78" w:rsidP="00BB33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EA02F" w14:textId="75BE0465" w:rsidR="00C2327E" w:rsidRPr="00BB332B" w:rsidRDefault="00C2327E" w:rsidP="00127A78">
      <w:pPr>
        <w:pStyle w:val="a3"/>
        <w:numPr>
          <w:ilvl w:val="0"/>
          <w:numId w:val="1"/>
        </w:num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условным номером 06</w:t>
      </w:r>
      <w:r w:rsidR="00BB33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из земель, находящихся в государственной или муниципальной собственности, г. Елизово</w:t>
      </w:r>
      <w:r w:rsidR="00736212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территориальной зоне Р (зона рекреационного назначения).</w:t>
      </w:r>
    </w:p>
    <w:p w14:paraId="3097CD7D" w14:textId="77777777" w:rsidR="00BB332B" w:rsidRPr="00BB332B" w:rsidRDefault="00BB332B" w:rsidP="00BB332B">
      <w:pPr>
        <w:pStyle w:val="a3"/>
        <w:tabs>
          <w:tab w:val="left" w:pos="1154"/>
        </w:tabs>
        <w:spacing w:line="259" w:lineRule="auto"/>
        <w:ind w:left="360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7999B23F" w14:textId="1EA46079" w:rsidR="000D4C88" w:rsidRPr="006E656C" w:rsidRDefault="000D4C88" w:rsidP="000D4C88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данные образуемого земельного участка с условным номером 06</w:t>
      </w:r>
      <w:r w:rsidR="00884A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580DAE" w14:textId="77777777" w:rsidR="000D4C88" w:rsidRPr="006E656C" w:rsidRDefault="000D4C88" w:rsidP="000D4C88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МСК-41.1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913"/>
        <w:gridCol w:w="1914"/>
      </w:tblGrid>
      <w:tr w:rsidR="00F937E4" w:rsidRPr="00F937E4" w14:paraId="599EA6A5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18FD045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13" w:type="dxa"/>
            <w:vAlign w:val="center"/>
          </w:tcPr>
          <w:p w14:paraId="2D2C5A6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X</w:t>
            </w:r>
          </w:p>
        </w:tc>
        <w:tc>
          <w:tcPr>
            <w:tcW w:w="1914" w:type="dxa"/>
            <w:vAlign w:val="center"/>
          </w:tcPr>
          <w:p w14:paraId="1993E40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Y</w:t>
            </w:r>
          </w:p>
        </w:tc>
      </w:tr>
      <w:tr w:rsidR="00F937E4" w:rsidRPr="00F937E4" w14:paraId="567BA390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366BEF32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74E0F8C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575024,64</w:t>
            </w:r>
          </w:p>
        </w:tc>
        <w:tc>
          <w:tcPr>
            <w:tcW w:w="1914" w:type="dxa"/>
            <w:vAlign w:val="center"/>
          </w:tcPr>
          <w:p w14:paraId="75B5B20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1392875,14</w:t>
            </w:r>
          </w:p>
        </w:tc>
      </w:tr>
      <w:tr w:rsidR="00F937E4" w:rsidRPr="00F937E4" w14:paraId="7B442C43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603EB03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913" w:type="dxa"/>
            <w:vAlign w:val="center"/>
          </w:tcPr>
          <w:p w14:paraId="03B04B6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575128,94</w:t>
            </w:r>
          </w:p>
        </w:tc>
        <w:tc>
          <w:tcPr>
            <w:tcW w:w="1914" w:type="dxa"/>
            <w:vAlign w:val="center"/>
          </w:tcPr>
          <w:p w14:paraId="1D48572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1393137,09</w:t>
            </w:r>
          </w:p>
        </w:tc>
      </w:tr>
      <w:tr w:rsidR="00F937E4" w:rsidRPr="00F937E4" w14:paraId="22644A96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0162EFE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913" w:type="dxa"/>
            <w:vAlign w:val="center"/>
          </w:tcPr>
          <w:p w14:paraId="2D09CC7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575038,67</w:t>
            </w:r>
          </w:p>
        </w:tc>
        <w:tc>
          <w:tcPr>
            <w:tcW w:w="1914" w:type="dxa"/>
            <w:vAlign w:val="center"/>
          </w:tcPr>
          <w:p w14:paraId="6BF49E2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1393274,45</w:t>
            </w:r>
          </w:p>
        </w:tc>
      </w:tr>
      <w:tr w:rsidR="00F937E4" w:rsidRPr="00F937E4" w14:paraId="798738CE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7C8E1F40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913" w:type="dxa"/>
            <w:vAlign w:val="center"/>
          </w:tcPr>
          <w:p w14:paraId="2BAAF4A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575031,7</w:t>
            </w:r>
          </w:p>
        </w:tc>
        <w:tc>
          <w:tcPr>
            <w:tcW w:w="1914" w:type="dxa"/>
            <w:vAlign w:val="center"/>
          </w:tcPr>
          <w:p w14:paraId="5877731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1393273,59</w:t>
            </w:r>
          </w:p>
        </w:tc>
      </w:tr>
      <w:tr w:rsidR="00F937E4" w:rsidRPr="00F937E4" w14:paraId="754755AA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539B35EA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913" w:type="dxa"/>
            <w:vAlign w:val="center"/>
          </w:tcPr>
          <w:p w14:paraId="5EFA6BC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574854,08</w:t>
            </w:r>
          </w:p>
        </w:tc>
        <w:tc>
          <w:tcPr>
            <w:tcW w:w="1914" w:type="dxa"/>
            <w:vAlign w:val="center"/>
          </w:tcPr>
          <w:p w14:paraId="4804A55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1392942,53</w:t>
            </w:r>
          </w:p>
        </w:tc>
      </w:tr>
      <w:tr w:rsidR="00F937E4" w:rsidRPr="00F937E4" w14:paraId="43C910C6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4CAE45E8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4B2FFD35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575024,64</w:t>
            </w:r>
          </w:p>
        </w:tc>
        <w:tc>
          <w:tcPr>
            <w:tcW w:w="1914" w:type="dxa"/>
            <w:vAlign w:val="center"/>
          </w:tcPr>
          <w:p w14:paraId="0B11C54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1392875,14</w:t>
            </w:r>
          </w:p>
        </w:tc>
      </w:tr>
      <w:tr w:rsidR="00F8715A" w:rsidRPr="00F937E4" w14:paraId="7DCCD498" w14:textId="77777777" w:rsidTr="00D21A88">
        <w:trPr>
          <w:cantSplit/>
          <w:jc w:val="center"/>
        </w:trPr>
        <w:tc>
          <w:tcPr>
            <w:tcW w:w="4675" w:type="dxa"/>
            <w:gridSpan w:val="3"/>
            <w:vAlign w:val="center"/>
          </w:tcPr>
          <w:p w14:paraId="2DADC0DE" w14:textId="19537C92" w:rsidR="00F8715A" w:rsidRPr="00F937E4" w:rsidRDefault="00F8715A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54590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14:paraId="793EDEE1" w14:textId="7BF951E0" w:rsidR="000D4C88" w:rsidRPr="006E656C" w:rsidRDefault="000D4C88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63B2C5B0" w14:textId="580EA725" w:rsidR="000D4C88" w:rsidRPr="006E656C" w:rsidRDefault="000D4C88" w:rsidP="000D4C88">
      <w:pPr>
        <w:pStyle w:val="a3"/>
        <w:numPr>
          <w:ilvl w:val="0"/>
          <w:numId w:val="1"/>
        </w:num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условным номером 06</w:t>
      </w:r>
      <w:r w:rsidR="00BB33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из земель, находящихся в государственной или муниципальной собственности, г. Елизово</w:t>
      </w:r>
      <w:r w:rsidR="00736212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территориальной зоне Р (зона рекреационного назначения).</w:t>
      </w:r>
    </w:p>
    <w:p w14:paraId="5740D41F" w14:textId="5D5E715C" w:rsidR="000D4C88" w:rsidRPr="006E656C" w:rsidRDefault="000D4C88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41053AF1" w14:textId="124B9B98" w:rsidR="00EF550B" w:rsidRPr="006E656C" w:rsidRDefault="00EF550B" w:rsidP="00EF550B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данные образуемого земельного участка с условным номером 06</w:t>
      </w:r>
      <w:r w:rsidR="00884A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B3020D" w14:textId="77777777" w:rsidR="00EF550B" w:rsidRPr="006E656C" w:rsidRDefault="00EF550B" w:rsidP="00EF550B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МСК-41.1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913"/>
        <w:gridCol w:w="1914"/>
      </w:tblGrid>
      <w:tr w:rsidR="00F937E4" w:rsidRPr="00F937E4" w14:paraId="2F04E59A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6617AA8F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13" w:type="dxa"/>
            <w:vAlign w:val="center"/>
          </w:tcPr>
          <w:p w14:paraId="287AF47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X</w:t>
            </w:r>
          </w:p>
        </w:tc>
        <w:tc>
          <w:tcPr>
            <w:tcW w:w="1914" w:type="dxa"/>
            <w:vAlign w:val="center"/>
          </w:tcPr>
          <w:p w14:paraId="1001C59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Y</w:t>
            </w:r>
          </w:p>
        </w:tc>
      </w:tr>
      <w:tr w:rsidR="00F937E4" w:rsidRPr="00F937E4" w14:paraId="033EAE63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69E918F0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52326DB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575139,25</w:t>
            </w:r>
          </w:p>
        </w:tc>
        <w:tc>
          <w:tcPr>
            <w:tcW w:w="1914" w:type="dxa"/>
            <w:vAlign w:val="center"/>
          </w:tcPr>
          <w:p w14:paraId="73A7B10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1393144,27</w:t>
            </w:r>
          </w:p>
        </w:tc>
      </w:tr>
      <w:tr w:rsidR="00F937E4" w:rsidRPr="00F937E4" w14:paraId="304C88E8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16B4CDD4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913" w:type="dxa"/>
            <w:vAlign w:val="center"/>
          </w:tcPr>
          <w:p w14:paraId="1016E00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575167,55</w:t>
            </w:r>
          </w:p>
        </w:tc>
        <w:tc>
          <w:tcPr>
            <w:tcW w:w="1914" w:type="dxa"/>
            <w:vAlign w:val="center"/>
          </w:tcPr>
          <w:p w14:paraId="589D943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1393164</w:t>
            </w:r>
          </w:p>
        </w:tc>
      </w:tr>
      <w:tr w:rsidR="00F937E4" w:rsidRPr="00F937E4" w14:paraId="5BE56ADF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032CEE39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913" w:type="dxa"/>
            <w:vAlign w:val="center"/>
          </w:tcPr>
          <w:p w14:paraId="764BB89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575137,29</w:t>
            </w:r>
          </w:p>
        </w:tc>
        <w:tc>
          <w:tcPr>
            <w:tcW w:w="1914" w:type="dxa"/>
            <w:vAlign w:val="center"/>
          </w:tcPr>
          <w:p w14:paraId="51F5C07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1393212,71</w:t>
            </w:r>
          </w:p>
        </w:tc>
      </w:tr>
      <w:tr w:rsidR="00F937E4" w:rsidRPr="00F937E4" w14:paraId="2F49785B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0B41DE75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913" w:type="dxa"/>
            <w:vAlign w:val="center"/>
          </w:tcPr>
          <w:p w14:paraId="1E651DB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575142,71</w:t>
            </w:r>
          </w:p>
        </w:tc>
        <w:tc>
          <w:tcPr>
            <w:tcW w:w="1914" w:type="dxa"/>
            <w:vAlign w:val="center"/>
          </w:tcPr>
          <w:p w14:paraId="28325DE9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1393215,84</w:t>
            </w:r>
          </w:p>
        </w:tc>
      </w:tr>
      <w:tr w:rsidR="00F937E4" w:rsidRPr="00F937E4" w14:paraId="4986EDCC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309B0431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913" w:type="dxa"/>
            <w:vAlign w:val="center"/>
          </w:tcPr>
          <w:p w14:paraId="13A076E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575182,31</w:t>
            </w:r>
          </w:p>
        </w:tc>
        <w:tc>
          <w:tcPr>
            <w:tcW w:w="1914" w:type="dxa"/>
            <w:vAlign w:val="center"/>
          </w:tcPr>
          <w:p w14:paraId="0DFD4D3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1393238,81</w:t>
            </w:r>
          </w:p>
        </w:tc>
      </w:tr>
      <w:tr w:rsidR="00F937E4" w:rsidRPr="00F937E4" w14:paraId="1E0DF4D8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585D9043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913" w:type="dxa"/>
            <w:vAlign w:val="center"/>
          </w:tcPr>
          <w:p w14:paraId="0A2AFAF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575185,35</w:t>
            </w:r>
          </w:p>
        </w:tc>
        <w:tc>
          <w:tcPr>
            <w:tcW w:w="1914" w:type="dxa"/>
            <w:vAlign w:val="center"/>
          </w:tcPr>
          <w:p w14:paraId="2DEAA6CE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1393251,67</w:t>
            </w:r>
          </w:p>
        </w:tc>
      </w:tr>
      <w:tr w:rsidR="00F937E4" w:rsidRPr="00F937E4" w14:paraId="67377A3F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1876CB4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913" w:type="dxa"/>
            <w:vAlign w:val="center"/>
          </w:tcPr>
          <w:p w14:paraId="090F231E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575183,71</w:t>
            </w:r>
          </w:p>
        </w:tc>
        <w:tc>
          <w:tcPr>
            <w:tcW w:w="1914" w:type="dxa"/>
            <w:vAlign w:val="center"/>
          </w:tcPr>
          <w:p w14:paraId="24C2FB8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1393254,01</w:t>
            </w:r>
          </w:p>
        </w:tc>
      </w:tr>
      <w:tr w:rsidR="00F937E4" w:rsidRPr="00F937E4" w14:paraId="08C369C0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5659C2CA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913" w:type="dxa"/>
            <w:vAlign w:val="center"/>
          </w:tcPr>
          <w:p w14:paraId="791BC23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575179,72</w:t>
            </w:r>
          </w:p>
        </w:tc>
        <w:tc>
          <w:tcPr>
            <w:tcW w:w="1914" w:type="dxa"/>
            <w:vAlign w:val="center"/>
          </w:tcPr>
          <w:p w14:paraId="38F7780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1393291,93</w:t>
            </w:r>
          </w:p>
        </w:tc>
      </w:tr>
      <w:tr w:rsidR="00F937E4" w:rsidRPr="00F937E4" w14:paraId="5F59C5B5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4BBCA4BE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913" w:type="dxa"/>
            <w:vAlign w:val="center"/>
          </w:tcPr>
          <w:p w14:paraId="6D36E45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575121,29</w:t>
            </w:r>
          </w:p>
        </w:tc>
        <w:tc>
          <w:tcPr>
            <w:tcW w:w="1914" w:type="dxa"/>
            <w:vAlign w:val="center"/>
          </w:tcPr>
          <w:p w14:paraId="6DE4032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1393284,69</w:t>
            </w:r>
          </w:p>
        </w:tc>
      </w:tr>
      <w:tr w:rsidR="00F937E4" w:rsidRPr="00F937E4" w14:paraId="15C8858E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1202A92B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913" w:type="dxa"/>
            <w:vAlign w:val="center"/>
          </w:tcPr>
          <w:p w14:paraId="4968834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575096,11</w:t>
            </w:r>
          </w:p>
        </w:tc>
        <w:tc>
          <w:tcPr>
            <w:tcW w:w="1914" w:type="dxa"/>
            <w:vAlign w:val="center"/>
          </w:tcPr>
          <w:p w14:paraId="4981DB57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1393281,57</w:t>
            </w:r>
          </w:p>
        </w:tc>
      </w:tr>
      <w:tr w:rsidR="00F937E4" w:rsidRPr="00F937E4" w14:paraId="10483CC5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48B8501C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1913" w:type="dxa"/>
            <w:vAlign w:val="center"/>
          </w:tcPr>
          <w:p w14:paraId="607C22D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575050,02</w:t>
            </w:r>
          </w:p>
        </w:tc>
        <w:tc>
          <w:tcPr>
            <w:tcW w:w="1914" w:type="dxa"/>
            <w:vAlign w:val="center"/>
          </w:tcPr>
          <w:p w14:paraId="155245B0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1393275,86</w:t>
            </w:r>
          </w:p>
        </w:tc>
      </w:tr>
      <w:tr w:rsidR="00F937E4" w:rsidRPr="00F937E4" w14:paraId="04DEA8CD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3E4FFE26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0E521A2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575139,25</w:t>
            </w:r>
          </w:p>
        </w:tc>
        <w:tc>
          <w:tcPr>
            <w:tcW w:w="1914" w:type="dxa"/>
            <w:vAlign w:val="center"/>
          </w:tcPr>
          <w:p w14:paraId="7EC273B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1393144,27</w:t>
            </w:r>
          </w:p>
        </w:tc>
      </w:tr>
      <w:tr w:rsidR="00F937E4" w:rsidRPr="00F937E4" w14:paraId="7ACC05DC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6CFE6842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13" w:type="dxa"/>
            <w:vAlign w:val="center"/>
          </w:tcPr>
          <w:p w14:paraId="3489378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14" w:type="dxa"/>
            <w:vAlign w:val="center"/>
          </w:tcPr>
          <w:p w14:paraId="0F24332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F937E4" w:rsidRPr="00F937E4" w14:paraId="77438A54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0009B1D3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913" w:type="dxa"/>
            <w:vAlign w:val="center"/>
          </w:tcPr>
          <w:p w14:paraId="3F29C7D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575161,37</w:t>
            </w:r>
          </w:p>
        </w:tc>
        <w:tc>
          <w:tcPr>
            <w:tcW w:w="1914" w:type="dxa"/>
            <w:vAlign w:val="center"/>
          </w:tcPr>
          <w:p w14:paraId="40E39E7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1393249,32</w:t>
            </w:r>
          </w:p>
        </w:tc>
      </w:tr>
      <w:tr w:rsidR="00F937E4" w:rsidRPr="00F937E4" w14:paraId="14A6500B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751EBAD0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1913" w:type="dxa"/>
            <w:vAlign w:val="center"/>
          </w:tcPr>
          <w:p w14:paraId="4A60A6A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575145,67</w:t>
            </w:r>
          </w:p>
        </w:tc>
        <w:tc>
          <w:tcPr>
            <w:tcW w:w="1914" w:type="dxa"/>
            <w:vAlign w:val="center"/>
          </w:tcPr>
          <w:p w14:paraId="78E56D7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1393284,02</w:t>
            </w:r>
          </w:p>
        </w:tc>
      </w:tr>
      <w:tr w:rsidR="00F937E4" w:rsidRPr="00F937E4" w14:paraId="233C980C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4B5984BF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1913" w:type="dxa"/>
            <w:vAlign w:val="center"/>
          </w:tcPr>
          <w:p w14:paraId="748FDCC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575096,91</w:t>
            </w:r>
          </w:p>
        </w:tc>
        <w:tc>
          <w:tcPr>
            <w:tcW w:w="1914" w:type="dxa"/>
            <w:vAlign w:val="center"/>
          </w:tcPr>
          <w:p w14:paraId="4E1553C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1393277,85</w:t>
            </w:r>
          </w:p>
        </w:tc>
      </w:tr>
      <w:tr w:rsidR="00F937E4" w:rsidRPr="00F937E4" w14:paraId="01E4DC7C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66A1BD27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15</w:t>
            </w:r>
          </w:p>
        </w:tc>
        <w:tc>
          <w:tcPr>
            <w:tcW w:w="1913" w:type="dxa"/>
            <w:vAlign w:val="center"/>
          </w:tcPr>
          <w:p w14:paraId="2681412E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575102,29</w:t>
            </w:r>
          </w:p>
        </w:tc>
        <w:tc>
          <w:tcPr>
            <w:tcW w:w="1914" w:type="dxa"/>
            <w:vAlign w:val="center"/>
          </w:tcPr>
          <w:p w14:paraId="47AE399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1393240,85</w:t>
            </w:r>
          </w:p>
        </w:tc>
      </w:tr>
      <w:tr w:rsidR="00F937E4" w:rsidRPr="00F937E4" w14:paraId="06C57A10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43EB271C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913" w:type="dxa"/>
            <w:vAlign w:val="center"/>
          </w:tcPr>
          <w:p w14:paraId="3256563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575161,37</w:t>
            </w:r>
          </w:p>
        </w:tc>
        <w:tc>
          <w:tcPr>
            <w:tcW w:w="1914" w:type="dxa"/>
            <w:vAlign w:val="center"/>
          </w:tcPr>
          <w:p w14:paraId="35367F7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1393249,32</w:t>
            </w:r>
          </w:p>
        </w:tc>
      </w:tr>
      <w:tr w:rsidR="00F8715A" w:rsidRPr="00F937E4" w14:paraId="75C9FF7A" w14:textId="77777777" w:rsidTr="00A77A8B">
        <w:trPr>
          <w:cantSplit/>
          <w:jc w:val="center"/>
        </w:trPr>
        <w:tc>
          <w:tcPr>
            <w:tcW w:w="4675" w:type="dxa"/>
            <w:gridSpan w:val="3"/>
            <w:vAlign w:val="center"/>
          </w:tcPr>
          <w:p w14:paraId="0A54E460" w14:textId="6CDDA014" w:rsidR="00F8715A" w:rsidRPr="00F937E4" w:rsidRDefault="00F8715A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7999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14:paraId="44999AC8" w14:textId="76B3827D" w:rsidR="00EF550B" w:rsidRDefault="00EF550B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37E624C6" w14:textId="3B70763B" w:rsidR="00EF550B" w:rsidRPr="006E656C" w:rsidRDefault="00EF550B" w:rsidP="00EF550B">
      <w:pPr>
        <w:pStyle w:val="a3"/>
        <w:numPr>
          <w:ilvl w:val="0"/>
          <w:numId w:val="1"/>
        </w:num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условным номером 06</w:t>
      </w:r>
      <w:r w:rsidR="00BB33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из земель, находящихся в государственной или муниципальной собственности, г. Елизово</w:t>
      </w:r>
      <w:r w:rsidR="00736212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территориальной зоне Ж3 (зона застройки </w:t>
      </w:r>
      <w:proofErr w:type="spellStart"/>
      <w:r w:rsidR="00736212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 w:rsidR="00736212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многоэтажными жилыми домами)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67EA21" w14:textId="2B20786F" w:rsidR="00EF550B" w:rsidRPr="006E656C" w:rsidRDefault="00EF550B" w:rsidP="00EF550B">
      <w:pPr>
        <w:pStyle w:val="a3"/>
        <w:tabs>
          <w:tab w:val="left" w:pos="1154"/>
        </w:tabs>
        <w:spacing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E4737" w14:textId="11A1846E" w:rsidR="00736212" w:rsidRPr="006E656C" w:rsidRDefault="00736212" w:rsidP="00736212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Геодезические данные образуемого земельного участка с условным номером 06</w:t>
      </w:r>
      <w:r w:rsidR="00884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EED135" w14:textId="77777777" w:rsidR="00736212" w:rsidRPr="006E656C" w:rsidRDefault="00736212" w:rsidP="00736212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МСК-41.1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73"/>
        <w:gridCol w:w="1914"/>
      </w:tblGrid>
      <w:tr w:rsidR="00736212" w:rsidRPr="006E656C" w14:paraId="0A1FBA0F" w14:textId="77777777" w:rsidTr="00BC1FD9">
        <w:trPr>
          <w:cantSplit/>
          <w:jc w:val="center"/>
        </w:trPr>
        <w:tc>
          <w:tcPr>
            <w:tcW w:w="988" w:type="dxa"/>
            <w:vAlign w:val="center"/>
          </w:tcPr>
          <w:p w14:paraId="12D8B557" w14:textId="77777777" w:rsidR="00736212" w:rsidRPr="00745E34" w:rsidRDefault="00736212" w:rsidP="00736212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0136572"/>
            <w:r w:rsidRPr="0074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73" w:type="dxa"/>
            <w:vAlign w:val="center"/>
          </w:tcPr>
          <w:p w14:paraId="4621A013" w14:textId="77777777" w:rsidR="00736212" w:rsidRPr="00745E34" w:rsidRDefault="00736212" w:rsidP="00736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914" w:type="dxa"/>
            <w:vAlign w:val="center"/>
          </w:tcPr>
          <w:p w14:paraId="1306E22E" w14:textId="77777777" w:rsidR="00736212" w:rsidRPr="00745E34" w:rsidRDefault="00736212" w:rsidP="00736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</w:tr>
      <w:tr w:rsidR="00745E34" w:rsidRPr="006E656C" w14:paraId="3EBDDF8F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7E317F87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3" w:type="dxa"/>
            <w:vAlign w:val="center"/>
          </w:tcPr>
          <w:p w14:paraId="3AE42D5F" w14:textId="2B27C4F9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575121,29</w:t>
            </w:r>
          </w:p>
        </w:tc>
        <w:tc>
          <w:tcPr>
            <w:tcW w:w="1914" w:type="dxa"/>
            <w:vAlign w:val="center"/>
          </w:tcPr>
          <w:p w14:paraId="5EAD7066" w14:textId="665553FB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1393284,69</w:t>
            </w:r>
          </w:p>
        </w:tc>
      </w:tr>
      <w:tr w:rsidR="00745E34" w:rsidRPr="006E656C" w14:paraId="55628AB6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15363703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73" w:type="dxa"/>
            <w:vAlign w:val="center"/>
          </w:tcPr>
          <w:p w14:paraId="6075CC03" w14:textId="413A9C5B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575179,72</w:t>
            </w:r>
          </w:p>
        </w:tc>
        <w:tc>
          <w:tcPr>
            <w:tcW w:w="1914" w:type="dxa"/>
            <w:vAlign w:val="center"/>
          </w:tcPr>
          <w:p w14:paraId="22208A33" w14:textId="435E061B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1393291,93</w:t>
            </w:r>
          </w:p>
        </w:tc>
      </w:tr>
      <w:tr w:rsidR="00745E34" w:rsidRPr="006E656C" w14:paraId="6B2A24C9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40704D32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73" w:type="dxa"/>
            <w:vAlign w:val="center"/>
          </w:tcPr>
          <w:p w14:paraId="138BEBCE" w14:textId="3A17B4FF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575167,13</w:t>
            </w:r>
          </w:p>
        </w:tc>
        <w:tc>
          <w:tcPr>
            <w:tcW w:w="1914" w:type="dxa"/>
            <w:vAlign w:val="center"/>
          </w:tcPr>
          <w:p w14:paraId="79E1EC10" w14:textId="76D77D28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1393411,75</w:t>
            </w:r>
          </w:p>
        </w:tc>
      </w:tr>
      <w:tr w:rsidR="00745E34" w:rsidRPr="006E656C" w14:paraId="67D50B80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4AD22057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73" w:type="dxa"/>
            <w:vAlign w:val="center"/>
          </w:tcPr>
          <w:p w14:paraId="176F3AA9" w14:textId="6B88511D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575163,01</w:t>
            </w:r>
          </w:p>
        </w:tc>
        <w:tc>
          <w:tcPr>
            <w:tcW w:w="1914" w:type="dxa"/>
            <w:vAlign w:val="center"/>
          </w:tcPr>
          <w:p w14:paraId="212A1E31" w14:textId="02F365A7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1393411,41</w:t>
            </w:r>
          </w:p>
        </w:tc>
      </w:tr>
      <w:tr w:rsidR="00745E34" w:rsidRPr="006E656C" w14:paraId="0B3C0E30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73271533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73" w:type="dxa"/>
            <w:vAlign w:val="center"/>
          </w:tcPr>
          <w:p w14:paraId="168A2DAF" w14:textId="6DC96ABA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575167,38</w:t>
            </w:r>
          </w:p>
        </w:tc>
        <w:tc>
          <w:tcPr>
            <w:tcW w:w="1914" w:type="dxa"/>
            <w:vAlign w:val="center"/>
          </w:tcPr>
          <w:p w14:paraId="4E075B08" w14:textId="04F14CC9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1393363,77</w:t>
            </w:r>
          </w:p>
        </w:tc>
      </w:tr>
      <w:tr w:rsidR="00745E34" w:rsidRPr="006E656C" w14:paraId="22128756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19F8F778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73" w:type="dxa"/>
            <w:vAlign w:val="center"/>
          </w:tcPr>
          <w:p w14:paraId="0B3888EC" w14:textId="109E61F9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575168,48</w:t>
            </w:r>
          </w:p>
        </w:tc>
        <w:tc>
          <w:tcPr>
            <w:tcW w:w="1914" w:type="dxa"/>
            <w:vAlign w:val="center"/>
          </w:tcPr>
          <w:p w14:paraId="12E97AA3" w14:textId="449C21C7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1393351,7</w:t>
            </w:r>
          </w:p>
        </w:tc>
      </w:tr>
      <w:tr w:rsidR="00745E34" w:rsidRPr="006E656C" w14:paraId="2D3B8438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5687B465" w14:textId="5F4C1B1A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3" w:type="dxa"/>
            <w:vAlign w:val="center"/>
          </w:tcPr>
          <w:p w14:paraId="2F207CEE" w14:textId="34C8A1DD" w:rsidR="00745E34" w:rsidRPr="00745E34" w:rsidRDefault="00745E34" w:rsidP="0074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575154,77</w:t>
            </w:r>
          </w:p>
        </w:tc>
        <w:tc>
          <w:tcPr>
            <w:tcW w:w="1914" w:type="dxa"/>
            <w:vAlign w:val="center"/>
          </w:tcPr>
          <w:p w14:paraId="0C658211" w14:textId="0FF67B92" w:rsidR="00745E34" w:rsidRPr="00745E34" w:rsidRDefault="00745E34" w:rsidP="0074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1393332,22</w:t>
            </w:r>
          </w:p>
        </w:tc>
      </w:tr>
      <w:tr w:rsidR="00745E34" w:rsidRPr="006E656C" w14:paraId="72313DCD" w14:textId="77777777" w:rsidTr="00203F96">
        <w:trPr>
          <w:cantSplit/>
          <w:jc w:val="center"/>
        </w:trPr>
        <w:tc>
          <w:tcPr>
            <w:tcW w:w="988" w:type="dxa"/>
            <w:vAlign w:val="center"/>
          </w:tcPr>
          <w:p w14:paraId="4D9A91F1" w14:textId="05B8AE95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3" w:type="dxa"/>
            <w:vAlign w:val="center"/>
          </w:tcPr>
          <w:p w14:paraId="3DDDB5EC" w14:textId="7DEF532C" w:rsidR="00745E34" w:rsidRPr="00745E34" w:rsidRDefault="00745E34" w:rsidP="0074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575127,19</w:t>
            </w:r>
          </w:p>
        </w:tc>
        <w:tc>
          <w:tcPr>
            <w:tcW w:w="1914" w:type="dxa"/>
            <w:vAlign w:val="center"/>
          </w:tcPr>
          <w:p w14:paraId="7D9903BC" w14:textId="6156B598" w:rsidR="00745E34" w:rsidRPr="00745E34" w:rsidRDefault="00745E34" w:rsidP="0074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1393293,07</w:t>
            </w:r>
          </w:p>
        </w:tc>
      </w:tr>
      <w:tr w:rsidR="00745E34" w:rsidRPr="006E656C" w14:paraId="553FFE2F" w14:textId="77777777" w:rsidTr="004B3B35">
        <w:trPr>
          <w:cantSplit/>
          <w:jc w:val="center"/>
        </w:trPr>
        <w:tc>
          <w:tcPr>
            <w:tcW w:w="988" w:type="dxa"/>
            <w:vAlign w:val="center"/>
          </w:tcPr>
          <w:p w14:paraId="3BDEAE58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73" w:type="dxa"/>
            <w:vAlign w:val="center"/>
          </w:tcPr>
          <w:p w14:paraId="46425E4C" w14:textId="6DA7FB1A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575121,29</w:t>
            </w:r>
          </w:p>
        </w:tc>
        <w:tc>
          <w:tcPr>
            <w:tcW w:w="1914" w:type="dxa"/>
            <w:vAlign w:val="center"/>
          </w:tcPr>
          <w:p w14:paraId="7B285489" w14:textId="5243AF9A" w:rsidR="00745E34" w:rsidRPr="00745E34" w:rsidRDefault="00745E34" w:rsidP="00745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1393284,69</w:t>
            </w:r>
          </w:p>
        </w:tc>
      </w:tr>
      <w:tr w:rsidR="00D07C06" w:rsidRPr="006E656C" w14:paraId="5DCD6A9E" w14:textId="77777777" w:rsidTr="00767681">
        <w:trPr>
          <w:cantSplit/>
          <w:jc w:val="center"/>
        </w:trPr>
        <w:tc>
          <w:tcPr>
            <w:tcW w:w="4675" w:type="dxa"/>
            <w:gridSpan w:val="3"/>
            <w:vAlign w:val="center"/>
          </w:tcPr>
          <w:p w14:paraId="3FEC0D77" w14:textId="645C06EC" w:rsidR="00D07C06" w:rsidRPr="00745E34" w:rsidRDefault="00D07C06" w:rsidP="00736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2208 </w:t>
            </w:r>
            <w:proofErr w:type="spellStart"/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bookmarkEnd w:id="0"/>
    </w:tbl>
    <w:p w14:paraId="185908AB" w14:textId="44CDBC12" w:rsidR="00736212" w:rsidRPr="006E656C" w:rsidRDefault="00736212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6EE7F45C" w14:textId="77777777" w:rsidR="00736212" w:rsidRPr="006E656C" w:rsidRDefault="00736212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6FBFFBF3" w14:textId="5C2B1219" w:rsidR="00D07C06" w:rsidRPr="006E656C" w:rsidRDefault="00D07C06" w:rsidP="00D07C06">
      <w:pPr>
        <w:pStyle w:val="a3"/>
        <w:numPr>
          <w:ilvl w:val="0"/>
          <w:numId w:val="1"/>
        </w:num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условным номером 0</w:t>
      </w:r>
      <w:r w:rsidR="00884A9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из земель, находящихся в государственной или муниципальной собственности, г. Елизово, в территориальной зоне Т (зона транспортной инфраструктуры). С целью устранения </w:t>
      </w:r>
      <w:proofErr w:type="spellStart"/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черезполосицы</w:t>
      </w:r>
      <w:proofErr w:type="spellEnd"/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участка 068 </w:t>
      </w:r>
      <w:r w:rsidR="006E656C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скорректирована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E656C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границ 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6E656C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E656C"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47:05:0101003:4278.</w:t>
      </w:r>
    </w:p>
    <w:p w14:paraId="6E455511" w14:textId="74DD6343" w:rsidR="00D07C06" w:rsidRPr="006E656C" w:rsidRDefault="00D07C0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3DF85CE5" w14:textId="6D135A9C" w:rsidR="00D07C06" w:rsidRPr="006E656C" w:rsidRDefault="00D07C06" w:rsidP="00D07C06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данные образуемого земельного участка с условным номером 0</w:t>
      </w:r>
      <w:r w:rsidR="00884A9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109215" w14:textId="77777777" w:rsidR="00D07C06" w:rsidRPr="006E656C" w:rsidRDefault="00D07C06" w:rsidP="00D07C06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МСК-41.1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913"/>
        <w:gridCol w:w="1914"/>
      </w:tblGrid>
      <w:tr w:rsidR="00D07C06" w:rsidRPr="006E656C" w14:paraId="062C4DE1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22C1281E" w14:textId="77777777" w:rsidR="00D07C06" w:rsidRPr="00D07C06" w:rsidRDefault="00D07C06" w:rsidP="0082269E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3" w:type="dxa"/>
            <w:vAlign w:val="center"/>
          </w:tcPr>
          <w:p w14:paraId="672CBD5F" w14:textId="77777777" w:rsidR="00D07C06" w:rsidRPr="00D07C06" w:rsidRDefault="00D07C06" w:rsidP="0082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14" w:type="dxa"/>
            <w:vAlign w:val="center"/>
          </w:tcPr>
          <w:p w14:paraId="3A69C160" w14:textId="77777777" w:rsidR="00D07C06" w:rsidRPr="00D07C06" w:rsidRDefault="00D07C06" w:rsidP="0082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</w:tr>
      <w:tr w:rsidR="00745E34" w:rsidRPr="006E656C" w14:paraId="25C021AC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6CB46795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5FF6BDD5" w14:textId="0EED995F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575167,13</w:t>
            </w:r>
          </w:p>
        </w:tc>
        <w:tc>
          <w:tcPr>
            <w:tcW w:w="1914" w:type="dxa"/>
            <w:vAlign w:val="center"/>
          </w:tcPr>
          <w:p w14:paraId="17DD7437" w14:textId="4016CBA1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1393411,75</w:t>
            </w:r>
          </w:p>
        </w:tc>
      </w:tr>
      <w:tr w:rsidR="00745E34" w:rsidRPr="006E656C" w14:paraId="5451075D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56D88618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13" w:type="dxa"/>
            <w:vAlign w:val="center"/>
          </w:tcPr>
          <w:p w14:paraId="4B9D32EA" w14:textId="102094EA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575179,72</w:t>
            </w:r>
          </w:p>
        </w:tc>
        <w:tc>
          <w:tcPr>
            <w:tcW w:w="1914" w:type="dxa"/>
            <w:vAlign w:val="center"/>
          </w:tcPr>
          <w:p w14:paraId="68B71FEF" w14:textId="36108738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1393291,93</w:t>
            </w:r>
          </w:p>
        </w:tc>
      </w:tr>
      <w:tr w:rsidR="00745E34" w:rsidRPr="006E656C" w14:paraId="61C64C0D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43945812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13" w:type="dxa"/>
            <w:vAlign w:val="center"/>
          </w:tcPr>
          <w:p w14:paraId="2D0389D9" w14:textId="773FF1C8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575183,71</w:t>
            </w:r>
          </w:p>
        </w:tc>
        <w:tc>
          <w:tcPr>
            <w:tcW w:w="1914" w:type="dxa"/>
            <w:vAlign w:val="center"/>
          </w:tcPr>
          <w:p w14:paraId="7BCC2577" w14:textId="7BC18872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1393254,01</w:t>
            </w:r>
          </w:p>
        </w:tc>
      </w:tr>
      <w:tr w:rsidR="00745E34" w:rsidRPr="006E656C" w14:paraId="1EA23167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0F607873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13" w:type="dxa"/>
            <w:vAlign w:val="center"/>
          </w:tcPr>
          <w:p w14:paraId="02F99292" w14:textId="71B11AF4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575185,35</w:t>
            </w:r>
          </w:p>
        </w:tc>
        <w:tc>
          <w:tcPr>
            <w:tcW w:w="1914" w:type="dxa"/>
            <w:vAlign w:val="center"/>
          </w:tcPr>
          <w:p w14:paraId="3B78A6C2" w14:textId="3D477E42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1393251,67</w:t>
            </w:r>
          </w:p>
        </w:tc>
      </w:tr>
      <w:tr w:rsidR="00745E34" w:rsidRPr="006E656C" w14:paraId="529C932B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4F4E0D7D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13" w:type="dxa"/>
            <w:vAlign w:val="center"/>
          </w:tcPr>
          <w:p w14:paraId="006862C9" w14:textId="3B3FC81B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575190,01</w:t>
            </w:r>
          </w:p>
        </w:tc>
        <w:tc>
          <w:tcPr>
            <w:tcW w:w="1914" w:type="dxa"/>
            <w:vAlign w:val="center"/>
          </w:tcPr>
          <w:p w14:paraId="3FA25B7D" w14:textId="43E0C38C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1393271,38</w:t>
            </w:r>
          </w:p>
        </w:tc>
      </w:tr>
      <w:tr w:rsidR="00745E34" w:rsidRPr="006E656C" w14:paraId="52487DBF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5BC6A8CB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13" w:type="dxa"/>
            <w:vAlign w:val="center"/>
          </w:tcPr>
          <w:p w14:paraId="6F465B38" w14:textId="36A42951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575171,05</w:t>
            </w:r>
          </w:p>
        </w:tc>
        <w:tc>
          <w:tcPr>
            <w:tcW w:w="1914" w:type="dxa"/>
            <w:vAlign w:val="center"/>
          </w:tcPr>
          <w:p w14:paraId="79266DA0" w14:textId="594F5776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1393412,08</w:t>
            </w:r>
          </w:p>
        </w:tc>
      </w:tr>
      <w:tr w:rsidR="00745E34" w:rsidRPr="006E656C" w14:paraId="30BF737A" w14:textId="77777777" w:rsidTr="0082269E">
        <w:trPr>
          <w:cantSplit/>
          <w:jc w:val="center"/>
        </w:trPr>
        <w:tc>
          <w:tcPr>
            <w:tcW w:w="848" w:type="dxa"/>
            <w:vAlign w:val="center"/>
          </w:tcPr>
          <w:p w14:paraId="616B9C15" w14:textId="77777777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784FC1DE" w14:textId="2843BC9B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575167,13</w:t>
            </w:r>
          </w:p>
        </w:tc>
        <w:tc>
          <w:tcPr>
            <w:tcW w:w="1914" w:type="dxa"/>
            <w:vAlign w:val="center"/>
          </w:tcPr>
          <w:p w14:paraId="26CD6599" w14:textId="32F59C70" w:rsidR="00745E34" w:rsidRPr="00745E34" w:rsidRDefault="00745E34" w:rsidP="00745E3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1393411,75</w:t>
            </w:r>
          </w:p>
        </w:tc>
      </w:tr>
      <w:tr w:rsidR="00D07C06" w:rsidRPr="006E656C" w14:paraId="1E5C6DC0" w14:textId="77777777" w:rsidTr="00C6375F">
        <w:trPr>
          <w:cantSplit/>
          <w:jc w:val="center"/>
        </w:trPr>
        <w:tc>
          <w:tcPr>
            <w:tcW w:w="4675" w:type="dxa"/>
            <w:gridSpan w:val="3"/>
            <w:vAlign w:val="center"/>
          </w:tcPr>
          <w:p w14:paraId="41ACD461" w14:textId="5941945F" w:rsidR="00D07C06" w:rsidRPr="00745E34" w:rsidRDefault="00D07C06" w:rsidP="00822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BC1FD9"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4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8AC60D0" w14:textId="4421F515" w:rsidR="006E656C" w:rsidRDefault="006E656C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3B0661A0" w14:textId="155AA6B7" w:rsidR="00F937E4" w:rsidRPr="006E656C" w:rsidRDefault="00F937E4" w:rsidP="00F937E4">
      <w:pPr>
        <w:pStyle w:val="a3"/>
        <w:numPr>
          <w:ilvl w:val="0"/>
          <w:numId w:val="1"/>
        </w:num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условным номером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из земель, находящихся в государственной или муниципальной собственности, г. Елизово, в территориальной зоне Р (зона рекреационного назначения).</w:t>
      </w:r>
    </w:p>
    <w:p w14:paraId="7EDC0DE3" w14:textId="77777777" w:rsidR="00F937E4" w:rsidRPr="006E656C" w:rsidRDefault="00F937E4" w:rsidP="00F937E4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078F38E5" w14:textId="77777777" w:rsidR="00F937E4" w:rsidRDefault="00F937E4" w:rsidP="00F937E4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данные образуемого земельного участка с условным номером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14:paraId="6B9D86C5" w14:textId="655570FD" w:rsidR="00F937E4" w:rsidRPr="006E656C" w:rsidRDefault="00F937E4" w:rsidP="00F937E4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МСК-41.1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913"/>
        <w:gridCol w:w="1914"/>
      </w:tblGrid>
      <w:tr w:rsidR="00F937E4" w:rsidRPr="00F937E4" w14:paraId="33D7CC57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5C6C4703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1913" w:type="dxa"/>
            <w:vAlign w:val="center"/>
          </w:tcPr>
          <w:p w14:paraId="05CB54CB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X</w:t>
            </w:r>
          </w:p>
        </w:tc>
        <w:tc>
          <w:tcPr>
            <w:tcW w:w="1914" w:type="dxa"/>
            <w:vAlign w:val="center"/>
          </w:tcPr>
          <w:p w14:paraId="648094C2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37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Y</w:t>
            </w:r>
          </w:p>
        </w:tc>
      </w:tr>
      <w:tr w:rsidR="00F937E4" w:rsidRPr="00F937E4" w14:paraId="74D71A1F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78C6F4BA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34F95BB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575050,02</w:t>
            </w:r>
          </w:p>
        </w:tc>
        <w:tc>
          <w:tcPr>
            <w:tcW w:w="1914" w:type="dxa"/>
            <w:vAlign w:val="center"/>
          </w:tcPr>
          <w:p w14:paraId="5D3FD4E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1393275,86</w:t>
            </w:r>
          </w:p>
        </w:tc>
      </w:tr>
      <w:tr w:rsidR="00F937E4" w:rsidRPr="00F937E4" w14:paraId="223CA8DF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7B121BA8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913" w:type="dxa"/>
            <w:vAlign w:val="center"/>
          </w:tcPr>
          <w:p w14:paraId="71EC7E0A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575039,66</w:t>
            </w:r>
          </w:p>
        </w:tc>
        <w:tc>
          <w:tcPr>
            <w:tcW w:w="1914" w:type="dxa"/>
            <w:vAlign w:val="center"/>
          </w:tcPr>
          <w:p w14:paraId="18AC3A13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1393274,58</w:t>
            </w:r>
          </w:p>
        </w:tc>
      </w:tr>
      <w:tr w:rsidR="00F937E4" w:rsidRPr="00F937E4" w14:paraId="282B6558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0C272ECF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913" w:type="dxa"/>
            <w:vAlign w:val="center"/>
          </w:tcPr>
          <w:p w14:paraId="2C206A8D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575038,67</w:t>
            </w:r>
          </w:p>
        </w:tc>
        <w:tc>
          <w:tcPr>
            <w:tcW w:w="1914" w:type="dxa"/>
            <w:vAlign w:val="center"/>
          </w:tcPr>
          <w:p w14:paraId="72A467B4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1393274,45</w:t>
            </w:r>
          </w:p>
        </w:tc>
      </w:tr>
      <w:tr w:rsidR="00F937E4" w:rsidRPr="00F937E4" w14:paraId="53F91F8A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23DBABAD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913" w:type="dxa"/>
            <w:vAlign w:val="center"/>
          </w:tcPr>
          <w:p w14:paraId="45CF50A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575128,94</w:t>
            </w:r>
          </w:p>
        </w:tc>
        <w:tc>
          <w:tcPr>
            <w:tcW w:w="1914" w:type="dxa"/>
            <w:vAlign w:val="center"/>
          </w:tcPr>
          <w:p w14:paraId="3D572A28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1393137,09</w:t>
            </w:r>
          </w:p>
        </w:tc>
      </w:tr>
      <w:tr w:rsidR="00F937E4" w:rsidRPr="00F937E4" w14:paraId="46CD0012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173BD743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913" w:type="dxa"/>
            <w:vAlign w:val="center"/>
          </w:tcPr>
          <w:p w14:paraId="15091BCC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575139,25</w:t>
            </w:r>
          </w:p>
        </w:tc>
        <w:tc>
          <w:tcPr>
            <w:tcW w:w="1914" w:type="dxa"/>
            <w:vAlign w:val="center"/>
          </w:tcPr>
          <w:p w14:paraId="197C0B5F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1393144,27</w:t>
            </w:r>
          </w:p>
        </w:tc>
      </w:tr>
      <w:tr w:rsidR="00F937E4" w:rsidRPr="00F937E4" w14:paraId="7BF0122A" w14:textId="77777777" w:rsidTr="003630F4">
        <w:trPr>
          <w:cantSplit/>
          <w:jc w:val="center"/>
        </w:trPr>
        <w:tc>
          <w:tcPr>
            <w:tcW w:w="848" w:type="dxa"/>
            <w:vAlign w:val="center"/>
          </w:tcPr>
          <w:p w14:paraId="41889419" w14:textId="77777777" w:rsidR="00F937E4" w:rsidRPr="00F937E4" w:rsidRDefault="00F937E4" w:rsidP="00F937E4">
            <w:pPr>
              <w:tabs>
                <w:tab w:val="left" w:pos="-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13" w:type="dxa"/>
            <w:vAlign w:val="center"/>
          </w:tcPr>
          <w:p w14:paraId="5F2B0661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575050,02</w:t>
            </w:r>
          </w:p>
        </w:tc>
        <w:tc>
          <w:tcPr>
            <w:tcW w:w="1914" w:type="dxa"/>
            <w:vAlign w:val="center"/>
          </w:tcPr>
          <w:p w14:paraId="10A097E6" w14:textId="77777777" w:rsidR="00F937E4" w:rsidRPr="00F937E4" w:rsidRDefault="00F937E4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937E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1393275,86</w:t>
            </w:r>
          </w:p>
        </w:tc>
      </w:tr>
      <w:tr w:rsidR="00F8715A" w:rsidRPr="00F937E4" w14:paraId="57549D1F" w14:textId="77777777" w:rsidTr="001D3A28">
        <w:trPr>
          <w:cantSplit/>
          <w:jc w:val="center"/>
        </w:trPr>
        <w:tc>
          <w:tcPr>
            <w:tcW w:w="4675" w:type="dxa"/>
            <w:gridSpan w:val="3"/>
            <w:vAlign w:val="center"/>
          </w:tcPr>
          <w:p w14:paraId="2DE8CEDC" w14:textId="55B77DAE" w:rsidR="00F8715A" w:rsidRPr="00F937E4" w:rsidRDefault="00F8715A" w:rsidP="00F93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1842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14:paraId="5B0DCAB4" w14:textId="15482EAD" w:rsidR="00F937E4" w:rsidRPr="006E656C" w:rsidRDefault="00F937E4" w:rsidP="00F937E4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F0F8" w14:textId="6F4A2F74" w:rsidR="00EC0867" w:rsidRDefault="00EC0867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6B1D7F12" w14:textId="65A0D357" w:rsidR="00BB332B" w:rsidRDefault="00BB332B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55A482D0" w14:textId="77777777" w:rsidR="00F8715A" w:rsidRDefault="00F8715A">
      <w:pPr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43636"/>
          <w:sz w:val="24"/>
          <w:szCs w:val="24"/>
        </w:rPr>
        <w:br w:type="page"/>
      </w:r>
    </w:p>
    <w:p w14:paraId="65D8AFE8" w14:textId="55A27D0F" w:rsidR="00BB332B" w:rsidRDefault="00BB332B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343636"/>
          <w:sz w:val="24"/>
          <w:szCs w:val="24"/>
        </w:rPr>
        <w:lastRenderedPageBreak/>
        <w:t>Было</w:t>
      </w:r>
    </w:p>
    <w:p w14:paraId="6A53D380" w14:textId="42EE058E" w:rsidR="00BB332B" w:rsidRDefault="00BB332B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D879E4" wp14:editId="32A94CD9">
            <wp:extent cx="5704543" cy="5647055"/>
            <wp:effectExtent l="19050" t="19050" r="10795" b="1079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7235" cy="5649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57E803" w14:textId="2D762466" w:rsidR="00BB332B" w:rsidRDefault="00BB332B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3DD1BBCB" w14:textId="77777777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4BD4302A" w14:textId="77777777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497B7288" w14:textId="77777777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45E4CBDF" w14:textId="77777777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19A4C7B7" w14:textId="77777777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2F0911EB" w14:textId="0072CB5E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4EF0906B" w14:textId="48642750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4544F636" w14:textId="01A660C5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66DB0F4D" w14:textId="7CE6DD7A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3FCB9B30" w14:textId="010D62AC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798F18FA" w14:textId="01BE2D61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77DF994F" w14:textId="580958F2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79A62662" w14:textId="761B8212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1859F224" w14:textId="4DAAFD75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5747EA96" w14:textId="77777777" w:rsidR="00CF5283" w:rsidRDefault="00CF5283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285F1BEC" w14:textId="618E66C2" w:rsidR="00BB332B" w:rsidRDefault="00BB332B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43636"/>
          <w:sz w:val="24"/>
          <w:szCs w:val="24"/>
        </w:rPr>
        <w:lastRenderedPageBreak/>
        <w:t>Стало</w:t>
      </w:r>
    </w:p>
    <w:p w14:paraId="75373ED8" w14:textId="0911C344" w:rsidR="00BB332B" w:rsidRDefault="00F937E4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7CC539" wp14:editId="44D9446F">
            <wp:extent cx="6301105" cy="5563870"/>
            <wp:effectExtent l="19050" t="19050" r="2349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563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35482D" w14:textId="77777777" w:rsidR="00884A96" w:rsidRPr="006E656C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51D3E234" w14:textId="456F6DE5" w:rsidR="00884A96" w:rsidRDefault="00884A96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5ED7B651" w14:textId="147A303F" w:rsidR="00802132" w:rsidRDefault="00802132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2E99AD2A" w14:textId="77777777" w:rsidR="00802132" w:rsidRDefault="00802132" w:rsidP="00127A78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</w:p>
    <w:p w14:paraId="57F6EDB5" w14:textId="4899C7CC" w:rsidR="00127A78" w:rsidRPr="00884A96" w:rsidRDefault="00127A78" w:rsidP="00884A96">
      <w:pPr>
        <w:tabs>
          <w:tab w:val="left" w:pos="1154"/>
        </w:tabs>
        <w:spacing w:line="259" w:lineRule="auto"/>
        <w:jc w:val="both"/>
        <w:rPr>
          <w:rFonts w:ascii="Times New Roman" w:eastAsia="Times New Roman" w:hAnsi="Times New Roman" w:cs="Times New Roman"/>
          <w:color w:val="343636"/>
          <w:sz w:val="24"/>
          <w:szCs w:val="24"/>
        </w:rPr>
      </w:pPr>
      <w:r w:rsidRPr="006E656C">
        <w:rPr>
          <w:rFonts w:ascii="Times New Roman" w:eastAsia="Times New Roman" w:hAnsi="Times New Roman" w:cs="Times New Roman"/>
          <w:color w:val="343636"/>
          <w:sz w:val="24"/>
          <w:szCs w:val="24"/>
        </w:rPr>
        <w:t>Кадастровый инженер                                                                                      Белоусов Г.Г.</w:t>
      </w:r>
    </w:p>
    <w:sectPr w:rsidR="00127A78" w:rsidRPr="00884A96" w:rsidSect="00127A78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6D9"/>
    <w:multiLevelType w:val="multilevel"/>
    <w:tmpl w:val="625A8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6221"/>
    <w:multiLevelType w:val="multilevel"/>
    <w:tmpl w:val="625A8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2B514C"/>
    <w:multiLevelType w:val="hybridMultilevel"/>
    <w:tmpl w:val="05DE8FCC"/>
    <w:lvl w:ilvl="0" w:tplc="2A0A0CCA">
      <w:start w:val="124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77"/>
    <w:rsid w:val="00021204"/>
    <w:rsid w:val="00025BAA"/>
    <w:rsid w:val="00057AD3"/>
    <w:rsid w:val="00063C7A"/>
    <w:rsid w:val="00064672"/>
    <w:rsid w:val="00067DCB"/>
    <w:rsid w:val="000C52CC"/>
    <w:rsid w:val="000D4C88"/>
    <w:rsid w:val="000E4FD7"/>
    <w:rsid w:val="000F3563"/>
    <w:rsid w:val="00127A78"/>
    <w:rsid w:val="00150806"/>
    <w:rsid w:val="00193BB4"/>
    <w:rsid w:val="001B3CB9"/>
    <w:rsid w:val="001D2C6A"/>
    <w:rsid w:val="001D74C1"/>
    <w:rsid w:val="00203B41"/>
    <w:rsid w:val="00245BE4"/>
    <w:rsid w:val="002776B2"/>
    <w:rsid w:val="0030536F"/>
    <w:rsid w:val="00306DD8"/>
    <w:rsid w:val="0031303C"/>
    <w:rsid w:val="003241A3"/>
    <w:rsid w:val="0037401B"/>
    <w:rsid w:val="003C21E7"/>
    <w:rsid w:val="003C71B9"/>
    <w:rsid w:val="003D4C4E"/>
    <w:rsid w:val="003F6002"/>
    <w:rsid w:val="004204B6"/>
    <w:rsid w:val="00443279"/>
    <w:rsid w:val="00445321"/>
    <w:rsid w:val="00477A3A"/>
    <w:rsid w:val="00500043"/>
    <w:rsid w:val="00502A25"/>
    <w:rsid w:val="005460D8"/>
    <w:rsid w:val="00566B16"/>
    <w:rsid w:val="00586BE9"/>
    <w:rsid w:val="00693245"/>
    <w:rsid w:val="00693DBD"/>
    <w:rsid w:val="006B467F"/>
    <w:rsid w:val="006D1983"/>
    <w:rsid w:val="006D7A0C"/>
    <w:rsid w:val="006E656C"/>
    <w:rsid w:val="00707807"/>
    <w:rsid w:val="00716799"/>
    <w:rsid w:val="007208E9"/>
    <w:rsid w:val="007235A8"/>
    <w:rsid w:val="00736212"/>
    <w:rsid w:val="00745E34"/>
    <w:rsid w:val="00760C12"/>
    <w:rsid w:val="007651B3"/>
    <w:rsid w:val="00791DD2"/>
    <w:rsid w:val="00802132"/>
    <w:rsid w:val="00864577"/>
    <w:rsid w:val="008769D5"/>
    <w:rsid w:val="00884A96"/>
    <w:rsid w:val="008A753B"/>
    <w:rsid w:val="008E0868"/>
    <w:rsid w:val="00913AA3"/>
    <w:rsid w:val="00990863"/>
    <w:rsid w:val="009E6A1A"/>
    <w:rsid w:val="009F5E0F"/>
    <w:rsid w:val="00A25B9E"/>
    <w:rsid w:val="00A31C04"/>
    <w:rsid w:val="00A32483"/>
    <w:rsid w:val="00A43F4C"/>
    <w:rsid w:val="00AB5E9D"/>
    <w:rsid w:val="00B046BC"/>
    <w:rsid w:val="00B4538E"/>
    <w:rsid w:val="00BB332B"/>
    <w:rsid w:val="00BC1FD9"/>
    <w:rsid w:val="00BF76F4"/>
    <w:rsid w:val="00C2327E"/>
    <w:rsid w:val="00C410B9"/>
    <w:rsid w:val="00C530EC"/>
    <w:rsid w:val="00CE6FF7"/>
    <w:rsid w:val="00CF5283"/>
    <w:rsid w:val="00D07C06"/>
    <w:rsid w:val="00D14F90"/>
    <w:rsid w:val="00D7677C"/>
    <w:rsid w:val="00DB09B0"/>
    <w:rsid w:val="00DB35E7"/>
    <w:rsid w:val="00DF3F9C"/>
    <w:rsid w:val="00DF4179"/>
    <w:rsid w:val="00E0145D"/>
    <w:rsid w:val="00E01EA9"/>
    <w:rsid w:val="00E33C4B"/>
    <w:rsid w:val="00E63DEF"/>
    <w:rsid w:val="00E87BED"/>
    <w:rsid w:val="00EC0867"/>
    <w:rsid w:val="00EF550B"/>
    <w:rsid w:val="00F8715A"/>
    <w:rsid w:val="00F937E4"/>
    <w:rsid w:val="00F971F5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D3CA"/>
  <w15:docId w15:val="{4787F17F-0794-4C6F-9683-68B394F1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C1"/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32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dcterms:created xsi:type="dcterms:W3CDTF">2024-01-28T22:07:00Z</dcterms:created>
  <dcterms:modified xsi:type="dcterms:W3CDTF">2024-03-01T00:44:00Z</dcterms:modified>
</cp:coreProperties>
</file>