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2" w:rsidRPr="008B2122" w:rsidRDefault="00F85F82" w:rsidP="00F85F8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2122">
        <w:rPr>
          <w:rFonts w:ascii="Times New Roman" w:hAnsi="Times New Roman" w:cs="Times New Roman"/>
          <w:b/>
          <w:sz w:val="27"/>
          <w:szCs w:val="27"/>
        </w:rPr>
        <w:t xml:space="preserve">      ПРОТОКОЛ № 1</w:t>
      </w:r>
    </w:p>
    <w:p w:rsidR="00F85F82" w:rsidRPr="008B2122" w:rsidRDefault="00F85F82" w:rsidP="00F85F8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2122">
        <w:rPr>
          <w:rFonts w:ascii="Times New Roman" w:hAnsi="Times New Roman" w:cs="Times New Roman"/>
          <w:b/>
          <w:sz w:val="27"/>
          <w:szCs w:val="27"/>
        </w:rPr>
        <w:t>вскрытия конвертов с заявками на участие в конкурсе</w:t>
      </w:r>
    </w:p>
    <w:p w:rsidR="00F85F82" w:rsidRPr="008B2122" w:rsidRDefault="00F85F82" w:rsidP="00F85F8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2122">
        <w:rPr>
          <w:rFonts w:ascii="Times New Roman" w:hAnsi="Times New Roman" w:cs="Times New Roman"/>
          <w:b/>
          <w:sz w:val="27"/>
          <w:szCs w:val="27"/>
        </w:rPr>
        <w:t>по отбору управляющей организации для управления</w:t>
      </w:r>
    </w:p>
    <w:p w:rsidR="00F85F82" w:rsidRPr="008B2122" w:rsidRDefault="00F85F82" w:rsidP="00F85F8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2122">
        <w:rPr>
          <w:rFonts w:ascii="Times New Roman" w:hAnsi="Times New Roman" w:cs="Times New Roman"/>
          <w:b/>
          <w:sz w:val="27"/>
          <w:szCs w:val="27"/>
        </w:rPr>
        <w:t>многоквартирными домами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на территории Елизовского городского поселения: ул. Спортивная, дом 14, ул. Спортивная, дом 14/1.</w:t>
      </w:r>
    </w:p>
    <w:tbl>
      <w:tblPr>
        <w:tblW w:w="10173" w:type="dxa"/>
        <w:tblLook w:val="04A0"/>
      </w:tblPr>
      <w:tblGrid>
        <w:gridCol w:w="2791"/>
        <w:gridCol w:w="7382"/>
      </w:tblGrid>
      <w:tr w:rsidR="00F85F82" w:rsidRPr="008B2122" w:rsidTr="00BC44C6">
        <w:trPr>
          <w:trHeight w:val="1014"/>
        </w:trPr>
        <w:tc>
          <w:tcPr>
            <w:tcW w:w="2791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</w:p>
          <w:p w:rsidR="00F85F82" w:rsidRPr="008B2122" w:rsidRDefault="00F85F82" w:rsidP="00BC44C6">
            <w:pPr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Заместитель</w:t>
            </w:r>
          </w:p>
          <w:p w:rsidR="00F85F82" w:rsidRPr="008B2122" w:rsidRDefault="00F85F82" w:rsidP="00BC44C6">
            <w:pPr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председателя комиссии</w:t>
            </w:r>
          </w:p>
          <w:p w:rsidR="00F85F82" w:rsidRPr="008B2122" w:rsidRDefault="00F85F82" w:rsidP="00BC44C6">
            <w:pPr>
              <w:rPr>
                <w:sz w:val="27"/>
                <w:szCs w:val="27"/>
              </w:rPr>
            </w:pPr>
          </w:p>
        </w:tc>
        <w:tc>
          <w:tcPr>
            <w:tcW w:w="7382" w:type="dxa"/>
          </w:tcPr>
          <w:p w:rsidR="00F85F82" w:rsidRPr="008B2122" w:rsidRDefault="00F85F82" w:rsidP="00BC44C6">
            <w:pPr>
              <w:jc w:val="both"/>
              <w:rPr>
                <w:b/>
                <w:sz w:val="27"/>
                <w:szCs w:val="27"/>
              </w:rPr>
            </w:pP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r w:rsidRPr="008B2122">
              <w:rPr>
                <w:b/>
                <w:sz w:val="27"/>
                <w:szCs w:val="27"/>
              </w:rPr>
              <w:t>Титова Т.С.</w:t>
            </w:r>
            <w:r w:rsidRPr="008B2122">
              <w:rPr>
                <w:sz w:val="27"/>
                <w:szCs w:val="27"/>
              </w:rPr>
              <w:t xml:space="preserve"> –заместитель руководителя – начальник отдела энергетики Управления ЖКХ администрации Елизовского городского поселения</w:t>
            </w: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</w:p>
        </w:tc>
      </w:tr>
      <w:tr w:rsidR="00F85F82" w:rsidRPr="008B2122" w:rsidTr="00BC44C6">
        <w:trPr>
          <w:trHeight w:val="854"/>
        </w:trPr>
        <w:tc>
          <w:tcPr>
            <w:tcW w:w="2791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382" w:type="dxa"/>
          </w:tcPr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r w:rsidRPr="008B2122">
              <w:rPr>
                <w:b/>
                <w:sz w:val="27"/>
                <w:szCs w:val="27"/>
              </w:rPr>
              <w:t>Лебедева С.Ю.</w:t>
            </w:r>
            <w:r w:rsidRPr="008B2122">
              <w:rPr>
                <w:sz w:val="27"/>
                <w:szCs w:val="27"/>
              </w:rPr>
              <w:t xml:space="preserve"> – депутат Собрания депутатов Елизовского городского поселения</w:t>
            </w:r>
          </w:p>
        </w:tc>
      </w:tr>
      <w:tr w:rsidR="00F85F82" w:rsidRPr="008B2122" w:rsidTr="00BC44C6">
        <w:trPr>
          <w:trHeight w:val="1007"/>
        </w:trPr>
        <w:tc>
          <w:tcPr>
            <w:tcW w:w="2791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</w:p>
        </w:tc>
        <w:tc>
          <w:tcPr>
            <w:tcW w:w="7382" w:type="dxa"/>
          </w:tcPr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proofErr w:type="spellStart"/>
            <w:r w:rsidRPr="008B2122">
              <w:rPr>
                <w:b/>
                <w:sz w:val="27"/>
                <w:szCs w:val="27"/>
              </w:rPr>
              <w:t>Кутепова</w:t>
            </w:r>
            <w:proofErr w:type="spellEnd"/>
            <w:r w:rsidRPr="008B2122">
              <w:rPr>
                <w:b/>
                <w:sz w:val="27"/>
                <w:szCs w:val="27"/>
              </w:rPr>
              <w:t xml:space="preserve"> Н.А. – </w:t>
            </w:r>
            <w:r w:rsidRPr="008B2122">
              <w:rPr>
                <w:sz w:val="27"/>
                <w:szCs w:val="27"/>
              </w:rPr>
              <w:t>заместитель руководителя – начальник юридического отдела Управления делами администрации Елизовского городского поселения</w:t>
            </w:r>
          </w:p>
          <w:p w:rsidR="00F85F82" w:rsidRPr="008B2122" w:rsidRDefault="00F85F82" w:rsidP="00BC44C6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F85F82" w:rsidRPr="008B2122" w:rsidTr="00BC44C6">
        <w:trPr>
          <w:trHeight w:val="1418"/>
        </w:trPr>
        <w:tc>
          <w:tcPr>
            <w:tcW w:w="2791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</w:p>
        </w:tc>
        <w:tc>
          <w:tcPr>
            <w:tcW w:w="7382" w:type="dxa"/>
          </w:tcPr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r w:rsidRPr="008B2122">
              <w:rPr>
                <w:b/>
                <w:sz w:val="27"/>
                <w:szCs w:val="27"/>
              </w:rPr>
              <w:t>Ильина Т.А.</w:t>
            </w:r>
            <w:r w:rsidRPr="008B2122">
              <w:rPr>
                <w:sz w:val="27"/>
                <w:szCs w:val="27"/>
              </w:rPr>
              <w:t xml:space="preserve"> – руководитель Управления финансов и  экономического развития администрации Елизовского городского поселения</w:t>
            </w:r>
          </w:p>
          <w:p w:rsidR="00F85F82" w:rsidRPr="008B2122" w:rsidRDefault="00F85F82" w:rsidP="00BC44C6">
            <w:pPr>
              <w:jc w:val="both"/>
              <w:rPr>
                <w:b/>
                <w:sz w:val="27"/>
                <w:szCs w:val="27"/>
              </w:rPr>
            </w:pP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proofErr w:type="spellStart"/>
            <w:r w:rsidRPr="008B2122">
              <w:rPr>
                <w:b/>
                <w:sz w:val="27"/>
                <w:szCs w:val="27"/>
              </w:rPr>
              <w:t>Евмененко</w:t>
            </w:r>
            <w:proofErr w:type="spellEnd"/>
            <w:r w:rsidRPr="008B2122">
              <w:rPr>
                <w:b/>
                <w:sz w:val="27"/>
                <w:szCs w:val="27"/>
              </w:rPr>
              <w:t xml:space="preserve"> Е.В. </w:t>
            </w:r>
            <w:r w:rsidRPr="008B2122">
              <w:rPr>
                <w:sz w:val="27"/>
                <w:szCs w:val="27"/>
              </w:rPr>
              <w:t>– заместитель руководителя – начальник отдела учета и управления муниципальной собственностью Управления имущественных отношений администрации Елизовского городского поселения</w:t>
            </w: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 xml:space="preserve"> </w:t>
            </w: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proofErr w:type="spellStart"/>
            <w:r w:rsidRPr="008B2122">
              <w:rPr>
                <w:b/>
                <w:sz w:val="27"/>
                <w:szCs w:val="27"/>
              </w:rPr>
              <w:t>Син</w:t>
            </w:r>
            <w:proofErr w:type="spellEnd"/>
            <w:r w:rsidRPr="008B2122">
              <w:rPr>
                <w:b/>
                <w:sz w:val="27"/>
                <w:szCs w:val="27"/>
              </w:rPr>
              <w:t xml:space="preserve"> Д.С.</w:t>
            </w:r>
            <w:r w:rsidRPr="008B2122">
              <w:rPr>
                <w:sz w:val="27"/>
                <w:szCs w:val="27"/>
              </w:rPr>
              <w:t xml:space="preserve"> – начальник отдела муниципального жилищного контроля Управления ЖКХ администрации Елизовского городского поселения</w:t>
            </w: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  <w:proofErr w:type="spellStart"/>
            <w:r w:rsidRPr="008B2122">
              <w:rPr>
                <w:b/>
                <w:sz w:val="27"/>
                <w:szCs w:val="27"/>
              </w:rPr>
              <w:t>Гайнуллова</w:t>
            </w:r>
            <w:proofErr w:type="spellEnd"/>
            <w:r w:rsidRPr="008B2122">
              <w:rPr>
                <w:b/>
                <w:sz w:val="27"/>
                <w:szCs w:val="27"/>
              </w:rPr>
              <w:t xml:space="preserve"> Л.Р. – </w:t>
            </w:r>
            <w:r w:rsidRPr="008B2122">
              <w:rPr>
                <w:sz w:val="27"/>
                <w:szCs w:val="27"/>
              </w:rPr>
              <w:t>экономист МКУ «Служба по развитию жилищно-коммунальной инфраструктуры, благоустройства и транспорта»</w:t>
            </w:r>
          </w:p>
          <w:p w:rsidR="00F85F82" w:rsidRPr="008B2122" w:rsidRDefault="00F85F82" w:rsidP="00BC44C6">
            <w:pPr>
              <w:jc w:val="both"/>
              <w:rPr>
                <w:sz w:val="27"/>
                <w:szCs w:val="27"/>
              </w:rPr>
            </w:pPr>
          </w:p>
        </w:tc>
      </w:tr>
    </w:tbl>
    <w:p w:rsidR="00F85F82" w:rsidRPr="008B2122" w:rsidRDefault="00F85F82" w:rsidP="00F85F82">
      <w:pPr>
        <w:tabs>
          <w:tab w:val="left" w:pos="1740"/>
        </w:tabs>
        <w:autoSpaceDE w:val="0"/>
        <w:autoSpaceDN w:val="0"/>
        <w:adjustRightInd w:val="0"/>
        <w:jc w:val="both"/>
        <w:outlineLvl w:val="1"/>
        <w:rPr>
          <w:rFonts w:eastAsia="Calibri"/>
          <w:sz w:val="27"/>
          <w:szCs w:val="27"/>
          <w:lang w:eastAsia="en-US"/>
        </w:rPr>
      </w:pPr>
      <w:r w:rsidRPr="008B2122">
        <w:rPr>
          <w:color w:val="FF0000"/>
          <w:sz w:val="27"/>
          <w:szCs w:val="27"/>
        </w:rPr>
        <w:t xml:space="preserve">          </w:t>
      </w:r>
      <w:r w:rsidRPr="008B2122">
        <w:rPr>
          <w:sz w:val="27"/>
          <w:szCs w:val="27"/>
          <w:u w:val="single"/>
        </w:rPr>
        <w:t>Отсутствовали члены комиссии</w:t>
      </w:r>
      <w:r w:rsidRPr="008B2122">
        <w:rPr>
          <w:sz w:val="27"/>
          <w:szCs w:val="27"/>
        </w:rPr>
        <w:t xml:space="preserve">: Богославский А.В., Ребров Д.А., </w:t>
      </w:r>
      <w:proofErr w:type="spellStart"/>
      <w:r w:rsidRPr="008B2122">
        <w:rPr>
          <w:sz w:val="27"/>
          <w:szCs w:val="27"/>
        </w:rPr>
        <w:t>Лабынько</w:t>
      </w:r>
      <w:proofErr w:type="spellEnd"/>
      <w:r w:rsidRPr="008B2122">
        <w:rPr>
          <w:sz w:val="27"/>
          <w:szCs w:val="27"/>
        </w:rPr>
        <w:t xml:space="preserve"> А.Н., </w:t>
      </w:r>
      <w:proofErr w:type="spellStart"/>
      <w:r w:rsidRPr="008B2122">
        <w:rPr>
          <w:sz w:val="27"/>
          <w:szCs w:val="27"/>
        </w:rPr>
        <w:t>Слободчикова</w:t>
      </w:r>
      <w:proofErr w:type="spellEnd"/>
      <w:r w:rsidRPr="008B2122">
        <w:rPr>
          <w:sz w:val="27"/>
          <w:szCs w:val="27"/>
        </w:rPr>
        <w:t xml:space="preserve"> К.Л., </w:t>
      </w:r>
      <w:proofErr w:type="spellStart"/>
      <w:r w:rsidRPr="008B2122">
        <w:rPr>
          <w:sz w:val="27"/>
          <w:szCs w:val="27"/>
        </w:rPr>
        <w:t>Бочарникова</w:t>
      </w:r>
      <w:proofErr w:type="spellEnd"/>
      <w:r w:rsidRPr="008B2122">
        <w:rPr>
          <w:sz w:val="27"/>
          <w:szCs w:val="27"/>
        </w:rPr>
        <w:t xml:space="preserve"> О.В. </w:t>
      </w:r>
      <w:r w:rsidRPr="008B2122">
        <w:rPr>
          <w:rFonts w:eastAsia="Calibri"/>
          <w:sz w:val="27"/>
          <w:szCs w:val="27"/>
          <w:lang w:eastAsia="en-US"/>
        </w:rPr>
        <w:t xml:space="preserve">Комиссия правомочна принимать решения, кворум имеется (58,3%), претенденты на вскрытии конвертов отсутствуют. </w:t>
      </w:r>
      <w:r w:rsidRPr="008B2122">
        <w:rPr>
          <w:sz w:val="27"/>
          <w:szCs w:val="27"/>
        </w:rPr>
        <w:t xml:space="preserve">Составили настоящий протокол о том, что на момент вскрытия конвертов  с  заявками </w:t>
      </w:r>
      <w:r w:rsidRPr="008B2122">
        <w:rPr>
          <w:sz w:val="27"/>
          <w:szCs w:val="27"/>
          <w:u w:val="single"/>
        </w:rPr>
        <w:t>13 июля  2021 года</w:t>
      </w:r>
      <w:r w:rsidRPr="008B2122">
        <w:rPr>
          <w:sz w:val="27"/>
          <w:szCs w:val="27"/>
        </w:rPr>
        <w:t xml:space="preserve"> на  участие 15  июля 2021 года в конкурсе поступили следующие заявки:</w:t>
      </w:r>
      <w:r w:rsidRPr="008B2122">
        <w:rPr>
          <w:b/>
          <w:sz w:val="27"/>
          <w:szCs w:val="27"/>
        </w:rPr>
        <w:t xml:space="preserve"> </w:t>
      </w:r>
    </w:p>
    <w:p w:rsidR="00F85F82" w:rsidRPr="008B2122" w:rsidRDefault="00F85F82" w:rsidP="00F85F8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8B2122">
        <w:rPr>
          <w:b/>
          <w:sz w:val="27"/>
          <w:szCs w:val="27"/>
        </w:rPr>
        <w:tab/>
        <w:t>Извещение № 080621/1418320/01: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Общество с ограниченной ответственностью «Управляющая компания «Русский дом»</w:t>
      </w:r>
      <w:r w:rsidRPr="008B2122">
        <w:rPr>
          <w:rFonts w:ascii="Times New Roman" w:hAnsi="Times New Roman" w:cs="Times New Roman"/>
          <w:sz w:val="27"/>
          <w:szCs w:val="27"/>
        </w:rPr>
        <w:t xml:space="preserve">  заявка на участие в конкурсе для управления </w:t>
      </w:r>
      <w:r w:rsidRPr="008B2122">
        <w:rPr>
          <w:rFonts w:ascii="Times New Roman" w:hAnsi="Times New Roman" w:cs="Times New Roman"/>
          <w:sz w:val="27"/>
          <w:szCs w:val="27"/>
        </w:rPr>
        <w:lastRenderedPageBreak/>
        <w:t xml:space="preserve">многоквартирным домом, расположенным по адресу </w:t>
      </w:r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г</w:t>
      </w:r>
      <w:proofErr w:type="gramStart"/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.Е</w:t>
      </w:r>
      <w:proofErr w:type="gramEnd"/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лизово, ул.Спортивная, дом 14 (Лот № 1)</w:t>
      </w:r>
      <w:r w:rsidRPr="008B2122">
        <w:rPr>
          <w:rFonts w:ascii="Times New Roman" w:hAnsi="Times New Roman" w:cs="Times New Roman"/>
          <w:sz w:val="27"/>
          <w:szCs w:val="27"/>
        </w:rPr>
        <w:t>,</w:t>
      </w:r>
      <w:r w:rsidRPr="008B2122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 w:rsidRPr="008B2122">
        <w:rPr>
          <w:rFonts w:ascii="Times New Roman" w:hAnsi="Times New Roman" w:cs="Times New Roman"/>
          <w:sz w:val="27"/>
          <w:szCs w:val="27"/>
        </w:rPr>
        <w:t>на 21 листе: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1) заявка на участие в конкурсе по отбору управляющей организации для управления многоквартирным домом на 2 л.;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2)  выписка из Единого государственного реестра юридических лиц от 01.07.2021 № 342В/2021 на 4 л.;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3) документы, подтверждающие полномочия лица на осуществление действий от имени юридического лица, подавшего заявку на участие в конкурсе на 2 л., в том числе: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- копия квалификационного аттестата от 13.10.2021 № 423, сроком до 14.10.2025 на 1л.;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- копия приказ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 xml:space="preserve"> «УК «Русский дом» от 01.01.2020 № 1к «О вступлении в должность генерального директора Общества с 01 декабря 2015 года с правом первой подписи на всех финансовых документов» на 1 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4) документы, подтверждающие внесение денежных средств в качестве обеспечения на участие в конкурсе в размере 4 958 (четыре тысячи девятьсот пятьдесят восемь) рублей 32 коп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>латежное поручение от 05.07.2021 № 609) на 1 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 xml:space="preserve">5) копии документов, подтверждающих соответствие претендента требованию, установленному пунктом 2 части 2.2. конкурсной документации открытого конкурса по отбору управляющей организации для управления многоквартирным домом, расположенным по ул. 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Спортивная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>, д. 14, в городе Елизово: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- копия лицензии на осуществление предпринимательской деятельности по управлению многоквартирными домами от 30.12.2015г. № 103 на 1л.;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- декларация о соответствии участника конкурса установленным требованиям на 1л.;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- справка об отсутствии процедуры банкротства от 05.07.2021 № б/</w:t>
      </w:r>
      <w:proofErr w:type="spellStart"/>
      <w:proofErr w:type="gramStart"/>
      <w:r w:rsidRPr="008B2122">
        <w:rPr>
          <w:rFonts w:ascii="Times New Roman" w:hAnsi="Times New Roman" w:cs="Times New Roman"/>
          <w:sz w:val="27"/>
          <w:szCs w:val="27"/>
        </w:rPr>
        <w:t>н</w:t>
      </w:r>
      <w:proofErr w:type="spellEnd"/>
      <w:proofErr w:type="gramEnd"/>
      <w:r w:rsidRPr="008B2122">
        <w:rPr>
          <w:rFonts w:ascii="Times New Roman" w:hAnsi="Times New Roman" w:cs="Times New Roman"/>
          <w:sz w:val="27"/>
          <w:szCs w:val="27"/>
        </w:rPr>
        <w:t xml:space="preserve"> на 1л.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6) утвержденный бухгалтерский баланс за последний год, отчет о финансовых результатах  ООО «УК «Русский дом» за 2020г. на 7</w:t>
      </w:r>
      <w:r>
        <w:rPr>
          <w:rFonts w:ascii="Times New Roman" w:hAnsi="Times New Roman" w:cs="Times New Roman"/>
          <w:sz w:val="27"/>
          <w:szCs w:val="27"/>
        </w:rPr>
        <w:t xml:space="preserve"> л.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</w:r>
      <w:r w:rsidRPr="008B2122">
        <w:rPr>
          <w:rFonts w:ascii="Times New Roman" w:hAnsi="Times New Roman" w:cs="Times New Roman"/>
          <w:sz w:val="27"/>
          <w:szCs w:val="27"/>
        </w:rPr>
        <w:tab/>
        <w:t>Разъяснение сведений, содержащихся в документах, представленных претендентами, не производилось.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 xml:space="preserve">2. </w:t>
      </w:r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Общество с ограниченной ответственностью «Управляющая компания «Русский дом»</w:t>
      </w:r>
      <w:r w:rsidRPr="008B2122">
        <w:rPr>
          <w:rFonts w:ascii="Times New Roman" w:hAnsi="Times New Roman" w:cs="Times New Roman"/>
          <w:sz w:val="27"/>
          <w:szCs w:val="27"/>
        </w:rPr>
        <w:t xml:space="preserve"> заявка на участие в конкурсе для управления многоквартирным домом, расположенным по адресу </w:t>
      </w:r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г</w:t>
      </w:r>
      <w:proofErr w:type="gramStart"/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.Е</w:t>
      </w:r>
      <w:proofErr w:type="gramEnd"/>
      <w:r w:rsidRPr="008B2122">
        <w:rPr>
          <w:rFonts w:ascii="Times New Roman" w:hAnsi="Times New Roman" w:cs="Times New Roman"/>
          <w:b/>
          <w:sz w:val="27"/>
          <w:szCs w:val="27"/>
          <w:u w:val="single"/>
        </w:rPr>
        <w:t>лизово, ул.Спортивная, дом 14/1 (Лот № 2)</w:t>
      </w:r>
      <w:r w:rsidRPr="008B2122">
        <w:rPr>
          <w:rFonts w:ascii="Times New Roman" w:hAnsi="Times New Roman" w:cs="Times New Roman"/>
          <w:sz w:val="27"/>
          <w:szCs w:val="27"/>
        </w:rPr>
        <w:t>,</w:t>
      </w:r>
      <w:r w:rsidRPr="008B212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B2122">
        <w:rPr>
          <w:rFonts w:ascii="Times New Roman" w:hAnsi="Times New Roman" w:cs="Times New Roman"/>
          <w:sz w:val="27"/>
          <w:szCs w:val="27"/>
        </w:rPr>
        <w:t>на 21 листах: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color w:val="FF0000"/>
          <w:sz w:val="27"/>
          <w:szCs w:val="27"/>
        </w:rPr>
        <w:tab/>
      </w:r>
      <w:r w:rsidRPr="008B2122">
        <w:rPr>
          <w:rFonts w:ascii="Times New Roman" w:hAnsi="Times New Roman" w:cs="Times New Roman"/>
          <w:sz w:val="27"/>
          <w:szCs w:val="27"/>
        </w:rPr>
        <w:t>1) заявка на участие в конкурсе по отбору управляющей организации для управления многоквартирным домом на 2 л.;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2)  выписка из Единого государственного реестра юридических лиц от 01.07.2021 № 342В/2021 на 4 л.;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3) документы, подтверждающие полномочия лица на осуществление действий от имени юридического лица, подавшего заявку на участие в конкурсе на 2 л., в том числе: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- копия квалификационного аттестата от 13.10.2021 № 423, сроком до 14.10.2025 на 1л.;</w:t>
      </w:r>
    </w:p>
    <w:p w:rsidR="00F85F8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lastRenderedPageBreak/>
        <w:t>- копия приказ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 xml:space="preserve"> «УК «Русский дом» от 01.01.2020 № 1к «О вступлении в должность генерального директора Общества с 01 декабря 2015 года с правом первой подписи на всех финансовых документов» на 1 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4) документы, подтверждающие внесение денежных средств в качестве обеспечения на участие в конкурсе в размере 4 970 (четыре тысячи девятьсот семьдесят) рублей 20 коп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>латежное поручение от 05.07.2021 № 610) на 1 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 xml:space="preserve">5) копии документов, подтверждающих соответствие претендента требованию, установленному пунктом 2 части 2.2. конкурсной документации открытого конкурса по отбору управляющей организации для управления многоквартирным домом, расположенным по ул. </w:t>
      </w:r>
      <w:proofErr w:type="gramStart"/>
      <w:r w:rsidRPr="008B2122">
        <w:rPr>
          <w:rFonts w:ascii="Times New Roman" w:hAnsi="Times New Roman" w:cs="Times New Roman"/>
          <w:sz w:val="27"/>
          <w:szCs w:val="27"/>
        </w:rPr>
        <w:t>Спортивная</w:t>
      </w:r>
      <w:proofErr w:type="gramEnd"/>
      <w:r w:rsidRPr="008B2122">
        <w:rPr>
          <w:rFonts w:ascii="Times New Roman" w:hAnsi="Times New Roman" w:cs="Times New Roman"/>
          <w:sz w:val="27"/>
          <w:szCs w:val="27"/>
        </w:rPr>
        <w:t>, д. 14/1, в городе Елизово: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- копия лицензии на осуществление предпринимательской деятельности по управлению многоквартирными домами от 30.12.2015г. № 103 на 1л.;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- декларация о соответствии участника конкурса установленным требованиям на 1л.;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- справка об отсутствии процедуры банкротства от 05.07.2021 № б/</w:t>
      </w:r>
      <w:proofErr w:type="spellStart"/>
      <w:proofErr w:type="gramStart"/>
      <w:r w:rsidRPr="008B2122">
        <w:rPr>
          <w:rFonts w:ascii="Times New Roman" w:hAnsi="Times New Roman" w:cs="Times New Roman"/>
          <w:sz w:val="27"/>
          <w:szCs w:val="27"/>
        </w:rPr>
        <w:t>н</w:t>
      </w:r>
      <w:proofErr w:type="spellEnd"/>
      <w:proofErr w:type="gramEnd"/>
      <w:r w:rsidRPr="008B2122">
        <w:rPr>
          <w:rFonts w:ascii="Times New Roman" w:hAnsi="Times New Roman" w:cs="Times New Roman"/>
          <w:sz w:val="27"/>
          <w:szCs w:val="27"/>
        </w:rPr>
        <w:t xml:space="preserve"> на 1л.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>6) утвержденный бухгалтерский баланс за последний год, отчет о финансовых результатах  ООО «УК «Русский дом» за 2020г. на 7</w:t>
      </w:r>
      <w:r>
        <w:rPr>
          <w:rFonts w:ascii="Times New Roman" w:hAnsi="Times New Roman" w:cs="Times New Roman"/>
          <w:sz w:val="27"/>
          <w:szCs w:val="27"/>
        </w:rPr>
        <w:t xml:space="preserve"> л.</w:t>
      </w:r>
    </w:p>
    <w:p w:rsidR="00F85F82" w:rsidRPr="008B2122" w:rsidRDefault="00F85F82" w:rsidP="00F85F8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ab/>
        <w:t>Разъяснение сведений, содержащихся в документах, представленных претендентами, не производилось.</w:t>
      </w:r>
    </w:p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 xml:space="preserve">В соответствии с п. 66 раздела </w:t>
      </w:r>
      <w:r w:rsidRPr="008B2122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8B2122">
        <w:rPr>
          <w:rFonts w:ascii="Times New Roman" w:hAnsi="Times New Roman" w:cs="Times New Roman"/>
          <w:sz w:val="27"/>
          <w:szCs w:val="27"/>
        </w:rPr>
        <w:t xml:space="preserve"> Правил № 75 осуществлялась аудиозапись процедуры вскрытия конвертов с заявками на участие в конкурсе.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7"/>
        <w:gridCol w:w="4785"/>
      </w:tblGrid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Члены конкурсной  комиссии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результаты голосования</w:t>
            </w:r>
          </w:p>
        </w:tc>
      </w:tr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Титова Т.С.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«за»</w:t>
            </w:r>
          </w:p>
        </w:tc>
      </w:tr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Лебедева С.Ю.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«за»</w:t>
            </w:r>
          </w:p>
        </w:tc>
      </w:tr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  <w:proofErr w:type="spellStart"/>
            <w:r w:rsidRPr="008B2122">
              <w:rPr>
                <w:sz w:val="27"/>
                <w:szCs w:val="27"/>
              </w:rPr>
              <w:t>Кутепова</w:t>
            </w:r>
            <w:proofErr w:type="spellEnd"/>
            <w:r w:rsidRPr="008B2122">
              <w:rPr>
                <w:sz w:val="27"/>
                <w:szCs w:val="27"/>
              </w:rPr>
              <w:t xml:space="preserve"> Н.А.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«за»</w:t>
            </w:r>
          </w:p>
        </w:tc>
      </w:tr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B2122">
              <w:rPr>
                <w:rFonts w:ascii="Times New Roman" w:hAnsi="Times New Roman" w:cs="Times New Roman"/>
                <w:sz w:val="27"/>
                <w:szCs w:val="27"/>
              </w:rPr>
              <w:t>Евмененко</w:t>
            </w:r>
            <w:proofErr w:type="spellEnd"/>
            <w:r w:rsidRPr="008B2122">
              <w:rPr>
                <w:rFonts w:ascii="Times New Roman" w:hAnsi="Times New Roman" w:cs="Times New Roman"/>
                <w:sz w:val="27"/>
                <w:szCs w:val="27"/>
              </w:rPr>
              <w:t xml:space="preserve"> Е.В.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«за»</w:t>
            </w:r>
          </w:p>
        </w:tc>
      </w:tr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2122">
              <w:rPr>
                <w:rFonts w:ascii="Times New Roman" w:hAnsi="Times New Roman" w:cs="Times New Roman"/>
                <w:sz w:val="27"/>
                <w:szCs w:val="27"/>
              </w:rPr>
              <w:t>Ильина Т.А.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«за»</w:t>
            </w:r>
          </w:p>
        </w:tc>
      </w:tr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B2122">
              <w:rPr>
                <w:rFonts w:ascii="Times New Roman" w:hAnsi="Times New Roman" w:cs="Times New Roman"/>
                <w:sz w:val="27"/>
                <w:szCs w:val="27"/>
              </w:rPr>
              <w:t>Син</w:t>
            </w:r>
            <w:proofErr w:type="spellEnd"/>
            <w:r w:rsidRPr="008B2122">
              <w:rPr>
                <w:rFonts w:ascii="Times New Roman" w:hAnsi="Times New Roman" w:cs="Times New Roman"/>
                <w:sz w:val="27"/>
                <w:szCs w:val="27"/>
              </w:rPr>
              <w:t xml:space="preserve"> Д.С.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«за»</w:t>
            </w:r>
          </w:p>
        </w:tc>
      </w:tr>
      <w:tr w:rsidR="00F85F82" w:rsidRPr="008B2122" w:rsidTr="00BC44C6">
        <w:tc>
          <w:tcPr>
            <w:tcW w:w="4677" w:type="dxa"/>
          </w:tcPr>
          <w:p w:rsidR="00F85F82" w:rsidRPr="008B2122" w:rsidRDefault="00F85F82" w:rsidP="00BC44C6">
            <w:pPr>
              <w:rPr>
                <w:sz w:val="27"/>
                <w:szCs w:val="27"/>
              </w:rPr>
            </w:pPr>
            <w:proofErr w:type="spellStart"/>
            <w:r w:rsidRPr="008B2122">
              <w:rPr>
                <w:sz w:val="27"/>
                <w:szCs w:val="27"/>
              </w:rPr>
              <w:t>Гайнуллова</w:t>
            </w:r>
            <w:proofErr w:type="spellEnd"/>
            <w:r w:rsidRPr="008B2122">
              <w:rPr>
                <w:sz w:val="27"/>
                <w:szCs w:val="27"/>
              </w:rPr>
              <w:t xml:space="preserve"> Л.Р.</w:t>
            </w:r>
          </w:p>
        </w:tc>
        <w:tc>
          <w:tcPr>
            <w:tcW w:w="4785" w:type="dxa"/>
          </w:tcPr>
          <w:p w:rsidR="00F85F82" w:rsidRPr="008B2122" w:rsidRDefault="00F85F82" w:rsidP="00BC44C6">
            <w:pPr>
              <w:jc w:val="center"/>
              <w:rPr>
                <w:sz w:val="27"/>
                <w:szCs w:val="27"/>
              </w:rPr>
            </w:pPr>
            <w:r w:rsidRPr="008B2122">
              <w:rPr>
                <w:sz w:val="27"/>
                <w:szCs w:val="27"/>
              </w:rPr>
              <w:t>«за»</w:t>
            </w:r>
          </w:p>
        </w:tc>
      </w:tr>
    </w:tbl>
    <w:p w:rsidR="00F85F82" w:rsidRPr="008B2122" w:rsidRDefault="00F85F82" w:rsidP="00F85F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B2122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8B2122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FD75DC" w:rsidRDefault="00FD75DC"/>
    <w:sectPr w:rsidR="00FD75DC" w:rsidSect="00FD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5F82"/>
    <w:rsid w:val="00245B21"/>
    <w:rsid w:val="00F85F82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5F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2021-07-13T20:58:00Z</dcterms:created>
  <dcterms:modified xsi:type="dcterms:W3CDTF">2021-07-13T20:58:00Z</dcterms:modified>
</cp:coreProperties>
</file>