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BE" w:rsidRDefault="003A42BE" w:rsidP="001D6BF6">
      <w:pPr>
        <w:jc w:val="right"/>
        <w:rPr>
          <w:sz w:val="28"/>
          <w:szCs w:val="28"/>
        </w:rPr>
      </w:pPr>
      <w:r>
        <w:rPr>
          <w:sz w:val="28"/>
          <w:szCs w:val="28"/>
        </w:rPr>
        <w:t xml:space="preserve">Приложение к постановлению администрации </w:t>
      </w:r>
    </w:p>
    <w:p w:rsidR="003A42BE" w:rsidRDefault="003A42BE" w:rsidP="001D6BF6">
      <w:pPr>
        <w:jc w:val="right"/>
        <w:rPr>
          <w:sz w:val="28"/>
          <w:szCs w:val="28"/>
        </w:rPr>
      </w:pPr>
      <w:r>
        <w:rPr>
          <w:sz w:val="28"/>
          <w:szCs w:val="28"/>
        </w:rPr>
        <w:t>Елизовского городского поселения</w:t>
      </w:r>
    </w:p>
    <w:p w:rsidR="003A42BE" w:rsidRDefault="003A42BE" w:rsidP="001D6BF6">
      <w:pPr>
        <w:jc w:val="right"/>
        <w:rPr>
          <w:sz w:val="28"/>
          <w:szCs w:val="28"/>
        </w:rPr>
      </w:pPr>
      <w:r>
        <w:rPr>
          <w:sz w:val="28"/>
          <w:szCs w:val="28"/>
        </w:rPr>
        <w:t xml:space="preserve">от </w:t>
      </w:r>
      <w:r w:rsidR="009D5FC2">
        <w:rPr>
          <w:sz w:val="28"/>
          <w:szCs w:val="28"/>
        </w:rPr>
        <w:t>26</w:t>
      </w:r>
      <w:r w:rsidR="00E0337E">
        <w:rPr>
          <w:sz w:val="28"/>
          <w:szCs w:val="28"/>
        </w:rPr>
        <w:t>.</w:t>
      </w:r>
      <w:r w:rsidR="009D5FC2">
        <w:rPr>
          <w:sz w:val="28"/>
          <w:szCs w:val="28"/>
        </w:rPr>
        <w:t>02</w:t>
      </w:r>
      <w:r w:rsidR="00E0337E">
        <w:rPr>
          <w:sz w:val="28"/>
          <w:szCs w:val="28"/>
        </w:rPr>
        <w:t>.201</w:t>
      </w:r>
      <w:r w:rsidR="004A6DB2">
        <w:rPr>
          <w:sz w:val="28"/>
          <w:szCs w:val="28"/>
        </w:rPr>
        <w:t>8</w:t>
      </w:r>
      <w:r w:rsidR="00E0337E">
        <w:rPr>
          <w:sz w:val="28"/>
          <w:szCs w:val="28"/>
        </w:rPr>
        <w:t xml:space="preserve"> </w:t>
      </w:r>
      <w:r>
        <w:rPr>
          <w:sz w:val="28"/>
          <w:szCs w:val="28"/>
        </w:rPr>
        <w:t xml:space="preserve">г. №  </w:t>
      </w:r>
      <w:r w:rsidR="009D5FC2">
        <w:rPr>
          <w:sz w:val="28"/>
          <w:szCs w:val="28"/>
        </w:rPr>
        <w:t>207</w:t>
      </w:r>
      <w:r>
        <w:rPr>
          <w:sz w:val="28"/>
          <w:szCs w:val="28"/>
        </w:rPr>
        <w:t xml:space="preserve"> -</w:t>
      </w:r>
      <w:proofErr w:type="spellStart"/>
      <w:proofErr w:type="gramStart"/>
      <w:r>
        <w:rPr>
          <w:sz w:val="28"/>
          <w:szCs w:val="28"/>
        </w:rPr>
        <w:t>п</w:t>
      </w:r>
      <w:proofErr w:type="spellEnd"/>
      <w:proofErr w:type="gramEnd"/>
    </w:p>
    <w:p w:rsidR="00D54E0B" w:rsidRDefault="00D54E0B" w:rsidP="001D6BF6">
      <w:pPr>
        <w:jc w:val="right"/>
        <w:rPr>
          <w:sz w:val="28"/>
          <w:szCs w:val="28"/>
        </w:rPr>
      </w:pPr>
    </w:p>
    <w:p w:rsidR="00D54E0B" w:rsidRPr="008B35F3" w:rsidRDefault="00D54E0B" w:rsidP="00D54E0B">
      <w:pPr>
        <w:pStyle w:val="10"/>
        <w:keepNext/>
        <w:keepLines/>
        <w:shd w:val="clear" w:color="auto" w:fill="auto"/>
        <w:spacing w:before="0"/>
        <w:ind w:right="160"/>
        <w:jc w:val="right"/>
        <w:rPr>
          <w:sz w:val="28"/>
          <w:szCs w:val="28"/>
        </w:rPr>
      </w:pPr>
      <w:r>
        <w:rPr>
          <w:sz w:val="28"/>
          <w:szCs w:val="28"/>
        </w:rPr>
        <w:t>«</w:t>
      </w:r>
      <w:r w:rsidRPr="008B35F3">
        <w:rPr>
          <w:sz w:val="28"/>
          <w:szCs w:val="28"/>
        </w:rPr>
        <w:t xml:space="preserve">Приложение к постановлению администрации </w:t>
      </w:r>
    </w:p>
    <w:p w:rsidR="00D54E0B" w:rsidRPr="008B35F3" w:rsidRDefault="00D54E0B" w:rsidP="00D54E0B">
      <w:pPr>
        <w:pStyle w:val="10"/>
        <w:keepNext/>
        <w:keepLines/>
        <w:shd w:val="clear" w:color="auto" w:fill="auto"/>
        <w:spacing w:before="0"/>
        <w:ind w:right="160"/>
        <w:jc w:val="right"/>
        <w:rPr>
          <w:sz w:val="28"/>
          <w:szCs w:val="28"/>
        </w:rPr>
      </w:pPr>
      <w:r w:rsidRPr="008B35F3">
        <w:rPr>
          <w:sz w:val="28"/>
          <w:szCs w:val="28"/>
        </w:rPr>
        <w:t>Елизовского городского поселения</w:t>
      </w:r>
    </w:p>
    <w:p w:rsidR="00D54E0B" w:rsidRDefault="00D54E0B" w:rsidP="00D54E0B">
      <w:pPr>
        <w:pStyle w:val="10"/>
        <w:keepNext/>
        <w:keepLines/>
        <w:shd w:val="clear" w:color="auto" w:fill="auto"/>
        <w:spacing w:before="0"/>
        <w:ind w:right="160"/>
        <w:jc w:val="right"/>
        <w:rPr>
          <w:sz w:val="28"/>
          <w:szCs w:val="28"/>
        </w:rPr>
      </w:pPr>
      <w:r w:rsidRPr="008B35F3">
        <w:rPr>
          <w:sz w:val="28"/>
          <w:szCs w:val="28"/>
        </w:rPr>
        <w:t xml:space="preserve">от </w:t>
      </w:r>
      <w:r>
        <w:rPr>
          <w:sz w:val="28"/>
          <w:szCs w:val="28"/>
        </w:rPr>
        <w:t>19.10.2017  № 1032-п</w:t>
      </w:r>
      <w:r w:rsidRPr="008B35F3">
        <w:rPr>
          <w:sz w:val="28"/>
          <w:szCs w:val="28"/>
        </w:rPr>
        <w:t xml:space="preserve"> </w:t>
      </w:r>
    </w:p>
    <w:p w:rsidR="00D54E0B" w:rsidRDefault="00D54E0B" w:rsidP="001D6BF6">
      <w:pPr>
        <w:jc w:val="right"/>
        <w:rPr>
          <w:sz w:val="28"/>
          <w:szCs w:val="28"/>
        </w:rPr>
      </w:pPr>
    </w:p>
    <w:p w:rsidR="003A42BE" w:rsidRDefault="003A42BE" w:rsidP="001D6BF6">
      <w:pPr>
        <w:jc w:val="both"/>
        <w:rPr>
          <w:sz w:val="28"/>
          <w:szCs w:val="28"/>
        </w:rPr>
      </w:pPr>
    </w:p>
    <w:p w:rsidR="003A42BE" w:rsidRPr="006E183D" w:rsidRDefault="003A42BE" w:rsidP="001D6BF6">
      <w:pPr>
        <w:jc w:val="center"/>
        <w:rPr>
          <w:sz w:val="27"/>
          <w:szCs w:val="27"/>
        </w:rPr>
      </w:pPr>
      <w:r w:rsidRPr="006E183D">
        <w:rPr>
          <w:sz w:val="27"/>
          <w:szCs w:val="27"/>
        </w:rPr>
        <w:t>ТЕХНИЧЕСКОЕ ЗАДАНИЕ</w:t>
      </w:r>
    </w:p>
    <w:p w:rsidR="003A42BE" w:rsidRPr="00F5031D" w:rsidRDefault="003A42BE" w:rsidP="001D6BF6">
      <w:pPr>
        <w:jc w:val="center"/>
        <w:rPr>
          <w:sz w:val="28"/>
          <w:szCs w:val="28"/>
        </w:rPr>
      </w:pPr>
      <w:r w:rsidRPr="00F5031D">
        <w:rPr>
          <w:sz w:val="28"/>
          <w:szCs w:val="28"/>
        </w:rPr>
        <w:t>на разработку инвестиционной программы КГУП «Камчатский водоканал» по строительству, реконструкции и модернизации объектов системы водоснабжения Елизовского городского поселения на 201</w:t>
      </w:r>
      <w:r w:rsidR="00437F39">
        <w:rPr>
          <w:sz w:val="28"/>
          <w:szCs w:val="28"/>
        </w:rPr>
        <w:t>9</w:t>
      </w:r>
      <w:r w:rsidRPr="00F5031D">
        <w:rPr>
          <w:sz w:val="28"/>
          <w:szCs w:val="28"/>
        </w:rPr>
        <w:t>-202</w:t>
      </w:r>
      <w:r w:rsidR="00437F39">
        <w:rPr>
          <w:sz w:val="28"/>
          <w:szCs w:val="28"/>
        </w:rPr>
        <w:t>1</w:t>
      </w:r>
      <w:r w:rsidRPr="00F5031D">
        <w:rPr>
          <w:sz w:val="28"/>
          <w:szCs w:val="28"/>
        </w:rPr>
        <w:t xml:space="preserve"> годы</w:t>
      </w:r>
    </w:p>
    <w:p w:rsidR="003A42BE" w:rsidRDefault="003A42BE" w:rsidP="001D6BF6">
      <w:pPr>
        <w:jc w:val="both"/>
        <w:rPr>
          <w:sz w:val="28"/>
          <w:szCs w:val="28"/>
        </w:rPr>
      </w:pPr>
    </w:p>
    <w:p w:rsidR="003A42BE" w:rsidRPr="006E183D" w:rsidRDefault="003A42BE" w:rsidP="00145919">
      <w:pPr>
        <w:numPr>
          <w:ilvl w:val="0"/>
          <w:numId w:val="1"/>
        </w:numPr>
        <w:ind w:left="0" w:firstLine="709"/>
        <w:jc w:val="center"/>
        <w:rPr>
          <w:sz w:val="28"/>
          <w:szCs w:val="28"/>
        </w:rPr>
      </w:pPr>
      <w:r w:rsidRPr="006E183D">
        <w:rPr>
          <w:sz w:val="28"/>
          <w:szCs w:val="28"/>
        </w:rPr>
        <w:t>Общие положения</w:t>
      </w:r>
    </w:p>
    <w:p w:rsidR="003A42BE" w:rsidRDefault="003A42BE" w:rsidP="001D6BF6">
      <w:pPr>
        <w:ind w:firstLine="709"/>
        <w:jc w:val="both"/>
        <w:rPr>
          <w:sz w:val="28"/>
          <w:szCs w:val="28"/>
        </w:rPr>
      </w:pPr>
    </w:p>
    <w:p w:rsidR="003A42BE" w:rsidRDefault="003A42BE" w:rsidP="00145919">
      <w:pPr>
        <w:ind w:firstLine="709"/>
        <w:jc w:val="both"/>
        <w:rPr>
          <w:sz w:val="28"/>
          <w:szCs w:val="28"/>
        </w:rPr>
      </w:pPr>
      <w:r>
        <w:rPr>
          <w:sz w:val="28"/>
          <w:szCs w:val="28"/>
        </w:rPr>
        <w:t>Техническое задание для инвестиционной программы КГУП «Камчатский водоканал» по строительству, реконструкции и модернизации объектов системы водоснабжения Елизовского городского поселения на 201</w:t>
      </w:r>
      <w:r w:rsidR="00437F39">
        <w:rPr>
          <w:sz w:val="28"/>
          <w:szCs w:val="28"/>
        </w:rPr>
        <w:t>9</w:t>
      </w:r>
      <w:r>
        <w:rPr>
          <w:sz w:val="28"/>
          <w:szCs w:val="28"/>
        </w:rPr>
        <w:t>– 202</w:t>
      </w:r>
      <w:r w:rsidR="00437F39">
        <w:rPr>
          <w:sz w:val="28"/>
          <w:szCs w:val="28"/>
        </w:rPr>
        <w:t>1</w:t>
      </w:r>
      <w:r>
        <w:rPr>
          <w:sz w:val="28"/>
          <w:szCs w:val="28"/>
        </w:rPr>
        <w:t xml:space="preserve"> годы (далее – техническое задание) разработано на основании:</w:t>
      </w:r>
    </w:p>
    <w:p w:rsidR="003A42BE" w:rsidRDefault="003A42BE" w:rsidP="00145919">
      <w:pPr>
        <w:ind w:firstLine="709"/>
        <w:jc w:val="both"/>
        <w:rPr>
          <w:sz w:val="28"/>
          <w:szCs w:val="28"/>
        </w:rPr>
      </w:pPr>
      <w:r>
        <w:rPr>
          <w:sz w:val="28"/>
          <w:szCs w:val="28"/>
        </w:rPr>
        <w:t xml:space="preserve">- Федерального закона от 07.12.2011 № 416-ФЗ </w:t>
      </w:r>
      <w:r>
        <w:rPr>
          <w:sz w:val="28"/>
          <w:szCs w:val="28"/>
        </w:rPr>
        <w:br/>
        <w:t>«О водоснабжении и водоотведении».</w:t>
      </w:r>
    </w:p>
    <w:p w:rsidR="003A42BE" w:rsidRDefault="003A42BE" w:rsidP="00145919">
      <w:pPr>
        <w:ind w:firstLine="709"/>
        <w:jc w:val="both"/>
        <w:rPr>
          <w:sz w:val="28"/>
          <w:szCs w:val="28"/>
        </w:rPr>
      </w:pPr>
      <w:r>
        <w:rPr>
          <w:sz w:val="28"/>
          <w:szCs w:val="28"/>
        </w:rPr>
        <w:t>- Градостроительного кодекса Российской Федерации.</w:t>
      </w:r>
    </w:p>
    <w:p w:rsidR="003A42BE" w:rsidRDefault="003A42BE" w:rsidP="00145919">
      <w:pPr>
        <w:ind w:firstLine="709"/>
        <w:jc w:val="both"/>
        <w:rPr>
          <w:sz w:val="28"/>
          <w:szCs w:val="28"/>
        </w:rPr>
      </w:pPr>
      <w:r>
        <w:rPr>
          <w:sz w:val="28"/>
          <w:szCs w:val="28"/>
        </w:rPr>
        <w:t>- Постановления Правительства Российской Федерации от 13.05.2013 № 406 «О государственном регулировании тарифов в сфере водоснабжения и водоотведения».</w:t>
      </w:r>
    </w:p>
    <w:p w:rsidR="003A42BE" w:rsidRDefault="003A42BE" w:rsidP="00145919">
      <w:pPr>
        <w:ind w:firstLine="709"/>
        <w:jc w:val="both"/>
        <w:rPr>
          <w:sz w:val="28"/>
          <w:szCs w:val="28"/>
        </w:rPr>
      </w:pPr>
      <w:r>
        <w:rPr>
          <w:sz w:val="28"/>
          <w:szCs w:val="28"/>
        </w:rPr>
        <w:t xml:space="preserve">- Постановления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w:t>
      </w:r>
      <w:r>
        <w:rPr>
          <w:sz w:val="28"/>
          <w:szCs w:val="28"/>
        </w:rPr>
        <w:br/>
        <w:t>и водоотведения».</w:t>
      </w:r>
    </w:p>
    <w:p w:rsidR="003A42BE" w:rsidRDefault="003A42BE" w:rsidP="00145919">
      <w:pPr>
        <w:ind w:firstLine="709"/>
        <w:jc w:val="both"/>
        <w:rPr>
          <w:sz w:val="28"/>
          <w:szCs w:val="28"/>
        </w:rPr>
      </w:pPr>
      <w:r>
        <w:rPr>
          <w:sz w:val="28"/>
          <w:szCs w:val="28"/>
        </w:rPr>
        <w:t>- Приказа Министерства регионального развития Российской Федерации от 10.10.2007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3A42BE" w:rsidRDefault="003A42BE" w:rsidP="00145919">
      <w:pPr>
        <w:ind w:firstLine="709"/>
        <w:jc w:val="both"/>
        <w:rPr>
          <w:sz w:val="28"/>
          <w:szCs w:val="28"/>
        </w:rPr>
      </w:pPr>
      <w:r>
        <w:rPr>
          <w:sz w:val="28"/>
          <w:szCs w:val="28"/>
        </w:rPr>
        <w:t>- Приказа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3A42BE" w:rsidRPr="00145919" w:rsidRDefault="003A42BE" w:rsidP="00145919">
      <w:pPr>
        <w:ind w:firstLine="709"/>
        <w:jc w:val="both"/>
        <w:rPr>
          <w:sz w:val="28"/>
          <w:szCs w:val="28"/>
        </w:rPr>
      </w:pPr>
      <w:r>
        <w:rPr>
          <w:sz w:val="28"/>
          <w:szCs w:val="28"/>
        </w:rPr>
        <w:t xml:space="preserve">- </w:t>
      </w:r>
      <w:r w:rsidRPr="00145919">
        <w:rPr>
          <w:sz w:val="28"/>
          <w:szCs w:val="28"/>
        </w:rPr>
        <w:t>Постановления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3A42BE" w:rsidRPr="00145919" w:rsidRDefault="003A42BE" w:rsidP="006E183D">
      <w:pPr>
        <w:ind w:firstLine="709"/>
        <w:jc w:val="both"/>
        <w:rPr>
          <w:sz w:val="28"/>
          <w:szCs w:val="28"/>
        </w:rPr>
      </w:pPr>
      <w:r>
        <w:rPr>
          <w:sz w:val="28"/>
          <w:szCs w:val="28"/>
        </w:rPr>
        <w:t>- Решение</w:t>
      </w:r>
      <w:r w:rsidRPr="00145919">
        <w:rPr>
          <w:sz w:val="28"/>
          <w:szCs w:val="28"/>
        </w:rPr>
        <w:t xml:space="preserve">  Собрания депутатов Елизовского городского поселения  от 21.05.2015 № 736  «О принятии муниципального нормативного правового акта «Об утверждении Программы комплексного развития систем коммунальной инфраструктуры Елизовского городского поселения на</w:t>
      </w:r>
      <w:r>
        <w:rPr>
          <w:sz w:val="28"/>
          <w:szCs w:val="28"/>
        </w:rPr>
        <w:t xml:space="preserve"> 2014-2025 годы».</w:t>
      </w:r>
    </w:p>
    <w:p w:rsidR="003A42BE" w:rsidRPr="00145919" w:rsidRDefault="003A42BE" w:rsidP="006E183D">
      <w:pPr>
        <w:ind w:firstLine="709"/>
        <w:jc w:val="both"/>
        <w:rPr>
          <w:sz w:val="28"/>
          <w:szCs w:val="28"/>
        </w:rPr>
      </w:pPr>
    </w:p>
    <w:p w:rsidR="003A42BE" w:rsidRPr="006E183D" w:rsidRDefault="003A42BE" w:rsidP="00145919">
      <w:pPr>
        <w:numPr>
          <w:ilvl w:val="0"/>
          <w:numId w:val="1"/>
        </w:numPr>
        <w:ind w:left="0" w:firstLine="709"/>
        <w:jc w:val="center"/>
        <w:rPr>
          <w:sz w:val="28"/>
          <w:szCs w:val="28"/>
        </w:rPr>
      </w:pPr>
      <w:r w:rsidRPr="006E183D">
        <w:rPr>
          <w:sz w:val="28"/>
          <w:szCs w:val="28"/>
        </w:rPr>
        <w:lastRenderedPageBreak/>
        <w:t>Цели и задачи разработки и реал</w:t>
      </w:r>
      <w:r>
        <w:rPr>
          <w:sz w:val="28"/>
          <w:szCs w:val="28"/>
        </w:rPr>
        <w:t>изации инвестиционной программы</w:t>
      </w:r>
    </w:p>
    <w:p w:rsidR="003A42BE" w:rsidRDefault="003A42BE" w:rsidP="001D6BF6">
      <w:pPr>
        <w:ind w:left="709"/>
        <w:jc w:val="both"/>
        <w:rPr>
          <w:sz w:val="28"/>
          <w:szCs w:val="28"/>
        </w:rPr>
      </w:pPr>
    </w:p>
    <w:p w:rsidR="003A42BE" w:rsidRPr="00145919" w:rsidRDefault="003A42BE" w:rsidP="00145919">
      <w:pPr>
        <w:pStyle w:val="a7"/>
        <w:numPr>
          <w:ilvl w:val="1"/>
          <w:numId w:val="5"/>
        </w:numPr>
        <w:jc w:val="both"/>
        <w:rPr>
          <w:sz w:val="28"/>
          <w:szCs w:val="28"/>
        </w:rPr>
      </w:pPr>
      <w:r w:rsidRPr="00145919">
        <w:rPr>
          <w:sz w:val="28"/>
          <w:szCs w:val="28"/>
        </w:rPr>
        <w:t>Основными целями инвестиционной программы являются:</w:t>
      </w:r>
    </w:p>
    <w:p w:rsidR="003A42BE" w:rsidRDefault="003A42BE" w:rsidP="001D6BF6">
      <w:pPr>
        <w:ind w:firstLine="709"/>
        <w:jc w:val="both"/>
        <w:rPr>
          <w:sz w:val="28"/>
          <w:szCs w:val="28"/>
        </w:rPr>
      </w:pPr>
      <w:r>
        <w:rPr>
          <w:sz w:val="28"/>
          <w:szCs w:val="28"/>
        </w:rPr>
        <w:t xml:space="preserve">- реализация </w:t>
      </w:r>
      <w:r w:rsidRPr="00864E5D">
        <w:rPr>
          <w:sz w:val="28"/>
          <w:szCs w:val="28"/>
        </w:rPr>
        <w:t>«Перспективной схемы водоснабжения Елизовского городского поселения на 2014-2025 годы»;</w:t>
      </w:r>
      <w:r>
        <w:rPr>
          <w:sz w:val="28"/>
          <w:szCs w:val="28"/>
        </w:rPr>
        <w:t xml:space="preserve"> </w:t>
      </w:r>
    </w:p>
    <w:p w:rsidR="003A42BE" w:rsidRDefault="003A42BE" w:rsidP="001D6BF6">
      <w:pPr>
        <w:ind w:firstLine="709"/>
        <w:jc w:val="both"/>
        <w:rPr>
          <w:sz w:val="28"/>
          <w:szCs w:val="28"/>
        </w:rPr>
      </w:pPr>
      <w:r>
        <w:rPr>
          <w:sz w:val="28"/>
          <w:szCs w:val="28"/>
        </w:rPr>
        <w:t>- повышение надежности работы системы водоснабжения в соответствии с нормативными требованиями;</w:t>
      </w:r>
    </w:p>
    <w:p w:rsidR="003A42BE" w:rsidRDefault="003A42BE" w:rsidP="001D6BF6">
      <w:pPr>
        <w:ind w:firstLine="709"/>
        <w:jc w:val="both"/>
        <w:rPr>
          <w:sz w:val="28"/>
          <w:szCs w:val="28"/>
        </w:rPr>
      </w:pPr>
      <w:r>
        <w:rPr>
          <w:sz w:val="28"/>
          <w:szCs w:val="28"/>
        </w:rPr>
        <w:t>- увеличение срока эксплуатации сетей;</w:t>
      </w:r>
    </w:p>
    <w:p w:rsidR="003A42BE" w:rsidRDefault="003A42BE" w:rsidP="001D6BF6">
      <w:pPr>
        <w:ind w:firstLine="709"/>
        <w:jc w:val="both"/>
        <w:rPr>
          <w:sz w:val="28"/>
          <w:szCs w:val="28"/>
        </w:rPr>
      </w:pPr>
      <w:r>
        <w:rPr>
          <w:sz w:val="28"/>
          <w:szCs w:val="28"/>
        </w:rPr>
        <w:t>- повышение качества предоставления услуги водоснабжения;</w:t>
      </w:r>
    </w:p>
    <w:p w:rsidR="003A42BE" w:rsidRDefault="003A42BE" w:rsidP="001D6BF6">
      <w:pPr>
        <w:ind w:firstLine="709"/>
        <w:jc w:val="both"/>
        <w:rPr>
          <w:sz w:val="28"/>
          <w:szCs w:val="28"/>
        </w:rPr>
      </w:pPr>
      <w:r>
        <w:rPr>
          <w:sz w:val="28"/>
          <w:szCs w:val="28"/>
        </w:rPr>
        <w:t xml:space="preserve">- увеличение мощности </w:t>
      </w:r>
      <w:proofErr w:type="spellStart"/>
      <w:r>
        <w:rPr>
          <w:sz w:val="28"/>
          <w:szCs w:val="28"/>
        </w:rPr>
        <w:t>водоснабжающих</w:t>
      </w:r>
      <w:proofErr w:type="spellEnd"/>
      <w:r>
        <w:rPr>
          <w:sz w:val="28"/>
          <w:szCs w:val="28"/>
        </w:rPr>
        <w:t xml:space="preserve"> сооружений и пропускной способности сетей водоснабжения;</w:t>
      </w:r>
    </w:p>
    <w:p w:rsidR="003A42BE" w:rsidRDefault="003A42BE" w:rsidP="001D6BF6">
      <w:pPr>
        <w:ind w:firstLine="709"/>
        <w:jc w:val="both"/>
        <w:rPr>
          <w:sz w:val="28"/>
          <w:szCs w:val="28"/>
        </w:rPr>
      </w:pPr>
      <w:r>
        <w:rPr>
          <w:sz w:val="28"/>
          <w:szCs w:val="28"/>
        </w:rPr>
        <w:t>- организация централизованного водоснабжения на территориях поселения, где оно отсутствует;</w:t>
      </w:r>
    </w:p>
    <w:p w:rsidR="003A42BE" w:rsidRDefault="003A42BE" w:rsidP="001D6BF6">
      <w:pPr>
        <w:ind w:firstLine="709"/>
        <w:jc w:val="both"/>
        <w:rPr>
          <w:sz w:val="28"/>
          <w:szCs w:val="28"/>
        </w:rPr>
      </w:pPr>
      <w:r>
        <w:rPr>
          <w:sz w:val="28"/>
          <w:szCs w:val="28"/>
        </w:rPr>
        <w:t>- организация централизованного водоснабжения в новых микрорайонах и на застраиваемых территориях;</w:t>
      </w:r>
    </w:p>
    <w:p w:rsidR="003A42BE" w:rsidRDefault="003A42BE" w:rsidP="001D6BF6">
      <w:pPr>
        <w:ind w:firstLine="708"/>
        <w:jc w:val="both"/>
        <w:rPr>
          <w:sz w:val="28"/>
          <w:szCs w:val="28"/>
        </w:rPr>
      </w:pPr>
      <w:r>
        <w:rPr>
          <w:sz w:val="28"/>
          <w:szCs w:val="28"/>
        </w:rPr>
        <w:t>- сокращение потребления электроэнергии;</w:t>
      </w:r>
    </w:p>
    <w:p w:rsidR="003A42BE" w:rsidRDefault="003A42BE" w:rsidP="001D6BF6">
      <w:pPr>
        <w:ind w:firstLine="709"/>
        <w:jc w:val="both"/>
        <w:rPr>
          <w:sz w:val="28"/>
          <w:szCs w:val="28"/>
        </w:rPr>
      </w:pPr>
      <w:r>
        <w:rPr>
          <w:sz w:val="28"/>
          <w:szCs w:val="28"/>
        </w:rPr>
        <w:t>- обеспечение нормативными требованиями качества питьевой воды.</w:t>
      </w:r>
    </w:p>
    <w:p w:rsidR="003A42BE" w:rsidRPr="00145919" w:rsidRDefault="003A42BE" w:rsidP="001D6BF6">
      <w:pPr>
        <w:ind w:firstLine="709"/>
        <w:jc w:val="both"/>
        <w:rPr>
          <w:sz w:val="28"/>
          <w:szCs w:val="28"/>
        </w:rPr>
      </w:pPr>
      <w:r w:rsidRPr="00145919">
        <w:rPr>
          <w:sz w:val="28"/>
          <w:szCs w:val="28"/>
        </w:rPr>
        <w:t>2.2) Для решения поставленных целей в рамках данной программы основными задачами являются:</w:t>
      </w:r>
    </w:p>
    <w:p w:rsidR="003A42BE" w:rsidRDefault="003A42BE" w:rsidP="001D6BF6">
      <w:pPr>
        <w:ind w:firstLine="709"/>
        <w:jc w:val="both"/>
        <w:rPr>
          <w:sz w:val="28"/>
          <w:szCs w:val="28"/>
        </w:rPr>
      </w:pPr>
      <w:r>
        <w:rPr>
          <w:sz w:val="28"/>
          <w:szCs w:val="28"/>
        </w:rPr>
        <w:t>- реконструкция и модернизация сетей и сооружений системы водоснабжения Елизовского городского поселения;</w:t>
      </w:r>
    </w:p>
    <w:p w:rsidR="003A42BE" w:rsidRDefault="003A42BE" w:rsidP="001D6BF6">
      <w:pPr>
        <w:ind w:firstLine="709"/>
        <w:jc w:val="both"/>
        <w:rPr>
          <w:sz w:val="28"/>
          <w:szCs w:val="28"/>
        </w:rPr>
      </w:pPr>
      <w:r>
        <w:rPr>
          <w:sz w:val="28"/>
          <w:szCs w:val="28"/>
        </w:rPr>
        <w:t>- строительство новых сетей и сооружений водоснабжения;</w:t>
      </w:r>
    </w:p>
    <w:p w:rsidR="003A42BE" w:rsidRDefault="003A42BE" w:rsidP="001D6BF6">
      <w:pPr>
        <w:ind w:firstLine="709"/>
        <w:jc w:val="both"/>
        <w:rPr>
          <w:sz w:val="28"/>
          <w:szCs w:val="28"/>
        </w:rPr>
      </w:pPr>
      <w:r>
        <w:rPr>
          <w:sz w:val="28"/>
          <w:szCs w:val="28"/>
        </w:rPr>
        <w:t>- модернизация и (или) замена технологического оборудования;</w:t>
      </w:r>
    </w:p>
    <w:p w:rsidR="003A42BE" w:rsidRDefault="003A42BE" w:rsidP="001D6BF6">
      <w:pPr>
        <w:ind w:firstLine="709"/>
        <w:jc w:val="both"/>
        <w:rPr>
          <w:sz w:val="28"/>
          <w:szCs w:val="28"/>
        </w:rPr>
      </w:pPr>
      <w:r>
        <w:rPr>
          <w:sz w:val="28"/>
          <w:szCs w:val="28"/>
        </w:rPr>
        <w:t>-внедрение автоматизированных систем управления и автоматизированных систем управления технологическим процессом для повышения надежности и безопасной эксплуатации оборудования централизованной системы водоснабжения;</w:t>
      </w:r>
    </w:p>
    <w:p w:rsidR="003A42BE" w:rsidRDefault="003A42BE" w:rsidP="001D6BF6">
      <w:pPr>
        <w:ind w:firstLine="567"/>
        <w:jc w:val="both"/>
        <w:rPr>
          <w:sz w:val="28"/>
          <w:szCs w:val="28"/>
        </w:rPr>
      </w:pPr>
      <w:r>
        <w:rPr>
          <w:sz w:val="28"/>
          <w:szCs w:val="28"/>
        </w:rPr>
        <w:t>- снижение негативного воздействия на окружающую среду;</w:t>
      </w:r>
    </w:p>
    <w:p w:rsidR="003A42BE" w:rsidRDefault="003A42BE" w:rsidP="001D6BF6">
      <w:pPr>
        <w:ind w:firstLine="567"/>
        <w:jc w:val="both"/>
        <w:rPr>
          <w:sz w:val="28"/>
          <w:szCs w:val="28"/>
        </w:rPr>
      </w:pPr>
      <w:r>
        <w:rPr>
          <w:sz w:val="28"/>
          <w:szCs w:val="28"/>
        </w:rPr>
        <w:t>- повышение доступности услуг по водоснабжению для потребителей;</w:t>
      </w:r>
    </w:p>
    <w:p w:rsidR="003A42BE" w:rsidRDefault="003A42BE" w:rsidP="00323DFC">
      <w:pPr>
        <w:ind w:firstLine="567"/>
        <w:jc w:val="both"/>
        <w:rPr>
          <w:sz w:val="28"/>
          <w:szCs w:val="28"/>
        </w:rPr>
      </w:pPr>
      <w:r>
        <w:rPr>
          <w:sz w:val="28"/>
          <w:szCs w:val="28"/>
        </w:rPr>
        <w:t>- внедрение энергосберегающих технологий для снижения энергетических затрат при реализации основной деятельности (реализации требований энергетической эффективности).</w:t>
      </w:r>
    </w:p>
    <w:p w:rsidR="003A42BE" w:rsidRPr="00323DFC" w:rsidRDefault="003A42BE" w:rsidP="00323DFC">
      <w:pPr>
        <w:pStyle w:val="a7"/>
        <w:numPr>
          <w:ilvl w:val="1"/>
          <w:numId w:val="6"/>
        </w:numPr>
        <w:jc w:val="both"/>
        <w:rPr>
          <w:sz w:val="28"/>
          <w:szCs w:val="28"/>
        </w:rPr>
      </w:pPr>
      <w:r w:rsidRPr="00323DFC">
        <w:rPr>
          <w:sz w:val="28"/>
          <w:szCs w:val="28"/>
        </w:rPr>
        <w:t>Ожидаемые результаты инвестиционной программы:</w:t>
      </w:r>
    </w:p>
    <w:p w:rsidR="003A42BE" w:rsidRDefault="003A42BE" w:rsidP="001D6BF6">
      <w:pPr>
        <w:ind w:firstLine="709"/>
        <w:jc w:val="both"/>
        <w:rPr>
          <w:sz w:val="28"/>
          <w:szCs w:val="28"/>
        </w:rPr>
      </w:pPr>
      <w:r>
        <w:rPr>
          <w:sz w:val="28"/>
          <w:szCs w:val="28"/>
        </w:rPr>
        <w:t>- повышение качества жилищно-коммунальных услуг, создания благоприятной среды для проживания населения города;</w:t>
      </w:r>
    </w:p>
    <w:p w:rsidR="003A42BE" w:rsidRDefault="003A42BE" w:rsidP="001D6BF6">
      <w:pPr>
        <w:ind w:firstLine="709"/>
        <w:jc w:val="both"/>
        <w:rPr>
          <w:sz w:val="28"/>
          <w:szCs w:val="28"/>
        </w:rPr>
      </w:pPr>
      <w:r>
        <w:rPr>
          <w:sz w:val="28"/>
          <w:szCs w:val="28"/>
        </w:rPr>
        <w:t xml:space="preserve">- повышение надежности работы инженерно-технических сетей </w:t>
      </w:r>
      <w:r>
        <w:rPr>
          <w:sz w:val="28"/>
          <w:szCs w:val="28"/>
        </w:rPr>
        <w:br/>
        <w:t>и сооружений;</w:t>
      </w:r>
    </w:p>
    <w:p w:rsidR="003A42BE" w:rsidRDefault="003A42BE" w:rsidP="001D6BF6">
      <w:pPr>
        <w:ind w:firstLine="709"/>
        <w:jc w:val="both"/>
        <w:rPr>
          <w:sz w:val="28"/>
          <w:szCs w:val="28"/>
        </w:rPr>
      </w:pPr>
      <w:r>
        <w:rPr>
          <w:sz w:val="28"/>
          <w:szCs w:val="28"/>
        </w:rPr>
        <w:t>- улучшение экологической ситуации на территории Елизовского городского поселения;</w:t>
      </w:r>
    </w:p>
    <w:p w:rsidR="003A42BE" w:rsidRDefault="003A42BE" w:rsidP="001D6BF6">
      <w:pPr>
        <w:ind w:firstLine="709"/>
        <w:jc w:val="both"/>
        <w:rPr>
          <w:sz w:val="28"/>
          <w:szCs w:val="28"/>
        </w:rPr>
      </w:pPr>
      <w:r>
        <w:rPr>
          <w:sz w:val="28"/>
          <w:szCs w:val="28"/>
        </w:rPr>
        <w:t>- снижение энергетических затрат.</w:t>
      </w:r>
    </w:p>
    <w:p w:rsidR="003A42BE" w:rsidRDefault="003A42BE" w:rsidP="001D6BF6">
      <w:pPr>
        <w:ind w:firstLine="709"/>
        <w:jc w:val="both"/>
        <w:rPr>
          <w:sz w:val="28"/>
          <w:szCs w:val="28"/>
        </w:rPr>
      </w:pPr>
      <w:r>
        <w:rPr>
          <w:sz w:val="28"/>
          <w:szCs w:val="28"/>
        </w:rPr>
        <w:t>В результате реализации мероприятий инвестиционной программы должны быть достигнуты следующие значения целевых индикаторов надежности, качества, энергетической эффективности системы водоснабжения:</w:t>
      </w:r>
    </w:p>
    <w:p w:rsidR="003A42BE" w:rsidRPr="00431A5A" w:rsidRDefault="003A42BE" w:rsidP="001D6BF6">
      <w:pPr>
        <w:ind w:firstLine="709"/>
        <w:jc w:val="both"/>
        <w:rPr>
          <w:sz w:val="28"/>
          <w:szCs w:val="28"/>
        </w:rPr>
      </w:pPr>
      <w:r w:rsidRPr="00431A5A">
        <w:rPr>
          <w:sz w:val="28"/>
          <w:szCs w:val="28"/>
        </w:rPr>
        <w:t>- Количество аварий на сетях водоснабжения в год должн</w:t>
      </w:r>
      <w:r>
        <w:rPr>
          <w:sz w:val="28"/>
          <w:szCs w:val="28"/>
        </w:rPr>
        <w:t>о соответствовать значению – 0,</w:t>
      </w:r>
      <w:r w:rsidR="00437F39">
        <w:rPr>
          <w:sz w:val="28"/>
          <w:szCs w:val="28"/>
        </w:rPr>
        <w:t>6</w:t>
      </w:r>
      <w:r w:rsidRPr="00431A5A">
        <w:rPr>
          <w:sz w:val="28"/>
          <w:szCs w:val="28"/>
        </w:rPr>
        <w:t xml:space="preserve"> </w:t>
      </w:r>
      <w:proofErr w:type="spellStart"/>
      <w:proofErr w:type="gramStart"/>
      <w:r w:rsidRPr="00431A5A">
        <w:rPr>
          <w:sz w:val="28"/>
          <w:szCs w:val="28"/>
        </w:rPr>
        <w:t>ед</w:t>
      </w:r>
      <w:proofErr w:type="spellEnd"/>
      <w:proofErr w:type="gramEnd"/>
      <w:r w:rsidRPr="00431A5A">
        <w:rPr>
          <w:sz w:val="28"/>
          <w:szCs w:val="28"/>
        </w:rPr>
        <w:t>/км;</w:t>
      </w:r>
    </w:p>
    <w:p w:rsidR="003A42BE" w:rsidRPr="00431A5A" w:rsidRDefault="003A42BE" w:rsidP="001D6BF6">
      <w:pPr>
        <w:ind w:firstLine="709"/>
        <w:jc w:val="both"/>
        <w:rPr>
          <w:sz w:val="28"/>
          <w:szCs w:val="28"/>
        </w:rPr>
      </w:pPr>
      <w:r w:rsidRPr="00431A5A">
        <w:rPr>
          <w:sz w:val="28"/>
          <w:szCs w:val="28"/>
        </w:rPr>
        <w:lastRenderedPageBreak/>
        <w:t xml:space="preserve">- Удельный расход электрической энергии потребляемой </w:t>
      </w:r>
      <w:r w:rsidRPr="00431A5A">
        <w:rPr>
          <w:sz w:val="28"/>
          <w:szCs w:val="28"/>
        </w:rPr>
        <w:br/>
        <w:t>в технологическом процессе водоснабжения должен</w:t>
      </w:r>
      <w:r>
        <w:rPr>
          <w:sz w:val="28"/>
          <w:szCs w:val="28"/>
        </w:rPr>
        <w:t xml:space="preserve"> соответствовать значению – 0,285</w:t>
      </w:r>
      <w:r w:rsidRPr="00431A5A">
        <w:rPr>
          <w:sz w:val="28"/>
          <w:szCs w:val="28"/>
        </w:rPr>
        <w:t>кВт*час/м</w:t>
      </w:r>
      <w:r w:rsidRPr="00431A5A">
        <w:rPr>
          <w:sz w:val="28"/>
          <w:szCs w:val="28"/>
          <w:vertAlign w:val="superscript"/>
        </w:rPr>
        <w:t>3</w:t>
      </w:r>
      <w:r w:rsidRPr="00431A5A">
        <w:rPr>
          <w:sz w:val="28"/>
          <w:szCs w:val="28"/>
        </w:rPr>
        <w:t>;</w:t>
      </w:r>
    </w:p>
    <w:p w:rsidR="003A42BE" w:rsidRPr="00431A5A" w:rsidRDefault="003A42BE" w:rsidP="001D6BF6">
      <w:pPr>
        <w:ind w:firstLine="709"/>
        <w:jc w:val="both"/>
        <w:rPr>
          <w:sz w:val="28"/>
          <w:szCs w:val="28"/>
        </w:rPr>
      </w:pPr>
      <w:r w:rsidRPr="00431A5A">
        <w:rPr>
          <w:sz w:val="28"/>
          <w:szCs w:val="28"/>
        </w:rPr>
        <w:t>- Доля населения, обеспеченная услугой централизованного водоснабжения, долж</w:t>
      </w:r>
      <w:r>
        <w:rPr>
          <w:sz w:val="28"/>
          <w:szCs w:val="28"/>
        </w:rPr>
        <w:t xml:space="preserve">ен соответствовать значению – 96 </w:t>
      </w:r>
      <w:r w:rsidRPr="00431A5A">
        <w:rPr>
          <w:sz w:val="28"/>
          <w:szCs w:val="28"/>
        </w:rPr>
        <w:t>%.</w:t>
      </w:r>
    </w:p>
    <w:p w:rsidR="003A42BE" w:rsidRDefault="003A42BE" w:rsidP="001D6BF6">
      <w:pPr>
        <w:ind w:left="360"/>
        <w:jc w:val="both"/>
        <w:rPr>
          <w:sz w:val="28"/>
          <w:szCs w:val="28"/>
        </w:rPr>
      </w:pPr>
    </w:p>
    <w:p w:rsidR="003A42BE" w:rsidRPr="006E183D" w:rsidRDefault="003A42BE" w:rsidP="00323DFC">
      <w:pPr>
        <w:numPr>
          <w:ilvl w:val="0"/>
          <w:numId w:val="1"/>
        </w:numPr>
        <w:jc w:val="center"/>
        <w:rPr>
          <w:sz w:val="28"/>
          <w:szCs w:val="28"/>
        </w:rPr>
      </w:pPr>
      <w:r w:rsidRPr="006E183D">
        <w:rPr>
          <w:sz w:val="28"/>
          <w:szCs w:val="28"/>
        </w:rPr>
        <w:t>Перечень мероприятий инвестиционной программы по строительству, реконструкции и модернизации объе</w:t>
      </w:r>
      <w:r>
        <w:rPr>
          <w:sz w:val="28"/>
          <w:szCs w:val="28"/>
        </w:rPr>
        <w:t>ктов системы водоснабжения</w:t>
      </w:r>
    </w:p>
    <w:p w:rsidR="003A42BE" w:rsidRPr="009C6FF4" w:rsidRDefault="003A42BE" w:rsidP="001D6BF6">
      <w:pPr>
        <w:ind w:left="720"/>
        <w:jc w:val="both"/>
        <w:rPr>
          <w:b/>
          <w:sz w:val="28"/>
          <w:szCs w:val="28"/>
        </w:rPr>
      </w:pPr>
    </w:p>
    <w:p w:rsidR="003A42BE" w:rsidRDefault="003A42BE" w:rsidP="001D6BF6">
      <w:pPr>
        <w:ind w:firstLine="709"/>
        <w:jc w:val="both"/>
        <w:rPr>
          <w:sz w:val="28"/>
          <w:szCs w:val="28"/>
        </w:rPr>
      </w:pPr>
      <w:r w:rsidRPr="009C6FF4">
        <w:rPr>
          <w:sz w:val="28"/>
          <w:szCs w:val="28"/>
        </w:rPr>
        <w:t>Перечень мероприятий для включения в инвестиционную программу  КГУП «Камчатский водоканал» по строительству, реконструкции и модернизации объектов системы водоснабжения Елизовского го</w:t>
      </w:r>
      <w:r>
        <w:rPr>
          <w:sz w:val="28"/>
          <w:szCs w:val="28"/>
        </w:rPr>
        <w:t>родского  поселения на 201</w:t>
      </w:r>
      <w:r w:rsidR="00437F39">
        <w:rPr>
          <w:sz w:val="28"/>
          <w:szCs w:val="28"/>
        </w:rPr>
        <w:t>9</w:t>
      </w:r>
      <w:r>
        <w:rPr>
          <w:sz w:val="28"/>
          <w:szCs w:val="28"/>
        </w:rPr>
        <w:t>-202</w:t>
      </w:r>
      <w:r w:rsidR="00437F39">
        <w:rPr>
          <w:sz w:val="28"/>
          <w:szCs w:val="28"/>
        </w:rPr>
        <w:t>1</w:t>
      </w:r>
      <w:r>
        <w:rPr>
          <w:sz w:val="28"/>
          <w:szCs w:val="28"/>
        </w:rPr>
        <w:t xml:space="preserve"> годы</w:t>
      </w:r>
      <w:r w:rsidRPr="009C6FF4">
        <w:rPr>
          <w:sz w:val="28"/>
          <w:szCs w:val="28"/>
        </w:rPr>
        <w:t xml:space="preserve"> </w:t>
      </w:r>
      <w:r>
        <w:rPr>
          <w:sz w:val="28"/>
          <w:szCs w:val="28"/>
        </w:rPr>
        <w:t>установлен</w:t>
      </w:r>
      <w:r w:rsidRPr="009C6FF4">
        <w:rPr>
          <w:sz w:val="28"/>
          <w:szCs w:val="28"/>
        </w:rPr>
        <w:t xml:space="preserve"> в приложении к </w:t>
      </w:r>
      <w:r>
        <w:rPr>
          <w:sz w:val="28"/>
          <w:szCs w:val="28"/>
        </w:rPr>
        <w:t>настоящему</w:t>
      </w:r>
      <w:r w:rsidRPr="009C6FF4">
        <w:rPr>
          <w:sz w:val="28"/>
          <w:szCs w:val="28"/>
        </w:rPr>
        <w:t xml:space="preserve"> техническому заданию.</w:t>
      </w:r>
    </w:p>
    <w:p w:rsidR="00105914" w:rsidRDefault="00105914" w:rsidP="001D6BF6">
      <w:pPr>
        <w:ind w:firstLine="709"/>
        <w:jc w:val="both"/>
        <w:rPr>
          <w:sz w:val="28"/>
          <w:szCs w:val="28"/>
        </w:rPr>
      </w:pPr>
    </w:p>
    <w:p w:rsidR="00105914" w:rsidRPr="00105914" w:rsidRDefault="00105914" w:rsidP="00105914">
      <w:pPr>
        <w:numPr>
          <w:ilvl w:val="0"/>
          <w:numId w:val="8"/>
        </w:numPr>
        <w:autoSpaceDE w:val="0"/>
        <w:autoSpaceDN w:val="0"/>
        <w:adjustRightInd w:val="0"/>
        <w:jc w:val="center"/>
        <w:rPr>
          <w:sz w:val="28"/>
          <w:szCs w:val="28"/>
        </w:rPr>
      </w:pPr>
      <w:r w:rsidRPr="00105914">
        <w:rPr>
          <w:sz w:val="28"/>
          <w:szCs w:val="28"/>
        </w:rPr>
        <w:t>Структура инвестиционной программы</w:t>
      </w:r>
    </w:p>
    <w:p w:rsidR="00105914" w:rsidRPr="00105914" w:rsidRDefault="00105914" w:rsidP="00105914">
      <w:pPr>
        <w:autoSpaceDE w:val="0"/>
        <w:autoSpaceDN w:val="0"/>
        <w:adjustRightInd w:val="0"/>
        <w:jc w:val="center"/>
        <w:rPr>
          <w:b/>
          <w:sz w:val="28"/>
          <w:szCs w:val="28"/>
        </w:rPr>
      </w:pPr>
    </w:p>
    <w:p w:rsidR="00105914" w:rsidRPr="00105914" w:rsidRDefault="00105914" w:rsidP="00105914">
      <w:pPr>
        <w:ind w:firstLine="708"/>
        <w:jc w:val="both"/>
        <w:rPr>
          <w:sz w:val="28"/>
          <w:szCs w:val="28"/>
        </w:rPr>
      </w:pPr>
      <w:r w:rsidRPr="00105914">
        <w:rPr>
          <w:sz w:val="28"/>
          <w:szCs w:val="28"/>
        </w:rPr>
        <w:t>В инвестиционную программу включаются мероприятия по строительству, а также мероприятия по модернизации и (или) реконструкции объектов системы водо</w:t>
      </w:r>
      <w:r>
        <w:rPr>
          <w:sz w:val="28"/>
          <w:szCs w:val="28"/>
        </w:rPr>
        <w:t>снабжения</w:t>
      </w:r>
      <w:r w:rsidRPr="00105914">
        <w:rPr>
          <w:sz w:val="28"/>
          <w:szCs w:val="28"/>
        </w:rPr>
        <w:t xml:space="preserve">, обеспечивающие изменение технических характеристик этих объектов и предполагающие изменение первоначальной (полной) стоимости модернизируемого и (или) реконструируемого объекта. </w:t>
      </w:r>
    </w:p>
    <w:p w:rsidR="00105914" w:rsidRPr="00105914" w:rsidRDefault="00105914" w:rsidP="00105914">
      <w:pPr>
        <w:ind w:firstLine="708"/>
        <w:jc w:val="both"/>
        <w:rPr>
          <w:sz w:val="28"/>
          <w:szCs w:val="28"/>
        </w:rPr>
      </w:pPr>
    </w:p>
    <w:p w:rsidR="00105914" w:rsidRPr="00105914" w:rsidRDefault="00105914" w:rsidP="00105914">
      <w:pPr>
        <w:ind w:firstLine="708"/>
        <w:jc w:val="both"/>
        <w:rPr>
          <w:sz w:val="28"/>
          <w:szCs w:val="28"/>
        </w:rPr>
      </w:pPr>
      <w:r w:rsidRPr="00105914">
        <w:rPr>
          <w:sz w:val="28"/>
          <w:szCs w:val="28"/>
        </w:rPr>
        <w:t>Инвестиционная программа должна содержать:</w:t>
      </w:r>
    </w:p>
    <w:p w:rsidR="00105914" w:rsidRPr="00105914" w:rsidRDefault="00105914" w:rsidP="00105914">
      <w:pPr>
        <w:autoSpaceDE w:val="0"/>
        <w:autoSpaceDN w:val="0"/>
        <w:adjustRightInd w:val="0"/>
        <w:jc w:val="both"/>
        <w:rPr>
          <w:sz w:val="28"/>
          <w:szCs w:val="28"/>
        </w:rPr>
      </w:pPr>
    </w:p>
    <w:p w:rsidR="00105914" w:rsidRPr="00105914" w:rsidRDefault="00105914" w:rsidP="00105914">
      <w:pPr>
        <w:autoSpaceDE w:val="0"/>
        <w:autoSpaceDN w:val="0"/>
        <w:adjustRightInd w:val="0"/>
        <w:ind w:firstLine="709"/>
        <w:jc w:val="both"/>
        <w:rPr>
          <w:sz w:val="28"/>
          <w:szCs w:val="28"/>
        </w:rPr>
      </w:pPr>
      <w:r w:rsidRPr="00105914">
        <w:rPr>
          <w:sz w:val="28"/>
          <w:szCs w:val="28"/>
        </w:rPr>
        <w:t>Паспорт инвестиционной программы, который включает в себя следующую информацию:</w:t>
      </w:r>
    </w:p>
    <w:p w:rsidR="00105914" w:rsidRPr="00105914" w:rsidRDefault="00105914" w:rsidP="00105914">
      <w:pPr>
        <w:autoSpaceDE w:val="0"/>
        <w:autoSpaceDN w:val="0"/>
        <w:adjustRightInd w:val="0"/>
        <w:ind w:firstLine="709"/>
        <w:jc w:val="both"/>
        <w:rPr>
          <w:sz w:val="28"/>
          <w:szCs w:val="28"/>
        </w:rPr>
      </w:pPr>
      <w:r w:rsidRPr="00105914">
        <w:rPr>
          <w:sz w:val="28"/>
          <w:szCs w:val="28"/>
        </w:rPr>
        <w:t>- Введение;</w:t>
      </w:r>
    </w:p>
    <w:p w:rsidR="00105914" w:rsidRPr="00105914" w:rsidRDefault="00105914" w:rsidP="00105914">
      <w:pPr>
        <w:autoSpaceDE w:val="0"/>
        <w:autoSpaceDN w:val="0"/>
        <w:adjustRightInd w:val="0"/>
        <w:ind w:firstLine="709"/>
        <w:jc w:val="both"/>
        <w:rPr>
          <w:sz w:val="28"/>
          <w:szCs w:val="28"/>
        </w:rPr>
      </w:pPr>
      <w:r w:rsidRPr="00105914">
        <w:rPr>
          <w:sz w:val="28"/>
          <w:szCs w:val="28"/>
        </w:rPr>
        <w:t>- Наименование регулируемой организации, в отношении которой разрабатывается инвестиционная программа, ее местонахождение и контакты лиц, ответственных за разработку инвестиционной программы;</w:t>
      </w:r>
    </w:p>
    <w:p w:rsidR="00105914" w:rsidRPr="00105914" w:rsidRDefault="00105914" w:rsidP="00105914">
      <w:pPr>
        <w:autoSpaceDE w:val="0"/>
        <w:autoSpaceDN w:val="0"/>
        <w:adjustRightInd w:val="0"/>
        <w:ind w:firstLine="709"/>
        <w:jc w:val="both"/>
        <w:rPr>
          <w:sz w:val="28"/>
          <w:szCs w:val="28"/>
        </w:rPr>
      </w:pPr>
      <w:r w:rsidRPr="00105914">
        <w:rPr>
          <w:sz w:val="28"/>
          <w:szCs w:val="28"/>
        </w:rPr>
        <w:t>- Наименование уполномоченного органа, утвердившего инвестиционную программу, его местонахождение;</w:t>
      </w:r>
    </w:p>
    <w:p w:rsidR="00105914" w:rsidRPr="00105914" w:rsidRDefault="00105914" w:rsidP="00105914">
      <w:pPr>
        <w:autoSpaceDE w:val="0"/>
        <w:autoSpaceDN w:val="0"/>
        <w:adjustRightInd w:val="0"/>
        <w:ind w:firstLine="709"/>
        <w:jc w:val="both"/>
        <w:rPr>
          <w:sz w:val="28"/>
          <w:szCs w:val="28"/>
        </w:rPr>
      </w:pPr>
      <w:r w:rsidRPr="00105914">
        <w:rPr>
          <w:sz w:val="28"/>
          <w:szCs w:val="28"/>
        </w:rPr>
        <w:t>- Наименование органа местного самоуправления поселения, согласующего инвестиционную программу (при необходимости), его местонахождение;</w:t>
      </w:r>
    </w:p>
    <w:p w:rsidR="00105914" w:rsidRPr="00105914" w:rsidRDefault="00105914" w:rsidP="00105914">
      <w:pPr>
        <w:autoSpaceDE w:val="0"/>
        <w:autoSpaceDN w:val="0"/>
        <w:adjustRightInd w:val="0"/>
        <w:ind w:firstLine="709"/>
        <w:jc w:val="both"/>
        <w:rPr>
          <w:sz w:val="28"/>
          <w:szCs w:val="28"/>
        </w:rPr>
      </w:pPr>
      <w:r w:rsidRPr="00105914">
        <w:rPr>
          <w:sz w:val="28"/>
          <w:szCs w:val="28"/>
        </w:rPr>
        <w:t>- Описание действующей системы коммунальной инфраструктуры. Анализ существующих проблем функционирования системы коммунальной инфраструктуры;</w:t>
      </w:r>
    </w:p>
    <w:p w:rsidR="00105914" w:rsidRPr="00105914" w:rsidRDefault="00105914" w:rsidP="00105914">
      <w:pPr>
        <w:autoSpaceDE w:val="0"/>
        <w:autoSpaceDN w:val="0"/>
        <w:adjustRightInd w:val="0"/>
        <w:ind w:firstLine="709"/>
        <w:jc w:val="both"/>
        <w:rPr>
          <w:sz w:val="28"/>
          <w:szCs w:val="28"/>
        </w:rPr>
      </w:pPr>
      <w:r w:rsidRPr="00105914">
        <w:rPr>
          <w:sz w:val="28"/>
          <w:szCs w:val="28"/>
        </w:rPr>
        <w:t>- Цели, задачи и проекты (мероприятия) инвестиционной программы;</w:t>
      </w:r>
    </w:p>
    <w:p w:rsidR="00105914" w:rsidRPr="00105914" w:rsidRDefault="00105914" w:rsidP="00105914">
      <w:pPr>
        <w:autoSpaceDE w:val="0"/>
        <w:autoSpaceDN w:val="0"/>
        <w:adjustRightInd w:val="0"/>
        <w:ind w:firstLine="709"/>
        <w:jc w:val="both"/>
        <w:rPr>
          <w:sz w:val="28"/>
          <w:szCs w:val="28"/>
        </w:rPr>
      </w:pPr>
      <w:r w:rsidRPr="00105914">
        <w:rPr>
          <w:sz w:val="28"/>
          <w:szCs w:val="28"/>
        </w:rPr>
        <w:t>- Целевые показатели деятельности регулируемой организации, в том числе показатели энергосбережения и повышения энергетической эффективности,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отдельно на каждый год в течение срока реализации инвестиционной программы;</w:t>
      </w:r>
    </w:p>
    <w:p w:rsidR="00105914" w:rsidRPr="00105914" w:rsidRDefault="00105914" w:rsidP="00105914">
      <w:pPr>
        <w:autoSpaceDE w:val="0"/>
        <w:autoSpaceDN w:val="0"/>
        <w:adjustRightInd w:val="0"/>
        <w:ind w:firstLine="709"/>
        <w:jc w:val="both"/>
        <w:rPr>
          <w:sz w:val="28"/>
          <w:szCs w:val="28"/>
        </w:rPr>
      </w:pPr>
      <w:r w:rsidRPr="00105914">
        <w:rPr>
          <w:sz w:val="28"/>
          <w:szCs w:val="28"/>
        </w:rPr>
        <w:lastRenderedPageBreak/>
        <w:t>- Перечень мероприятий по строительству, реконструкции и модернизации объектов системы водо</w:t>
      </w:r>
      <w:r>
        <w:rPr>
          <w:sz w:val="28"/>
          <w:szCs w:val="28"/>
        </w:rPr>
        <w:t>снабжения</w:t>
      </w:r>
      <w:r w:rsidRPr="00105914">
        <w:rPr>
          <w:sz w:val="28"/>
          <w:szCs w:val="28"/>
        </w:rPr>
        <w:t>;</w:t>
      </w:r>
    </w:p>
    <w:p w:rsidR="00105914" w:rsidRPr="00105914" w:rsidRDefault="00105914" w:rsidP="00105914">
      <w:pPr>
        <w:autoSpaceDE w:val="0"/>
        <w:autoSpaceDN w:val="0"/>
        <w:adjustRightInd w:val="0"/>
        <w:ind w:firstLine="709"/>
        <w:jc w:val="both"/>
        <w:rPr>
          <w:sz w:val="28"/>
          <w:szCs w:val="28"/>
        </w:rPr>
      </w:pPr>
      <w:r w:rsidRPr="00105914">
        <w:rPr>
          <w:sz w:val="28"/>
          <w:szCs w:val="28"/>
        </w:rPr>
        <w:t>- Мероприятия по защите системы водо</w:t>
      </w:r>
      <w:r>
        <w:rPr>
          <w:sz w:val="28"/>
          <w:szCs w:val="28"/>
        </w:rPr>
        <w:t>снабжения</w:t>
      </w:r>
      <w:r w:rsidRPr="00105914">
        <w:rPr>
          <w:sz w:val="28"/>
          <w:szCs w:val="28"/>
        </w:rPr>
        <w:t xml:space="preserve"> и их отдельных объектов от угроз техногенного, природного характера и террористических актов, предотвращению возникновения аварийных ситуаций, снижению риска и смягчению последствий чрезвычайных ситуаций;</w:t>
      </w:r>
    </w:p>
    <w:p w:rsidR="00105914" w:rsidRPr="00105914" w:rsidRDefault="00105914" w:rsidP="00105914">
      <w:pPr>
        <w:autoSpaceDE w:val="0"/>
        <w:autoSpaceDN w:val="0"/>
        <w:adjustRightInd w:val="0"/>
        <w:ind w:firstLine="709"/>
        <w:jc w:val="both"/>
        <w:rPr>
          <w:sz w:val="28"/>
          <w:szCs w:val="28"/>
        </w:rPr>
      </w:pPr>
      <w:r w:rsidRPr="00105914">
        <w:rPr>
          <w:sz w:val="28"/>
          <w:szCs w:val="28"/>
        </w:rPr>
        <w:t>- График реализации мероприятий инвестиционной программы, включая график ввода объектов системы  водо</w:t>
      </w:r>
      <w:r>
        <w:rPr>
          <w:sz w:val="28"/>
          <w:szCs w:val="28"/>
        </w:rPr>
        <w:t>снабжения</w:t>
      </w:r>
      <w:r w:rsidRPr="00105914">
        <w:rPr>
          <w:sz w:val="28"/>
          <w:szCs w:val="28"/>
        </w:rPr>
        <w:t xml:space="preserve"> в эксплуатацию;</w:t>
      </w:r>
    </w:p>
    <w:p w:rsidR="00105914" w:rsidRPr="00105914" w:rsidRDefault="00105914" w:rsidP="00105914">
      <w:pPr>
        <w:autoSpaceDE w:val="0"/>
        <w:autoSpaceDN w:val="0"/>
        <w:adjustRightInd w:val="0"/>
        <w:ind w:firstLine="709"/>
        <w:jc w:val="both"/>
        <w:rPr>
          <w:sz w:val="28"/>
          <w:szCs w:val="28"/>
        </w:rPr>
      </w:pPr>
      <w:r w:rsidRPr="00105914">
        <w:rPr>
          <w:sz w:val="28"/>
          <w:szCs w:val="28"/>
        </w:rPr>
        <w:t>- Сведения об объеме финансовых потребностей, необходимых для реализации инвестиционной программы, с разбивкой по отдельным мероприятиям инвестиционной программы, с указанием источников финансирования инвестиционной программы. В случае заключения регулируемой организацией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w:t>
      </w:r>
    </w:p>
    <w:p w:rsidR="00105914" w:rsidRPr="00105914" w:rsidRDefault="00105914" w:rsidP="00105914">
      <w:pPr>
        <w:autoSpaceDE w:val="0"/>
        <w:autoSpaceDN w:val="0"/>
        <w:adjustRightInd w:val="0"/>
        <w:ind w:firstLine="709"/>
        <w:jc w:val="both"/>
        <w:rPr>
          <w:sz w:val="28"/>
          <w:szCs w:val="28"/>
        </w:rPr>
      </w:pPr>
      <w:r w:rsidRPr="00105914">
        <w:rPr>
          <w:sz w:val="28"/>
          <w:szCs w:val="28"/>
        </w:rPr>
        <w:t>- Расчет эффективности инвестирования средств,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 (оценка рисков инвестиционной программы);</w:t>
      </w:r>
    </w:p>
    <w:p w:rsidR="00105914" w:rsidRPr="00105914" w:rsidRDefault="00105914" w:rsidP="00105914">
      <w:pPr>
        <w:autoSpaceDE w:val="0"/>
        <w:autoSpaceDN w:val="0"/>
        <w:adjustRightInd w:val="0"/>
        <w:ind w:firstLine="709"/>
        <w:jc w:val="both"/>
        <w:rPr>
          <w:sz w:val="28"/>
          <w:szCs w:val="28"/>
        </w:rPr>
      </w:pPr>
      <w:r w:rsidRPr="00105914">
        <w:rPr>
          <w:sz w:val="28"/>
          <w:szCs w:val="28"/>
        </w:rPr>
        <w:t>- Предварительный расчет тарифов в сфере водо</w:t>
      </w:r>
      <w:r>
        <w:rPr>
          <w:sz w:val="28"/>
          <w:szCs w:val="28"/>
        </w:rPr>
        <w:t>снабжения</w:t>
      </w:r>
      <w:r w:rsidRPr="00105914">
        <w:rPr>
          <w:sz w:val="28"/>
          <w:szCs w:val="28"/>
        </w:rPr>
        <w:t xml:space="preserve"> на период реализации инвестиционной программы;</w:t>
      </w:r>
    </w:p>
    <w:p w:rsidR="00105914" w:rsidRPr="00105914" w:rsidRDefault="00105914" w:rsidP="00105914">
      <w:pPr>
        <w:autoSpaceDE w:val="0"/>
        <w:autoSpaceDN w:val="0"/>
        <w:adjustRightInd w:val="0"/>
        <w:ind w:firstLine="709"/>
        <w:jc w:val="both"/>
        <w:rPr>
          <w:sz w:val="28"/>
          <w:szCs w:val="28"/>
        </w:rPr>
      </w:pPr>
      <w:r w:rsidRPr="00105914">
        <w:rPr>
          <w:sz w:val="28"/>
          <w:szCs w:val="28"/>
        </w:rPr>
        <w:t>- Планы мероприятий и программу по энергосбережению и повышению энергетической эффективности;</w:t>
      </w:r>
    </w:p>
    <w:p w:rsidR="00105914" w:rsidRPr="00105914" w:rsidRDefault="00105914" w:rsidP="00105914">
      <w:pPr>
        <w:autoSpaceDE w:val="0"/>
        <w:autoSpaceDN w:val="0"/>
        <w:adjustRightInd w:val="0"/>
        <w:ind w:firstLine="709"/>
        <w:jc w:val="both"/>
        <w:rPr>
          <w:sz w:val="28"/>
          <w:szCs w:val="28"/>
        </w:rPr>
      </w:pPr>
      <w:r w:rsidRPr="00105914">
        <w:rPr>
          <w:sz w:val="28"/>
          <w:szCs w:val="28"/>
        </w:rPr>
        <w:t>- Организационный и финансовый план инвестиционной программы;</w:t>
      </w:r>
    </w:p>
    <w:p w:rsidR="00105914" w:rsidRPr="00105914" w:rsidRDefault="00105914" w:rsidP="00105914">
      <w:pPr>
        <w:autoSpaceDE w:val="0"/>
        <w:autoSpaceDN w:val="0"/>
        <w:adjustRightInd w:val="0"/>
        <w:ind w:firstLine="709"/>
        <w:jc w:val="both"/>
        <w:rPr>
          <w:sz w:val="28"/>
          <w:szCs w:val="28"/>
        </w:rPr>
      </w:pPr>
      <w:r w:rsidRPr="00105914">
        <w:rPr>
          <w:sz w:val="28"/>
          <w:szCs w:val="28"/>
        </w:rPr>
        <w:t>- Объем финансовых потребностей, необходимых для реализации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105914" w:rsidRPr="00105914" w:rsidRDefault="00105914" w:rsidP="00105914">
      <w:pPr>
        <w:autoSpaceDE w:val="0"/>
        <w:autoSpaceDN w:val="0"/>
        <w:adjustRightInd w:val="0"/>
        <w:ind w:firstLine="709"/>
        <w:jc w:val="both"/>
        <w:rPr>
          <w:sz w:val="28"/>
          <w:szCs w:val="28"/>
        </w:rPr>
      </w:pPr>
      <w:r w:rsidRPr="00105914">
        <w:rPr>
          <w:sz w:val="28"/>
          <w:szCs w:val="28"/>
        </w:rPr>
        <w:t>- Организация мониторинга и контроля хода реализации инвестиционной программ</w:t>
      </w:r>
      <w:r>
        <w:rPr>
          <w:sz w:val="28"/>
          <w:szCs w:val="28"/>
        </w:rPr>
        <w:t>ы</w:t>
      </w:r>
      <w:r w:rsidRPr="00105914">
        <w:rPr>
          <w:sz w:val="28"/>
          <w:szCs w:val="28"/>
        </w:rPr>
        <w:t>.</w:t>
      </w:r>
    </w:p>
    <w:p w:rsidR="00105914" w:rsidRDefault="00105914" w:rsidP="001D6BF6">
      <w:pPr>
        <w:ind w:firstLine="709"/>
        <w:jc w:val="both"/>
        <w:rPr>
          <w:sz w:val="28"/>
          <w:szCs w:val="28"/>
        </w:rPr>
      </w:pPr>
    </w:p>
    <w:p w:rsidR="003A42BE" w:rsidRDefault="003A42BE" w:rsidP="001D6BF6">
      <w:pPr>
        <w:ind w:left="360"/>
        <w:jc w:val="both"/>
        <w:rPr>
          <w:sz w:val="28"/>
          <w:szCs w:val="28"/>
        </w:rPr>
      </w:pPr>
    </w:p>
    <w:p w:rsidR="003A42BE" w:rsidRPr="006E183D" w:rsidRDefault="003A42BE" w:rsidP="00F5031D">
      <w:pPr>
        <w:numPr>
          <w:ilvl w:val="0"/>
          <w:numId w:val="8"/>
        </w:numPr>
        <w:jc w:val="center"/>
        <w:rPr>
          <w:sz w:val="28"/>
          <w:szCs w:val="28"/>
        </w:rPr>
      </w:pPr>
      <w:r w:rsidRPr="006E183D">
        <w:rPr>
          <w:sz w:val="28"/>
          <w:szCs w:val="28"/>
        </w:rPr>
        <w:t>Согласование, утверждение и коррект</w:t>
      </w:r>
      <w:r>
        <w:rPr>
          <w:sz w:val="28"/>
          <w:szCs w:val="28"/>
        </w:rPr>
        <w:t>ировка инвестиционной программы</w:t>
      </w:r>
    </w:p>
    <w:p w:rsidR="003A42BE" w:rsidRPr="00A138A8" w:rsidRDefault="003A42BE" w:rsidP="00323DFC">
      <w:pPr>
        <w:ind w:left="720"/>
        <w:rPr>
          <w:b/>
          <w:sz w:val="28"/>
          <w:szCs w:val="28"/>
        </w:rPr>
      </w:pPr>
    </w:p>
    <w:p w:rsidR="003A42BE" w:rsidRPr="00B54887" w:rsidRDefault="003A42BE" w:rsidP="001D6BF6">
      <w:pPr>
        <w:ind w:firstLine="709"/>
        <w:jc w:val="both"/>
        <w:rPr>
          <w:sz w:val="28"/>
          <w:szCs w:val="28"/>
        </w:rPr>
      </w:pPr>
      <w:r>
        <w:rPr>
          <w:sz w:val="28"/>
          <w:szCs w:val="28"/>
        </w:rPr>
        <w:t xml:space="preserve">Проект инвестиционной программы разрабатывается </w:t>
      </w:r>
      <w:r w:rsidRPr="00B54887">
        <w:rPr>
          <w:sz w:val="28"/>
          <w:szCs w:val="28"/>
        </w:rPr>
        <w:t>в течение трех месяцев после утверждения технического задания на его разработку.</w:t>
      </w:r>
    </w:p>
    <w:p w:rsidR="003A42BE" w:rsidRDefault="003A42BE" w:rsidP="001D6BF6">
      <w:pPr>
        <w:tabs>
          <w:tab w:val="left" w:pos="567"/>
        </w:tabs>
        <w:ind w:firstLine="709"/>
        <w:jc w:val="both"/>
        <w:rPr>
          <w:sz w:val="28"/>
          <w:szCs w:val="28"/>
        </w:rPr>
      </w:pPr>
      <w:r>
        <w:rPr>
          <w:sz w:val="28"/>
          <w:szCs w:val="28"/>
        </w:rPr>
        <w:t>Администрация Елизовского городского поселения в соответствии с частью 5 статьи 40 Федерального закона от 07.12.2011 № 416-ФЗ «О водоснабжении и водоотведении» вправе привлечь к рассмотрению инвестиционной программы в целях анализа ее особенности независимые организации.</w:t>
      </w:r>
    </w:p>
    <w:p w:rsidR="003A42BE" w:rsidRDefault="003A42BE" w:rsidP="001D6BF6">
      <w:pPr>
        <w:tabs>
          <w:tab w:val="left" w:pos="567"/>
        </w:tabs>
        <w:ind w:firstLine="709"/>
        <w:jc w:val="both"/>
        <w:rPr>
          <w:sz w:val="28"/>
          <w:szCs w:val="28"/>
        </w:rPr>
      </w:pPr>
      <w:r>
        <w:rPr>
          <w:sz w:val="28"/>
          <w:szCs w:val="28"/>
        </w:rPr>
        <w:t>Проект инвестиционной программы представляется в трех экземплярах на бумажном носителе и в одном экземпляре на электронном носителе.</w:t>
      </w:r>
    </w:p>
    <w:p w:rsidR="003A42BE" w:rsidRDefault="003A42BE" w:rsidP="001D6BF6">
      <w:pPr>
        <w:tabs>
          <w:tab w:val="left" w:pos="567"/>
        </w:tabs>
        <w:ind w:firstLine="709"/>
        <w:jc w:val="both"/>
        <w:rPr>
          <w:sz w:val="28"/>
          <w:szCs w:val="28"/>
        </w:rPr>
      </w:pPr>
      <w:r>
        <w:rPr>
          <w:sz w:val="28"/>
          <w:szCs w:val="28"/>
        </w:rPr>
        <w:lastRenderedPageBreak/>
        <w:t xml:space="preserve">Рассмотрение и согласование инвестиционной программы КГУП «Камчатский водоканал» по строительству реконструкции </w:t>
      </w:r>
      <w:r>
        <w:rPr>
          <w:sz w:val="28"/>
          <w:szCs w:val="28"/>
        </w:rPr>
        <w:br/>
        <w:t>и модернизации объектов системы водоснабжения Елизовского городского поселения на 201</w:t>
      </w:r>
      <w:r w:rsidR="00437F39">
        <w:rPr>
          <w:sz w:val="28"/>
          <w:szCs w:val="28"/>
        </w:rPr>
        <w:t>9</w:t>
      </w:r>
      <w:r>
        <w:rPr>
          <w:sz w:val="28"/>
          <w:szCs w:val="28"/>
        </w:rPr>
        <w:t>-202</w:t>
      </w:r>
      <w:r w:rsidR="00437F39">
        <w:rPr>
          <w:sz w:val="28"/>
          <w:szCs w:val="28"/>
        </w:rPr>
        <w:t>1</w:t>
      </w:r>
      <w:r>
        <w:rPr>
          <w:sz w:val="28"/>
          <w:szCs w:val="28"/>
        </w:rPr>
        <w:t xml:space="preserve"> годы осуществляется в администрации Елизовского городского поселения.</w:t>
      </w:r>
    </w:p>
    <w:p w:rsidR="003A42BE" w:rsidRDefault="003A42BE" w:rsidP="001D6BF6">
      <w:pPr>
        <w:tabs>
          <w:tab w:val="left" w:pos="567"/>
        </w:tabs>
        <w:ind w:firstLine="709"/>
        <w:jc w:val="both"/>
        <w:rPr>
          <w:sz w:val="28"/>
          <w:szCs w:val="28"/>
        </w:rPr>
      </w:pPr>
      <w:r>
        <w:rPr>
          <w:sz w:val="28"/>
          <w:szCs w:val="28"/>
        </w:rPr>
        <w:t xml:space="preserve">По результатам рассмотрения уполномоченный орган исполнительной власти Камчатского края принимает решение об утверждении инвестиционной программы или о необходимости ее доработки с указанием причиной отказа в утверждении инвестиционной программы. </w:t>
      </w:r>
    </w:p>
    <w:p w:rsidR="003A42BE" w:rsidRDefault="003A42BE" w:rsidP="001D6BF6">
      <w:pPr>
        <w:tabs>
          <w:tab w:val="left" w:pos="567"/>
        </w:tabs>
        <w:ind w:firstLine="709"/>
        <w:jc w:val="both"/>
        <w:rPr>
          <w:sz w:val="28"/>
          <w:szCs w:val="28"/>
        </w:rPr>
      </w:pPr>
      <w:r>
        <w:rPr>
          <w:sz w:val="28"/>
          <w:szCs w:val="28"/>
        </w:rPr>
        <w:t>Основаниями для отказа в утверждении проекта инвестиционной программы и направления его на доработку являются:</w:t>
      </w:r>
    </w:p>
    <w:p w:rsidR="003A42BE" w:rsidRDefault="003A42BE" w:rsidP="001D6BF6">
      <w:pPr>
        <w:ind w:firstLine="709"/>
        <w:jc w:val="both"/>
        <w:rPr>
          <w:sz w:val="28"/>
          <w:szCs w:val="28"/>
        </w:rPr>
      </w:pPr>
      <w:r>
        <w:rPr>
          <w:sz w:val="28"/>
          <w:szCs w:val="28"/>
        </w:rPr>
        <w:t>- несоответствие инвестиционной программы техническому заданию;</w:t>
      </w:r>
    </w:p>
    <w:p w:rsidR="003A42BE" w:rsidRDefault="003A42BE" w:rsidP="001D6BF6">
      <w:pPr>
        <w:ind w:firstLine="709"/>
        <w:jc w:val="both"/>
        <w:rPr>
          <w:sz w:val="28"/>
          <w:szCs w:val="28"/>
        </w:rPr>
      </w:pPr>
      <w:r>
        <w:rPr>
          <w:sz w:val="28"/>
          <w:szCs w:val="28"/>
        </w:rPr>
        <w:t>- недоступность тарифов регулируемой организации для абонентов;</w:t>
      </w:r>
    </w:p>
    <w:p w:rsidR="003A42BE" w:rsidRDefault="003A42BE" w:rsidP="001D6BF6">
      <w:pPr>
        <w:ind w:firstLine="709"/>
        <w:jc w:val="both"/>
        <w:rPr>
          <w:sz w:val="28"/>
          <w:szCs w:val="28"/>
        </w:rPr>
      </w:pPr>
      <w:r>
        <w:rPr>
          <w:sz w:val="28"/>
          <w:szCs w:val="28"/>
        </w:rPr>
        <w:t xml:space="preserve">- превышение стоимости реализации мероприятий инвестиционной программы, указанных в проекте инвестиционной программы, над стоимостью реализации указанных мероприятий, определенной по укрупненным нормативам </w:t>
      </w:r>
      <w:proofErr w:type="gramStart"/>
      <w:r>
        <w:rPr>
          <w:sz w:val="28"/>
          <w:szCs w:val="28"/>
        </w:rPr>
        <w:t>цены создания различных видов объектов капитального строительства непроизводственного назначения</w:t>
      </w:r>
      <w:proofErr w:type="gramEnd"/>
      <w:r>
        <w:rPr>
          <w:sz w:val="28"/>
          <w:szCs w:val="28"/>
        </w:rPr>
        <w:t xml:space="preserve"> и объектов инженерной инфраструктуры, утверждаемым Министерством строительства и жилищно-коммунального хозяйства Российской Федерации;</w:t>
      </w:r>
    </w:p>
    <w:p w:rsidR="003A42BE" w:rsidRDefault="003A42BE" w:rsidP="001D6BF6">
      <w:pPr>
        <w:ind w:firstLine="709"/>
        <w:jc w:val="both"/>
        <w:rPr>
          <w:sz w:val="28"/>
          <w:szCs w:val="28"/>
        </w:rPr>
      </w:pPr>
      <w:r>
        <w:rPr>
          <w:sz w:val="28"/>
          <w:szCs w:val="28"/>
        </w:rPr>
        <w:t>- превышение стоимости мероприятий, включенных в утверждаемую инвестиционную программу, над стоимостью предельного размера расходов на создание и (или) реконструкцию объекта.</w:t>
      </w:r>
    </w:p>
    <w:p w:rsidR="003A42BE" w:rsidRDefault="003A42BE" w:rsidP="001D6BF6">
      <w:pPr>
        <w:ind w:firstLine="709"/>
        <w:jc w:val="both"/>
        <w:rPr>
          <w:sz w:val="28"/>
          <w:szCs w:val="28"/>
        </w:rPr>
      </w:pPr>
      <w:r>
        <w:rPr>
          <w:sz w:val="28"/>
          <w:szCs w:val="28"/>
        </w:rPr>
        <w:t xml:space="preserve">В случае согласования администрацией Елизовского городского поселения, инвестиционная программа направляется в </w:t>
      </w:r>
      <w:r w:rsidRPr="00BD5FAB">
        <w:rPr>
          <w:sz w:val="28"/>
          <w:szCs w:val="28"/>
        </w:rPr>
        <w:t>Региональную службу по тарифам и ценам Камчатского края</w:t>
      </w:r>
      <w:r>
        <w:rPr>
          <w:sz w:val="28"/>
          <w:szCs w:val="28"/>
        </w:rPr>
        <w:t xml:space="preserve"> – уполномоченный орган исполнительной власти Камчатского края в области государственного регулирования тарифов для организаций, осуществляющих водоснабжение.</w:t>
      </w:r>
    </w:p>
    <w:p w:rsidR="003A42BE" w:rsidRDefault="003A42BE" w:rsidP="001D6BF6">
      <w:pPr>
        <w:ind w:firstLine="709"/>
        <w:jc w:val="both"/>
        <w:rPr>
          <w:sz w:val="28"/>
          <w:szCs w:val="28"/>
        </w:rPr>
      </w:pPr>
      <w:r>
        <w:rPr>
          <w:sz w:val="28"/>
          <w:szCs w:val="28"/>
        </w:rPr>
        <w:t xml:space="preserve">В случае признания проекта инвестиционной программы необоснованным, не соответствующим требованиям технического задания на разработку инвестиционной программы по водоснабжению КГУП «Камчатский водоканал» дорабатывает инвестиционную программу </w:t>
      </w:r>
      <w:r>
        <w:rPr>
          <w:sz w:val="28"/>
          <w:szCs w:val="28"/>
        </w:rPr>
        <w:br/>
        <w:t>в течени</w:t>
      </w:r>
      <w:proofErr w:type="gramStart"/>
      <w:r>
        <w:rPr>
          <w:sz w:val="28"/>
          <w:szCs w:val="28"/>
        </w:rPr>
        <w:t>и</w:t>
      </w:r>
      <w:proofErr w:type="gramEnd"/>
      <w:r>
        <w:rPr>
          <w:sz w:val="28"/>
          <w:szCs w:val="28"/>
        </w:rPr>
        <w:t xml:space="preserve"> 30 календарных дней.</w:t>
      </w:r>
    </w:p>
    <w:p w:rsidR="003A42BE" w:rsidRDefault="003A42BE" w:rsidP="001D6BF6">
      <w:pPr>
        <w:jc w:val="both"/>
        <w:rPr>
          <w:b/>
          <w:sz w:val="28"/>
          <w:szCs w:val="28"/>
        </w:rPr>
      </w:pPr>
      <w:r>
        <w:rPr>
          <w:b/>
          <w:sz w:val="28"/>
          <w:szCs w:val="28"/>
        </w:rPr>
        <w:t xml:space="preserve">     </w:t>
      </w:r>
    </w:p>
    <w:p w:rsidR="003A42BE" w:rsidRPr="006E183D" w:rsidRDefault="00F5031D" w:rsidP="00323DFC">
      <w:pPr>
        <w:ind w:left="720"/>
        <w:jc w:val="center"/>
        <w:rPr>
          <w:sz w:val="28"/>
          <w:szCs w:val="28"/>
        </w:rPr>
      </w:pPr>
      <w:r>
        <w:rPr>
          <w:sz w:val="28"/>
          <w:szCs w:val="28"/>
        </w:rPr>
        <w:t>6</w:t>
      </w:r>
      <w:r w:rsidR="003A42BE" w:rsidRPr="00816AAF">
        <w:rPr>
          <w:sz w:val="28"/>
          <w:szCs w:val="28"/>
        </w:rPr>
        <w:t>.</w:t>
      </w:r>
      <w:r w:rsidR="003A42BE" w:rsidRPr="008948EA">
        <w:rPr>
          <w:b/>
          <w:sz w:val="28"/>
          <w:szCs w:val="28"/>
        </w:rPr>
        <w:t xml:space="preserve"> </w:t>
      </w:r>
      <w:r w:rsidR="003A42BE" w:rsidRPr="006E183D">
        <w:rPr>
          <w:sz w:val="28"/>
          <w:szCs w:val="28"/>
        </w:rPr>
        <w:t>Источники финансир</w:t>
      </w:r>
      <w:r w:rsidR="003A42BE">
        <w:rPr>
          <w:sz w:val="28"/>
          <w:szCs w:val="28"/>
        </w:rPr>
        <w:t>ования инвестиционной программы</w:t>
      </w:r>
    </w:p>
    <w:p w:rsidR="003A42BE" w:rsidRDefault="003A42BE" w:rsidP="001D6BF6">
      <w:pPr>
        <w:jc w:val="both"/>
        <w:rPr>
          <w:sz w:val="28"/>
          <w:szCs w:val="28"/>
        </w:rPr>
      </w:pPr>
    </w:p>
    <w:p w:rsidR="003A42BE" w:rsidRDefault="003A42BE" w:rsidP="001D6BF6">
      <w:pPr>
        <w:ind w:firstLine="709"/>
        <w:jc w:val="both"/>
        <w:rPr>
          <w:sz w:val="28"/>
          <w:szCs w:val="28"/>
        </w:rPr>
      </w:pPr>
      <w:proofErr w:type="gramStart"/>
      <w:r>
        <w:rPr>
          <w:sz w:val="28"/>
          <w:szCs w:val="28"/>
        </w:rPr>
        <w:t>Мероприятия по строительству, реконструкции и модернизации объектов системы водоснабжения, направленные на повышение качества производимых для потребителей товаров (оказываемых услуг), улучшение экологической ситуации, направленные на подключение строящихся (реконструируемых) объектов  на территории Елизовского городского поселения, финансируются за счет:</w:t>
      </w:r>
      <w:proofErr w:type="gramEnd"/>
    </w:p>
    <w:p w:rsidR="003A42BE" w:rsidRDefault="003A42BE" w:rsidP="004C48BE">
      <w:pPr>
        <w:autoSpaceDE w:val="0"/>
        <w:autoSpaceDN w:val="0"/>
        <w:adjustRightInd w:val="0"/>
        <w:ind w:firstLine="540"/>
        <w:jc w:val="both"/>
        <w:rPr>
          <w:sz w:val="28"/>
          <w:szCs w:val="28"/>
          <w:lang w:eastAsia="en-US"/>
        </w:rPr>
      </w:pPr>
      <w:r>
        <w:rPr>
          <w:sz w:val="28"/>
          <w:szCs w:val="28"/>
          <w:lang w:eastAsia="en-US"/>
        </w:rPr>
        <w:t>- собственных средств организации, включая амортизацию, расходы на капитальные вложения, возмещаемые за счет прибыли регулируемой организации, плату за подключение к централизованной системе водоснабжения;</w:t>
      </w:r>
    </w:p>
    <w:p w:rsidR="003A42BE" w:rsidRDefault="003A42BE" w:rsidP="004C48BE">
      <w:pPr>
        <w:autoSpaceDE w:val="0"/>
        <w:autoSpaceDN w:val="0"/>
        <w:adjustRightInd w:val="0"/>
        <w:ind w:firstLine="540"/>
        <w:jc w:val="both"/>
        <w:rPr>
          <w:sz w:val="28"/>
          <w:szCs w:val="28"/>
          <w:lang w:eastAsia="en-US"/>
        </w:rPr>
      </w:pPr>
      <w:r>
        <w:rPr>
          <w:sz w:val="28"/>
          <w:szCs w:val="28"/>
          <w:lang w:eastAsia="en-US"/>
        </w:rPr>
        <w:t>- займов и кредитов;</w:t>
      </w:r>
    </w:p>
    <w:p w:rsidR="003A42BE" w:rsidRDefault="003A42BE" w:rsidP="004C48BE">
      <w:pPr>
        <w:autoSpaceDE w:val="0"/>
        <w:autoSpaceDN w:val="0"/>
        <w:adjustRightInd w:val="0"/>
        <w:ind w:firstLine="540"/>
        <w:jc w:val="both"/>
        <w:rPr>
          <w:sz w:val="28"/>
          <w:szCs w:val="28"/>
          <w:lang w:eastAsia="en-US"/>
        </w:rPr>
      </w:pPr>
      <w:r>
        <w:rPr>
          <w:sz w:val="28"/>
          <w:szCs w:val="28"/>
          <w:lang w:eastAsia="en-US"/>
        </w:rPr>
        <w:t>- средств бюджета Камчатского края;</w:t>
      </w:r>
    </w:p>
    <w:p w:rsidR="003A42BE" w:rsidRDefault="003A42BE" w:rsidP="004C48BE">
      <w:pPr>
        <w:autoSpaceDE w:val="0"/>
        <w:autoSpaceDN w:val="0"/>
        <w:adjustRightInd w:val="0"/>
        <w:ind w:firstLine="540"/>
        <w:jc w:val="both"/>
        <w:rPr>
          <w:sz w:val="28"/>
          <w:szCs w:val="28"/>
          <w:lang w:eastAsia="en-US"/>
        </w:rPr>
      </w:pPr>
      <w:r>
        <w:rPr>
          <w:sz w:val="28"/>
          <w:szCs w:val="28"/>
          <w:lang w:eastAsia="en-US"/>
        </w:rPr>
        <w:lastRenderedPageBreak/>
        <w:t>- прочие источники.</w:t>
      </w:r>
    </w:p>
    <w:p w:rsidR="003A42BE" w:rsidRDefault="003A42BE" w:rsidP="001D6BF6">
      <w:pPr>
        <w:ind w:left="720"/>
        <w:jc w:val="both"/>
        <w:rPr>
          <w:sz w:val="28"/>
          <w:szCs w:val="28"/>
        </w:rPr>
      </w:pPr>
    </w:p>
    <w:p w:rsidR="003A42BE" w:rsidRPr="00816AAF" w:rsidRDefault="003A42BE" w:rsidP="00F5031D">
      <w:pPr>
        <w:pStyle w:val="a7"/>
        <w:numPr>
          <w:ilvl w:val="0"/>
          <w:numId w:val="9"/>
        </w:numPr>
        <w:rPr>
          <w:sz w:val="28"/>
          <w:szCs w:val="28"/>
        </w:rPr>
      </w:pPr>
      <w:r w:rsidRPr="00816AAF">
        <w:rPr>
          <w:sz w:val="28"/>
          <w:szCs w:val="28"/>
        </w:rPr>
        <w:t>Разработчик и сроки реализации инвестиционной программы.</w:t>
      </w:r>
    </w:p>
    <w:p w:rsidR="003A42BE" w:rsidRPr="00816AAF" w:rsidRDefault="003A42BE" w:rsidP="00323DFC">
      <w:pPr>
        <w:pStyle w:val="a7"/>
        <w:rPr>
          <w:sz w:val="28"/>
          <w:szCs w:val="28"/>
        </w:rPr>
      </w:pPr>
    </w:p>
    <w:p w:rsidR="003A42BE" w:rsidRDefault="003A42BE" w:rsidP="001D6BF6">
      <w:pPr>
        <w:ind w:firstLine="709"/>
        <w:jc w:val="both"/>
        <w:rPr>
          <w:sz w:val="28"/>
          <w:szCs w:val="28"/>
        </w:rPr>
      </w:pPr>
      <w:r>
        <w:rPr>
          <w:sz w:val="28"/>
          <w:szCs w:val="28"/>
        </w:rPr>
        <w:t>- Разработчик технического задания на разработку инвестиционной программы КГУП «Камчатский водоканал» по строительству, реконструкции и модернизации объектов системы водоснабжения Елизовского городского поселения на 201</w:t>
      </w:r>
      <w:r w:rsidR="00437F39">
        <w:rPr>
          <w:sz w:val="28"/>
          <w:szCs w:val="28"/>
        </w:rPr>
        <w:t>9</w:t>
      </w:r>
      <w:r>
        <w:rPr>
          <w:sz w:val="28"/>
          <w:szCs w:val="28"/>
        </w:rPr>
        <w:t>-202</w:t>
      </w:r>
      <w:r w:rsidR="00437F39">
        <w:rPr>
          <w:sz w:val="28"/>
          <w:szCs w:val="28"/>
        </w:rPr>
        <w:t>1</w:t>
      </w:r>
      <w:r>
        <w:rPr>
          <w:sz w:val="28"/>
          <w:szCs w:val="28"/>
        </w:rPr>
        <w:t xml:space="preserve"> годы -  администрация Елизовского городского поселения.</w:t>
      </w:r>
    </w:p>
    <w:p w:rsidR="003A42BE" w:rsidRDefault="003A42BE" w:rsidP="001D6BF6">
      <w:pPr>
        <w:ind w:firstLine="709"/>
        <w:jc w:val="both"/>
        <w:rPr>
          <w:sz w:val="28"/>
          <w:szCs w:val="28"/>
        </w:rPr>
      </w:pPr>
      <w:r>
        <w:rPr>
          <w:sz w:val="28"/>
          <w:szCs w:val="28"/>
        </w:rPr>
        <w:t>- Разработчик инвестиционной программы -  КГУП «Камчатский водоканал».</w:t>
      </w:r>
    </w:p>
    <w:p w:rsidR="003A42BE" w:rsidRDefault="003A42BE" w:rsidP="001D6BF6">
      <w:pPr>
        <w:tabs>
          <w:tab w:val="left" w:pos="567"/>
        </w:tabs>
        <w:ind w:firstLine="709"/>
        <w:jc w:val="both"/>
        <w:rPr>
          <w:sz w:val="28"/>
          <w:szCs w:val="28"/>
        </w:rPr>
      </w:pPr>
      <w:r>
        <w:rPr>
          <w:sz w:val="28"/>
          <w:szCs w:val="28"/>
        </w:rPr>
        <w:t>- Срок реализации инвестиционной программы  - 201</w:t>
      </w:r>
      <w:r w:rsidR="00437F39">
        <w:rPr>
          <w:sz w:val="28"/>
          <w:szCs w:val="28"/>
        </w:rPr>
        <w:t>9</w:t>
      </w:r>
      <w:r>
        <w:rPr>
          <w:sz w:val="28"/>
          <w:szCs w:val="28"/>
        </w:rPr>
        <w:t xml:space="preserve"> - 202</w:t>
      </w:r>
      <w:r w:rsidR="00437F39">
        <w:rPr>
          <w:sz w:val="28"/>
          <w:szCs w:val="28"/>
        </w:rPr>
        <w:t>1</w:t>
      </w:r>
      <w:r>
        <w:rPr>
          <w:sz w:val="28"/>
          <w:szCs w:val="28"/>
        </w:rPr>
        <w:t xml:space="preserve"> годы.</w:t>
      </w:r>
    </w:p>
    <w:p w:rsidR="003A42BE" w:rsidRDefault="003A42BE" w:rsidP="001D6BF6">
      <w:pPr>
        <w:rPr>
          <w:sz w:val="28"/>
          <w:szCs w:val="28"/>
        </w:rPr>
      </w:pPr>
    </w:p>
    <w:sectPr w:rsidR="003A42BE" w:rsidSect="00F5031D">
      <w:pgSz w:w="11906" w:h="16838"/>
      <w:pgMar w:top="567"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8FE"/>
    <w:multiLevelType w:val="hybridMultilevel"/>
    <w:tmpl w:val="84EE205C"/>
    <w:lvl w:ilvl="0" w:tplc="04190011">
      <w:start w:val="1"/>
      <w:numFmt w:val="decimal"/>
      <w:lvlText w:val="%1)"/>
      <w:lvlJc w:val="left"/>
      <w:pPr>
        <w:ind w:left="10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BB0918"/>
    <w:multiLevelType w:val="hybridMultilevel"/>
    <w:tmpl w:val="522009C4"/>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033863"/>
    <w:multiLevelType w:val="hybridMultilevel"/>
    <w:tmpl w:val="C90677DC"/>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142FD9"/>
    <w:multiLevelType w:val="multilevel"/>
    <w:tmpl w:val="C8006548"/>
    <w:lvl w:ilvl="0">
      <w:start w:val="2"/>
      <w:numFmt w:val="decimal"/>
      <w:lvlText w:val="%1."/>
      <w:lvlJc w:val="left"/>
      <w:pPr>
        <w:ind w:left="465" w:hanging="46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9892B60"/>
    <w:multiLevelType w:val="multilevel"/>
    <w:tmpl w:val="5488554C"/>
    <w:lvl w:ilvl="0">
      <w:start w:val="2"/>
      <w:numFmt w:val="decimal"/>
      <w:lvlText w:val="%1."/>
      <w:lvlJc w:val="left"/>
      <w:pPr>
        <w:ind w:left="465" w:hanging="465"/>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2DFB33C9"/>
    <w:multiLevelType w:val="hybridMultilevel"/>
    <w:tmpl w:val="1C9849A8"/>
    <w:lvl w:ilvl="0" w:tplc="A992D42C">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52125332"/>
    <w:multiLevelType w:val="hybridMultilevel"/>
    <w:tmpl w:val="92BE2CF0"/>
    <w:lvl w:ilvl="0" w:tplc="92DA3F2A">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EE6967"/>
    <w:multiLevelType w:val="hybridMultilevel"/>
    <w:tmpl w:val="E7F65BA2"/>
    <w:lvl w:ilvl="0" w:tplc="F4F299C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E96186E"/>
    <w:multiLevelType w:val="hybridMultilevel"/>
    <w:tmpl w:val="99249E6C"/>
    <w:lvl w:ilvl="0" w:tplc="CA76CC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8"/>
  </w:num>
  <w:num w:numId="4">
    <w:abstractNumId w:val="2"/>
  </w:num>
  <w:num w:numId="5">
    <w:abstractNumId w:val="3"/>
  </w:num>
  <w:num w:numId="6">
    <w:abstractNumId w:val="4"/>
  </w:num>
  <w:num w:numId="7">
    <w:abstractNumId w:val="5"/>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D6BF6"/>
    <w:rsid w:val="00000100"/>
    <w:rsid w:val="0000087C"/>
    <w:rsid w:val="00000C96"/>
    <w:rsid w:val="00000F00"/>
    <w:rsid w:val="000019F6"/>
    <w:rsid w:val="000020F4"/>
    <w:rsid w:val="0000224E"/>
    <w:rsid w:val="0000246E"/>
    <w:rsid w:val="00002B9C"/>
    <w:rsid w:val="00002E8C"/>
    <w:rsid w:val="00003A4B"/>
    <w:rsid w:val="000041F0"/>
    <w:rsid w:val="000044B7"/>
    <w:rsid w:val="00004949"/>
    <w:rsid w:val="000052BD"/>
    <w:rsid w:val="0000760F"/>
    <w:rsid w:val="00007FFB"/>
    <w:rsid w:val="0001032D"/>
    <w:rsid w:val="0001045F"/>
    <w:rsid w:val="00010C33"/>
    <w:rsid w:val="000115DE"/>
    <w:rsid w:val="000116AF"/>
    <w:rsid w:val="00011C70"/>
    <w:rsid w:val="00012A83"/>
    <w:rsid w:val="00013062"/>
    <w:rsid w:val="0001384D"/>
    <w:rsid w:val="00013B91"/>
    <w:rsid w:val="000142A0"/>
    <w:rsid w:val="000143F6"/>
    <w:rsid w:val="00015561"/>
    <w:rsid w:val="00015A81"/>
    <w:rsid w:val="000173E6"/>
    <w:rsid w:val="00017AAF"/>
    <w:rsid w:val="00017EC8"/>
    <w:rsid w:val="00017F98"/>
    <w:rsid w:val="0002008A"/>
    <w:rsid w:val="00021588"/>
    <w:rsid w:val="000218E5"/>
    <w:rsid w:val="00021FD7"/>
    <w:rsid w:val="00023F95"/>
    <w:rsid w:val="000242A3"/>
    <w:rsid w:val="0002479E"/>
    <w:rsid w:val="00024B62"/>
    <w:rsid w:val="00025046"/>
    <w:rsid w:val="000251AB"/>
    <w:rsid w:val="00025407"/>
    <w:rsid w:val="000254DF"/>
    <w:rsid w:val="000259DA"/>
    <w:rsid w:val="00025A3D"/>
    <w:rsid w:val="00026178"/>
    <w:rsid w:val="00027211"/>
    <w:rsid w:val="000272E4"/>
    <w:rsid w:val="0002746A"/>
    <w:rsid w:val="00027FE5"/>
    <w:rsid w:val="00030A0E"/>
    <w:rsid w:val="000326D7"/>
    <w:rsid w:val="00032941"/>
    <w:rsid w:val="00032A2E"/>
    <w:rsid w:val="00033A73"/>
    <w:rsid w:val="00033FDB"/>
    <w:rsid w:val="00034D8D"/>
    <w:rsid w:val="000352ED"/>
    <w:rsid w:val="00035486"/>
    <w:rsid w:val="00035881"/>
    <w:rsid w:val="00036586"/>
    <w:rsid w:val="0003680E"/>
    <w:rsid w:val="00036858"/>
    <w:rsid w:val="00036E1C"/>
    <w:rsid w:val="00037F62"/>
    <w:rsid w:val="000401E5"/>
    <w:rsid w:val="00040783"/>
    <w:rsid w:val="00040BA8"/>
    <w:rsid w:val="00041D32"/>
    <w:rsid w:val="00042151"/>
    <w:rsid w:val="000429E7"/>
    <w:rsid w:val="0004437E"/>
    <w:rsid w:val="0004441C"/>
    <w:rsid w:val="00045094"/>
    <w:rsid w:val="00045E9B"/>
    <w:rsid w:val="00046149"/>
    <w:rsid w:val="000467C8"/>
    <w:rsid w:val="00046896"/>
    <w:rsid w:val="000473F3"/>
    <w:rsid w:val="000510DF"/>
    <w:rsid w:val="0005185E"/>
    <w:rsid w:val="00051B44"/>
    <w:rsid w:val="000520BC"/>
    <w:rsid w:val="00052C8E"/>
    <w:rsid w:val="0005306D"/>
    <w:rsid w:val="0005308C"/>
    <w:rsid w:val="0005374C"/>
    <w:rsid w:val="00053E1C"/>
    <w:rsid w:val="00054109"/>
    <w:rsid w:val="00054A63"/>
    <w:rsid w:val="000555F0"/>
    <w:rsid w:val="00055E9C"/>
    <w:rsid w:val="00056B4A"/>
    <w:rsid w:val="00056CD3"/>
    <w:rsid w:val="00057243"/>
    <w:rsid w:val="00057D2D"/>
    <w:rsid w:val="000602F7"/>
    <w:rsid w:val="00060459"/>
    <w:rsid w:val="00060790"/>
    <w:rsid w:val="00061143"/>
    <w:rsid w:val="000611F1"/>
    <w:rsid w:val="0006146E"/>
    <w:rsid w:val="00061BA8"/>
    <w:rsid w:val="00061D18"/>
    <w:rsid w:val="00061E0D"/>
    <w:rsid w:val="00062795"/>
    <w:rsid w:val="00062A65"/>
    <w:rsid w:val="00062BF4"/>
    <w:rsid w:val="00063292"/>
    <w:rsid w:val="00063433"/>
    <w:rsid w:val="000634B1"/>
    <w:rsid w:val="000640F9"/>
    <w:rsid w:val="00064E58"/>
    <w:rsid w:val="000668FB"/>
    <w:rsid w:val="00066987"/>
    <w:rsid w:val="00066C11"/>
    <w:rsid w:val="00066EF7"/>
    <w:rsid w:val="000674DA"/>
    <w:rsid w:val="000674F0"/>
    <w:rsid w:val="000679D9"/>
    <w:rsid w:val="00070C5F"/>
    <w:rsid w:val="00071062"/>
    <w:rsid w:val="00072431"/>
    <w:rsid w:val="000724BB"/>
    <w:rsid w:val="00072784"/>
    <w:rsid w:val="00072B3D"/>
    <w:rsid w:val="00072B61"/>
    <w:rsid w:val="00073568"/>
    <w:rsid w:val="00073D77"/>
    <w:rsid w:val="00073E8F"/>
    <w:rsid w:val="0007447E"/>
    <w:rsid w:val="000749C9"/>
    <w:rsid w:val="00074F4E"/>
    <w:rsid w:val="0007500E"/>
    <w:rsid w:val="0007559D"/>
    <w:rsid w:val="0007578D"/>
    <w:rsid w:val="00075DE0"/>
    <w:rsid w:val="00075FFF"/>
    <w:rsid w:val="000762BD"/>
    <w:rsid w:val="00076ACD"/>
    <w:rsid w:val="00076B3B"/>
    <w:rsid w:val="00077087"/>
    <w:rsid w:val="00077CE9"/>
    <w:rsid w:val="00077E12"/>
    <w:rsid w:val="00080480"/>
    <w:rsid w:val="00080B9E"/>
    <w:rsid w:val="00080F05"/>
    <w:rsid w:val="00080FD4"/>
    <w:rsid w:val="00081169"/>
    <w:rsid w:val="000817D0"/>
    <w:rsid w:val="00081BF7"/>
    <w:rsid w:val="00081D05"/>
    <w:rsid w:val="0008269D"/>
    <w:rsid w:val="00082E24"/>
    <w:rsid w:val="00082E7E"/>
    <w:rsid w:val="00083F96"/>
    <w:rsid w:val="00083FC0"/>
    <w:rsid w:val="0008447C"/>
    <w:rsid w:val="000845EA"/>
    <w:rsid w:val="00085034"/>
    <w:rsid w:val="00085137"/>
    <w:rsid w:val="0008598C"/>
    <w:rsid w:val="00085B50"/>
    <w:rsid w:val="00086F89"/>
    <w:rsid w:val="000871B5"/>
    <w:rsid w:val="00087585"/>
    <w:rsid w:val="00087FD5"/>
    <w:rsid w:val="00090277"/>
    <w:rsid w:val="00090C49"/>
    <w:rsid w:val="00090E43"/>
    <w:rsid w:val="00091A11"/>
    <w:rsid w:val="00091DC9"/>
    <w:rsid w:val="00092A5D"/>
    <w:rsid w:val="00093B93"/>
    <w:rsid w:val="000943B5"/>
    <w:rsid w:val="0009469C"/>
    <w:rsid w:val="00094E70"/>
    <w:rsid w:val="00095A18"/>
    <w:rsid w:val="00095C2E"/>
    <w:rsid w:val="00095E2B"/>
    <w:rsid w:val="000961DA"/>
    <w:rsid w:val="0009639B"/>
    <w:rsid w:val="0009647B"/>
    <w:rsid w:val="000971FD"/>
    <w:rsid w:val="000A0B4D"/>
    <w:rsid w:val="000A14BE"/>
    <w:rsid w:val="000A162C"/>
    <w:rsid w:val="000A1FFC"/>
    <w:rsid w:val="000A278E"/>
    <w:rsid w:val="000A2FE3"/>
    <w:rsid w:val="000A32CB"/>
    <w:rsid w:val="000A3971"/>
    <w:rsid w:val="000A3979"/>
    <w:rsid w:val="000A3B16"/>
    <w:rsid w:val="000A3F8E"/>
    <w:rsid w:val="000A464C"/>
    <w:rsid w:val="000A5463"/>
    <w:rsid w:val="000A57F9"/>
    <w:rsid w:val="000A60BC"/>
    <w:rsid w:val="000A6236"/>
    <w:rsid w:val="000A645B"/>
    <w:rsid w:val="000A68BC"/>
    <w:rsid w:val="000A6F5B"/>
    <w:rsid w:val="000A72E5"/>
    <w:rsid w:val="000A7320"/>
    <w:rsid w:val="000A7501"/>
    <w:rsid w:val="000A7612"/>
    <w:rsid w:val="000A7D49"/>
    <w:rsid w:val="000A7F0F"/>
    <w:rsid w:val="000B05B8"/>
    <w:rsid w:val="000B0EAD"/>
    <w:rsid w:val="000B19B4"/>
    <w:rsid w:val="000B1AC9"/>
    <w:rsid w:val="000B2455"/>
    <w:rsid w:val="000B3FA0"/>
    <w:rsid w:val="000B4044"/>
    <w:rsid w:val="000B48BE"/>
    <w:rsid w:val="000B4B0F"/>
    <w:rsid w:val="000B5620"/>
    <w:rsid w:val="000B63C9"/>
    <w:rsid w:val="000B718B"/>
    <w:rsid w:val="000B722E"/>
    <w:rsid w:val="000B7958"/>
    <w:rsid w:val="000C0786"/>
    <w:rsid w:val="000C0D97"/>
    <w:rsid w:val="000C14C2"/>
    <w:rsid w:val="000C24A2"/>
    <w:rsid w:val="000C26E3"/>
    <w:rsid w:val="000C2865"/>
    <w:rsid w:val="000C2CE4"/>
    <w:rsid w:val="000C2D9D"/>
    <w:rsid w:val="000C3A8F"/>
    <w:rsid w:val="000C3E01"/>
    <w:rsid w:val="000C40D4"/>
    <w:rsid w:val="000C4645"/>
    <w:rsid w:val="000C4A58"/>
    <w:rsid w:val="000C4ABE"/>
    <w:rsid w:val="000C4D5F"/>
    <w:rsid w:val="000C5933"/>
    <w:rsid w:val="000C5BB6"/>
    <w:rsid w:val="000C5E9E"/>
    <w:rsid w:val="000C6BFA"/>
    <w:rsid w:val="000C7118"/>
    <w:rsid w:val="000C7186"/>
    <w:rsid w:val="000C7862"/>
    <w:rsid w:val="000D02E2"/>
    <w:rsid w:val="000D0604"/>
    <w:rsid w:val="000D0BF5"/>
    <w:rsid w:val="000D0F58"/>
    <w:rsid w:val="000D25A5"/>
    <w:rsid w:val="000D267F"/>
    <w:rsid w:val="000D3295"/>
    <w:rsid w:val="000D369C"/>
    <w:rsid w:val="000D36C1"/>
    <w:rsid w:val="000D417C"/>
    <w:rsid w:val="000D61D5"/>
    <w:rsid w:val="000D627E"/>
    <w:rsid w:val="000D6551"/>
    <w:rsid w:val="000D66DB"/>
    <w:rsid w:val="000D699D"/>
    <w:rsid w:val="000D7847"/>
    <w:rsid w:val="000D7F02"/>
    <w:rsid w:val="000E0574"/>
    <w:rsid w:val="000E0AB0"/>
    <w:rsid w:val="000E0E79"/>
    <w:rsid w:val="000E10D8"/>
    <w:rsid w:val="000E291E"/>
    <w:rsid w:val="000E32B2"/>
    <w:rsid w:val="000E3A03"/>
    <w:rsid w:val="000E3E6D"/>
    <w:rsid w:val="000E43D1"/>
    <w:rsid w:val="000E4B14"/>
    <w:rsid w:val="000E51B9"/>
    <w:rsid w:val="000E585E"/>
    <w:rsid w:val="000E5B7C"/>
    <w:rsid w:val="000E5CAD"/>
    <w:rsid w:val="000E5E90"/>
    <w:rsid w:val="000E613D"/>
    <w:rsid w:val="000E6EFE"/>
    <w:rsid w:val="000E6FF3"/>
    <w:rsid w:val="000E78D9"/>
    <w:rsid w:val="000E7D71"/>
    <w:rsid w:val="000F072A"/>
    <w:rsid w:val="000F0EFB"/>
    <w:rsid w:val="000F153C"/>
    <w:rsid w:val="000F1CCE"/>
    <w:rsid w:val="000F1CE4"/>
    <w:rsid w:val="000F2AFD"/>
    <w:rsid w:val="000F2CFC"/>
    <w:rsid w:val="000F3501"/>
    <w:rsid w:val="000F3963"/>
    <w:rsid w:val="000F3F48"/>
    <w:rsid w:val="000F44E2"/>
    <w:rsid w:val="000F4616"/>
    <w:rsid w:val="000F4ABD"/>
    <w:rsid w:val="000F5980"/>
    <w:rsid w:val="000F6003"/>
    <w:rsid w:val="000F6365"/>
    <w:rsid w:val="000F71F5"/>
    <w:rsid w:val="000F7543"/>
    <w:rsid w:val="000F75B1"/>
    <w:rsid w:val="000F7B48"/>
    <w:rsid w:val="000F7C4F"/>
    <w:rsid w:val="001001D6"/>
    <w:rsid w:val="00100284"/>
    <w:rsid w:val="0010034D"/>
    <w:rsid w:val="00100A64"/>
    <w:rsid w:val="00100C7F"/>
    <w:rsid w:val="00100E40"/>
    <w:rsid w:val="00100F8D"/>
    <w:rsid w:val="00101401"/>
    <w:rsid w:val="001014DF"/>
    <w:rsid w:val="001017A5"/>
    <w:rsid w:val="001017F9"/>
    <w:rsid w:val="00101891"/>
    <w:rsid w:val="001026E5"/>
    <w:rsid w:val="001044EF"/>
    <w:rsid w:val="00105914"/>
    <w:rsid w:val="0010595B"/>
    <w:rsid w:val="00105F89"/>
    <w:rsid w:val="001062D3"/>
    <w:rsid w:val="00106938"/>
    <w:rsid w:val="00107400"/>
    <w:rsid w:val="001075AB"/>
    <w:rsid w:val="001077E5"/>
    <w:rsid w:val="001077E9"/>
    <w:rsid w:val="00107EA2"/>
    <w:rsid w:val="0011027A"/>
    <w:rsid w:val="00110803"/>
    <w:rsid w:val="001108FA"/>
    <w:rsid w:val="00110E67"/>
    <w:rsid w:val="00111285"/>
    <w:rsid w:val="001114B7"/>
    <w:rsid w:val="001118A2"/>
    <w:rsid w:val="00112DDC"/>
    <w:rsid w:val="00112E95"/>
    <w:rsid w:val="00112EB8"/>
    <w:rsid w:val="00113373"/>
    <w:rsid w:val="00113CAB"/>
    <w:rsid w:val="001140DA"/>
    <w:rsid w:val="0011425E"/>
    <w:rsid w:val="0011435C"/>
    <w:rsid w:val="001143EB"/>
    <w:rsid w:val="00114753"/>
    <w:rsid w:val="00114B25"/>
    <w:rsid w:val="00116CA3"/>
    <w:rsid w:val="00117BDF"/>
    <w:rsid w:val="0012009B"/>
    <w:rsid w:val="0012011B"/>
    <w:rsid w:val="001201F6"/>
    <w:rsid w:val="00120512"/>
    <w:rsid w:val="001205CB"/>
    <w:rsid w:val="001207BE"/>
    <w:rsid w:val="00120DC4"/>
    <w:rsid w:val="001222DB"/>
    <w:rsid w:val="001226EC"/>
    <w:rsid w:val="00122ECF"/>
    <w:rsid w:val="0012302F"/>
    <w:rsid w:val="001231DD"/>
    <w:rsid w:val="00123314"/>
    <w:rsid w:val="00123677"/>
    <w:rsid w:val="00123770"/>
    <w:rsid w:val="001237A3"/>
    <w:rsid w:val="001237BF"/>
    <w:rsid w:val="00123C0D"/>
    <w:rsid w:val="001241E3"/>
    <w:rsid w:val="00124594"/>
    <w:rsid w:val="00124DC3"/>
    <w:rsid w:val="00124FCB"/>
    <w:rsid w:val="00125180"/>
    <w:rsid w:val="001251F2"/>
    <w:rsid w:val="00125287"/>
    <w:rsid w:val="001252BD"/>
    <w:rsid w:val="00125593"/>
    <w:rsid w:val="00126472"/>
    <w:rsid w:val="00126750"/>
    <w:rsid w:val="0012688A"/>
    <w:rsid w:val="00126CEC"/>
    <w:rsid w:val="00126ED5"/>
    <w:rsid w:val="00126F4B"/>
    <w:rsid w:val="001276DE"/>
    <w:rsid w:val="00127E0C"/>
    <w:rsid w:val="00127FB2"/>
    <w:rsid w:val="00130B77"/>
    <w:rsid w:val="001312CA"/>
    <w:rsid w:val="0013159A"/>
    <w:rsid w:val="00131771"/>
    <w:rsid w:val="00131A94"/>
    <w:rsid w:val="00131C02"/>
    <w:rsid w:val="00132606"/>
    <w:rsid w:val="001326F7"/>
    <w:rsid w:val="00132710"/>
    <w:rsid w:val="001328B8"/>
    <w:rsid w:val="00132C79"/>
    <w:rsid w:val="00132DB9"/>
    <w:rsid w:val="00133BF1"/>
    <w:rsid w:val="00133D86"/>
    <w:rsid w:val="00134049"/>
    <w:rsid w:val="00134063"/>
    <w:rsid w:val="00134784"/>
    <w:rsid w:val="00134CD0"/>
    <w:rsid w:val="00135D46"/>
    <w:rsid w:val="00135DCA"/>
    <w:rsid w:val="00136109"/>
    <w:rsid w:val="00136DE7"/>
    <w:rsid w:val="00137088"/>
    <w:rsid w:val="001409B0"/>
    <w:rsid w:val="001410A6"/>
    <w:rsid w:val="001410CE"/>
    <w:rsid w:val="00141845"/>
    <w:rsid w:val="001418CE"/>
    <w:rsid w:val="00141A76"/>
    <w:rsid w:val="00142493"/>
    <w:rsid w:val="0014264E"/>
    <w:rsid w:val="00143592"/>
    <w:rsid w:val="00144006"/>
    <w:rsid w:val="0014584B"/>
    <w:rsid w:val="00145919"/>
    <w:rsid w:val="0014638C"/>
    <w:rsid w:val="00146910"/>
    <w:rsid w:val="00147F5C"/>
    <w:rsid w:val="001500A5"/>
    <w:rsid w:val="00150623"/>
    <w:rsid w:val="001506F3"/>
    <w:rsid w:val="00150D1F"/>
    <w:rsid w:val="001519FD"/>
    <w:rsid w:val="00152131"/>
    <w:rsid w:val="00152EC4"/>
    <w:rsid w:val="001534DB"/>
    <w:rsid w:val="00153C5D"/>
    <w:rsid w:val="00153E5D"/>
    <w:rsid w:val="00154279"/>
    <w:rsid w:val="00154442"/>
    <w:rsid w:val="001545D2"/>
    <w:rsid w:val="001545FC"/>
    <w:rsid w:val="001549EA"/>
    <w:rsid w:val="00155018"/>
    <w:rsid w:val="00155035"/>
    <w:rsid w:val="001551CD"/>
    <w:rsid w:val="001557C4"/>
    <w:rsid w:val="0015591E"/>
    <w:rsid w:val="001565CC"/>
    <w:rsid w:val="001565E2"/>
    <w:rsid w:val="001569AF"/>
    <w:rsid w:val="00156EA9"/>
    <w:rsid w:val="001570D0"/>
    <w:rsid w:val="0015717C"/>
    <w:rsid w:val="001573EA"/>
    <w:rsid w:val="00157BCA"/>
    <w:rsid w:val="00157BE5"/>
    <w:rsid w:val="00157F2E"/>
    <w:rsid w:val="00157F68"/>
    <w:rsid w:val="00160EF1"/>
    <w:rsid w:val="001613AD"/>
    <w:rsid w:val="0016153B"/>
    <w:rsid w:val="00161812"/>
    <w:rsid w:val="00161B89"/>
    <w:rsid w:val="001621A4"/>
    <w:rsid w:val="00162308"/>
    <w:rsid w:val="001623E5"/>
    <w:rsid w:val="001628E7"/>
    <w:rsid w:val="00163191"/>
    <w:rsid w:val="00163533"/>
    <w:rsid w:val="00164AB5"/>
    <w:rsid w:val="00164D2E"/>
    <w:rsid w:val="00164FDD"/>
    <w:rsid w:val="00165297"/>
    <w:rsid w:val="001654FD"/>
    <w:rsid w:val="0016579D"/>
    <w:rsid w:val="00165A30"/>
    <w:rsid w:val="00165AF5"/>
    <w:rsid w:val="001661A1"/>
    <w:rsid w:val="001661AC"/>
    <w:rsid w:val="00166212"/>
    <w:rsid w:val="00166E66"/>
    <w:rsid w:val="001671DA"/>
    <w:rsid w:val="00167218"/>
    <w:rsid w:val="001679E2"/>
    <w:rsid w:val="00167AFC"/>
    <w:rsid w:val="00167B08"/>
    <w:rsid w:val="00167DFC"/>
    <w:rsid w:val="001701B5"/>
    <w:rsid w:val="0017062D"/>
    <w:rsid w:val="00170CCC"/>
    <w:rsid w:val="00172C1B"/>
    <w:rsid w:val="00173329"/>
    <w:rsid w:val="001736C3"/>
    <w:rsid w:val="001739E0"/>
    <w:rsid w:val="00174206"/>
    <w:rsid w:val="0017500A"/>
    <w:rsid w:val="0017573D"/>
    <w:rsid w:val="00175753"/>
    <w:rsid w:val="00175B0C"/>
    <w:rsid w:val="00176359"/>
    <w:rsid w:val="00176371"/>
    <w:rsid w:val="0017656E"/>
    <w:rsid w:val="001767B3"/>
    <w:rsid w:val="0017685E"/>
    <w:rsid w:val="00176CDC"/>
    <w:rsid w:val="00180060"/>
    <w:rsid w:val="001808AB"/>
    <w:rsid w:val="0018120F"/>
    <w:rsid w:val="0018139A"/>
    <w:rsid w:val="00181878"/>
    <w:rsid w:val="00181C21"/>
    <w:rsid w:val="00181D9F"/>
    <w:rsid w:val="0018216A"/>
    <w:rsid w:val="00182680"/>
    <w:rsid w:val="0018275B"/>
    <w:rsid w:val="00182AD7"/>
    <w:rsid w:val="0018355B"/>
    <w:rsid w:val="00184B12"/>
    <w:rsid w:val="00186955"/>
    <w:rsid w:val="00190051"/>
    <w:rsid w:val="001902C8"/>
    <w:rsid w:val="0019067F"/>
    <w:rsid w:val="00190929"/>
    <w:rsid w:val="00190BC9"/>
    <w:rsid w:val="00190F56"/>
    <w:rsid w:val="001919A8"/>
    <w:rsid w:val="00191E79"/>
    <w:rsid w:val="001924FE"/>
    <w:rsid w:val="001929F9"/>
    <w:rsid w:val="00192E43"/>
    <w:rsid w:val="00193668"/>
    <w:rsid w:val="001941B9"/>
    <w:rsid w:val="001941C7"/>
    <w:rsid w:val="001942EF"/>
    <w:rsid w:val="00195202"/>
    <w:rsid w:val="0019548B"/>
    <w:rsid w:val="001955DE"/>
    <w:rsid w:val="0019585F"/>
    <w:rsid w:val="00195AE7"/>
    <w:rsid w:val="00195C76"/>
    <w:rsid w:val="001960F6"/>
    <w:rsid w:val="001968CA"/>
    <w:rsid w:val="00197516"/>
    <w:rsid w:val="001978EB"/>
    <w:rsid w:val="00197DD9"/>
    <w:rsid w:val="001A01A9"/>
    <w:rsid w:val="001A02F2"/>
    <w:rsid w:val="001A14BF"/>
    <w:rsid w:val="001A17A5"/>
    <w:rsid w:val="001A1B5D"/>
    <w:rsid w:val="001A29CC"/>
    <w:rsid w:val="001A2D4F"/>
    <w:rsid w:val="001A329B"/>
    <w:rsid w:val="001A37F8"/>
    <w:rsid w:val="001A3DB6"/>
    <w:rsid w:val="001A4626"/>
    <w:rsid w:val="001A4F3D"/>
    <w:rsid w:val="001A4F8A"/>
    <w:rsid w:val="001A51C3"/>
    <w:rsid w:val="001A5331"/>
    <w:rsid w:val="001A57C0"/>
    <w:rsid w:val="001A5A60"/>
    <w:rsid w:val="001A6644"/>
    <w:rsid w:val="001A67EE"/>
    <w:rsid w:val="001A6A37"/>
    <w:rsid w:val="001A7296"/>
    <w:rsid w:val="001A7773"/>
    <w:rsid w:val="001A78AA"/>
    <w:rsid w:val="001A7A40"/>
    <w:rsid w:val="001A7B5E"/>
    <w:rsid w:val="001A7C49"/>
    <w:rsid w:val="001B0550"/>
    <w:rsid w:val="001B1915"/>
    <w:rsid w:val="001B2099"/>
    <w:rsid w:val="001B25DA"/>
    <w:rsid w:val="001B2C25"/>
    <w:rsid w:val="001B2F5D"/>
    <w:rsid w:val="001B361F"/>
    <w:rsid w:val="001B3C58"/>
    <w:rsid w:val="001B3E3C"/>
    <w:rsid w:val="001B4908"/>
    <w:rsid w:val="001B4CF4"/>
    <w:rsid w:val="001B4E59"/>
    <w:rsid w:val="001B570E"/>
    <w:rsid w:val="001B6432"/>
    <w:rsid w:val="001B6C9C"/>
    <w:rsid w:val="001B7060"/>
    <w:rsid w:val="001B715B"/>
    <w:rsid w:val="001B72C0"/>
    <w:rsid w:val="001B7317"/>
    <w:rsid w:val="001C089C"/>
    <w:rsid w:val="001C104B"/>
    <w:rsid w:val="001C1950"/>
    <w:rsid w:val="001C227C"/>
    <w:rsid w:val="001C2728"/>
    <w:rsid w:val="001C339C"/>
    <w:rsid w:val="001C3873"/>
    <w:rsid w:val="001C3BC7"/>
    <w:rsid w:val="001C42EA"/>
    <w:rsid w:val="001C4D85"/>
    <w:rsid w:val="001C5B42"/>
    <w:rsid w:val="001C6211"/>
    <w:rsid w:val="001C63F8"/>
    <w:rsid w:val="001C6562"/>
    <w:rsid w:val="001C6EB1"/>
    <w:rsid w:val="001C734E"/>
    <w:rsid w:val="001C780B"/>
    <w:rsid w:val="001C79F4"/>
    <w:rsid w:val="001C7D5E"/>
    <w:rsid w:val="001C7E36"/>
    <w:rsid w:val="001D005E"/>
    <w:rsid w:val="001D0685"/>
    <w:rsid w:val="001D0775"/>
    <w:rsid w:val="001D09A0"/>
    <w:rsid w:val="001D0CA0"/>
    <w:rsid w:val="001D10A2"/>
    <w:rsid w:val="001D1B30"/>
    <w:rsid w:val="001D20A8"/>
    <w:rsid w:val="001D22E5"/>
    <w:rsid w:val="001D2516"/>
    <w:rsid w:val="001D2A51"/>
    <w:rsid w:val="001D30AB"/>
    <w:rsid w:val="001D3D3F"/>
    <w:rsid w:val="001D41C7"/>
    <w:rsid w:val="001D4246"/>
    <w:rsid w:val="001D42E0"/>
    <w:rsid w:val="001D4853"/>
    <w:rsid w:val="001D4A10"/>
    <w:rsid w:val="001D4ED3"/>
    <w:rsid w:val="001D521B"/>
    <w:rsid w:val="001D56CB"/>
    <w:rsid w:val="001D5DD9"/>
    <w:rsid w:val="001D5E6A"/>
    <w:rsid w:val="001D6438"/>
    <w:rsid w:val="001D6BF6"/>
    <w:rsid w:val="001D70B6"/>
    <w:rsid w:val="001D71CD"/>
    <w:rsid w:val="001D7207"/>
    <w:rsid w:val="001D73F9"/>
    <w:rsid w:val="001D77F4"/>
    <w:rsid w:val="001D7D60"/>
    <w:rsid w:val="001E0F43"/>
    <w:rsid w:val="001E1538"/>
    <w:rsid w:val="001E15A1"/>
    <w:rsid w:val="001E1A7E"/>
    <w:rsid w:val="001E1B04"/>
    <w:rsid w:val="001E219B"/>
    <w:rsid w:val="001E21FC"/>
    <w:rsid w:val="001E27E1"/>
    <w:rsid w:val="001E2A79"/>
    <w:rsid w:val="001E2BE8"/>
    <w:rsid w:val="001E2E23"/>
    <w:rsid w:val="001E2ED0"/>
    <w:rsid w:val="001E3066"/>
    <w:rsid w:val="001E30E6"/>
    <w:rsid w:val="001E3F19"/>
    <w:rsid w:val="001E3FAB"/>
    <w:rsid w:val="001E5BBF"/>
    <w:rsid w:val="001E7C64"/>
    <w:rsid w:val="001E7D81"/>
    <w:rsid w:val="001F02A9"/>
    <w:rsid w:val="001F03EC"/>
    <w:rsid w:val="001F0B5D"/>
    <w:rsid w:val="001F0D60"/>
    <w:rsid w:val="001F101C"/>
    <w:rsid w:val="001F1384"/>
    <w:rsid w:val="001F17E7"/>
    <w:rsid w:val="001F1FFD"/>
    <w:rsid w:val="001F22F7"/>
    <w:rsid w:val="001F2781"/>
    <w:rsid w:val="001F2F06"/>
    <w:rsid w:val="001F2F1D"/>
    <w:rsid w:val="001F3212"/>
    <w:rsid w:val="001F328C"/>
    <w:rsid w:val="001F37EF"/>
    <w:rsid w:val="001F3830"/>
    <w:rsid w:val="001F384F"/>
    <w:rsid w:val="001F38ED"/>
    <w:rsid w:val="001F4EB5"/>
    <w:rsid w:val="001F4F55"/>
    <w:rsid w:val="001F5019"/>
    <w:rsid w:val="001F5281"/>
    <w:rsid w:val="001F5638"/>
    <w:rsid w:val="001F58E8"/>
    <w:rsid w:val="001F591E"/>
    <w:rsid w:val="001F6027"/>
    <w:rsid w:val="001F62C6"/>
    <w:rsid w:val="001F6324"/>
    <w:rsid w:val="001F773E"/>
    <w:rsid w:val="002004F5"/>
    <w:rsid w:val="0020095F"/>
    <w:rsid w:val="00201672"/>
    <w:rsid w:val="0020180C"/>
    <w:rsid w:val="00201A9C"/>
    <w:rsid w:val="00201BAF"/>
    <w:rsid w:val="00202269"/>
    <w:rsid w:val="002026FB"/>
    <w:rsid w:val="002032EE"/>
    <w:rsid w:val="002035B9"/>
    <w:rsid w:val="00203973"/>
    <w:rsid w:val="00203A25"/>
    <w:rsid w:val="002046D8"/>
    <w:rsid w:val="002051A9"/>
    <w:rsid w:val="002054C2"/>
    <w:rsid w:val="00206CA4"/>
    <w:rsid w:val="00207A3B"/>
    <w:rsid w:val="002102E5"/>
    <w:rsid w:val="00210761"/>
    <w:rsid w:val="002108A0"/>
    <w:rsid w:val="00211275"/>
    <w:rsid w:val="002115B3"/>
    <w:rsid w:val="0021160C"/>
    <w:rsid w:val="00211788"/>
    <w:rsid w:val="0021218A"/>
    <w:rsid w:val="002127B5"/>
    <w:rsid w:val="00212C65"/>
    <w:rsid w:val="00212E2E"/>
    <w:rsid w:val="002135A1"/>
    <w:rsid w:val="002135C5"/>
    <w:rsid w:val="00213641"/>
    <w:rsid w:val="00213829"/>
    <w:rsid w:val="00214781"/>
    <w:rsid w:val="00214789"/>
    <w:rsid w:val="00214B43"/>
    <w:rsid w:val="00214D88"/>
    <w:rsid w:val="00214F72"/>
    <w:rsid w:val="00215337"/>
    <w:rsid w:val="002154A6"/>
    <w:rsid w:val="002155D9"/>
    <w:rsid w:val="002156D6"/>
    <w:rsid w:val="002156E0"/>
    <w:rsid w:val="00216034"/>
    <w:rsid w:val="002171B6"/>
    <w:rsid w:val="00217275"/>
    <w:rsid w:val="00217316"/>
    <w:rsid w:val="002176E1"/>
    <w:rsid w:val="002203D8"/>
    <w:rsid w:val="002204BB"/>
    <w:rsid w:val="002216D4"/>
    <w:rsid w:val="00221A0A"/>
    <w:rsid w:val="0022200A"/>
    <w:rsid w:val="002229C1"/>
    <w:rsid w:val="00222E30"/>
    <w:rsid w:val="00223353"/>
    <w:rsid w:val="00224082"/>
    <w:rsid w:val="00224754"/>
    <w:rsid w:val="00224BA9"/>
    <w:rsid w:val="00225604"/>
    <w:rsid w:val="00225BAA"/>
    <w:rsid w:val="00226B06"/>
    <w:rsid w:val="00227DB2"/>
    <w:rsid w:val="00227EA8"/>
    <w:rsid w:val="00230079"/>
    <w:rsid w:val="00230341"/>
    <w:rsid w:val="0023069E"/>
    <w:rsid w:val="002306CD"/>
    <w:rsid w:val="00230765"/>
    <w:rsid w:val="00230C51"/>
    <w:rsid w:val="00230D0B"/>
    <w:rsid w:val="00230D25"/>
    <w:rsid w:val="002314A0"/>
    <w:rsid w:val="00231D28"/>
    <w:rsid w:val="00231EBA"/>
    <w:rsid w:val="00231F66"/>
    <w:rsid w:val="0023334C"/>
    <w:rsid w:val="00234015"/>
    <w:rsid w:val="00234131"/>
    <w:rsid w:val="002345D7"/>
    <w:rsid w:val="002346FC"/>
    <w:rsid w:val="00234CB9"/>
    <w:rsid w:val="00234DF6"/>
    <w:rsid w:val="00234F40"/>
    <w:rsid w:val="002353EE"/>
    <w:rsid w:val="00236587"/>
    <w:rsid w:val="0023704B"/>
    <w:rsid w:val="002377C5"/>
    <w:rsid w:val="0023783D"/>
    <w:rsid w:val="00240192"/>
    <w:rsid w:val="002403D2"/>
    <w:rsid w:val="002407F9"/>
    <w:rsid w:val="00241092"/>
    <w:rsid w:val="0024132F"/>
    <w:rsid w:val="002421A1"/>
    <w:rsid w:val="00242605"/>
    <w:rsid w:val="00243024"/>
    <w:rsid w:val="002431F0"/>
    <w:rsid w:val="00243552"/>
    <w:rsid w:val="002439ED"/>
    <w:rsid w:val="00243F2C"/>
    <w:rsid w:val="00243F85"/>
    <w:rsid w:val="002446B4"/>
    <w:rsid w:val="0024560F"/>
    <w:rsid w:val="002456A6"/>
    <w:rsid w:val="002458F2"/>
    <w:rsid w:val="00245943"/>
    <w:rsid w:val="0024596F"/>
    <w:rsid w:val="00245B08"/>
    <w:rsid w:val="002460E6"/>
    <w:rsid w:val="002464FC"/>
    <w:rsid w:val="00246C42"/>
    <w:rsid w:val="00246DF8"/>
    <w:rsid w:val="00247026"/>
    <w:rsid w:val="00247039"/>
    <w:rsid w:val="002474B5"/>
    <w:rsid w:val="002474EF"/>
    <w:rsid w:val="002478F4"/>
    <w:rsid w:val="00247D8B"/>
    <w:rsid w:val="00250432"/>
    <w:rsid w:val="002504AB"/>
    <w:rsid w:val="00250607"/>
    <w:rsid w:val="00250BB5"/>
    <w:rsid w:val="00250E9A"/>
    <w:rsid w:val="00251371"/>
    <w:rsid w:val="00251602"/>
    <w:rsid w:val="00251708"/>
    <w:rsid w:val="00251922"/>
    <w:rsid w:val="0025282D"/>
    <w:rsid w:val="00252B1E"/>
    <w:rsid w:val="00253ABC"/>
    <w:rsid w:val="0025416E"/>
    <w:rsid w:val="00254193"/>
    <w:rsid w:val="002545EF"/>
    <w:rsid w:val="0025536D"/>
    <w:rsid w:val="00256BFE"/>
    <w:rsid w:val="00256C06"/>
    <w:rsid w:val="0025752E"/>
    <w:rsid w:val="00257A64"/>
    <w:rsid w:val="00257F89"/>
    <w:rsid w:val="00257FB3"/>
    <w:rsid w:val="00257FD7"/>
    <w:rsid w:val="002608DA"/>
    <w:rsid w:val="00260CA4"/>
    <w:rsid w:val="0026203D"/>
    <w:rsid w:val="002622D9"/>
    <w:rsid w:val="00262CA6"/>
    <w:rsid w:val="002630A0"/>
    <w:rsid w:val="002632B7"/>
    <w:rsid w:val="002632ED"/>
    <w:rsid w:val="00263AA0"/>
    <w:rsid w:val="00263BCC"/>
    <w:rsid w:val="002640AA"/>
    <w:rsid w:val="00264A67"/>
    <w:rsid w:val="00265588"/>
    <w:rsid w:val="00265C77"/>
    <w:rsid w:val="00265D08"/>
    <w:rsid w:val="002661AD"/>
    <w:rsid w:val="00266707"/>
    <w:rsid w:val="0026677B"/>
    <w:rsid w:val="0026679C"/>
    <w:rsid w:val="002677C2"/>
    <w:rsid w:val="00270AB4"/>
    <w:rsid w:val="00270B18"/>
    <w:rsid w:val="00270E6E"/>
    <w:rsid w:val="00271500"/>
    <w:rsid w:val="002717F6"/>
    <w:rsid w:val="00272108"/>
    <w:rsid w:val="002725F7"/>
    <w:rsid w:val="00272FDB"/>
    <w:rsid w:val="002738E0"/>
    <w:rsid w:val="002739A8"/>
    <w:rsid w:val="00274124"/>
    <w:rsid w:val="00274339"/>
    <w:rsid w:val="00275504"/>
    <w:rsid w:val="00276074"/>
    <w:rsid w:val="00276592"/>
    <w:rsid w:val="00276B3D"/>
    <w:rsid w:val="00276C77"/>
    <w:rsid w:val="00277740"/>
    <w:rsid w:val="00277A65"/>
    <w:rsid w:val="00277A84"/>
    <w:rsid w:val="0028057C"/>
    <w:rsid w:val="00280FDA"/>
    <w:rsid w:val="00281709"/>
    <w:rsid w:val="00281F5E"/>
    <w:rsid w:val="00282F51"/>
    <w:rsid w:val="002843D0"/>
    <w:rsid w:val="00284DE7"/>
    <w:rsid w:val="00284E84"/>
    <w:rsid w:val="002851DB"/>
    <w:rsid w:val="00285D98"/>
    <w:rsid w:val="0028643D"/>
    <w:rsid w:val="002867C4"/>
    <w:rsid w:val="0028689C"/>
    <w:rsid w:val="00286C06"/>
    <w:rsid w:val="00287127"/>
    <w:rsid w:val="002873E5"/>
    <w:rsid w:val="00290E76"/>
    <w:rsid w:val="00290F2E"/>
    <w:rsid w:val="0029128E"/>
    <w:rsid w:val="0029138D"/>
    <w:rsid w:val="002914B0"/>
    <w:rsid w:val="002914BA"/>
    <w:rsid w:val="00291AC8"/>
    <w:rsid w:val="00294179"/>
    <w:rsid w:val="00294287"/>
    <w:rsid w:val="00294C49"/>
    <w:rsid w:val="00294D3D"/>
    <w:rsid w:val="00297025"/>
    <w:rsid w:val="00297F97"/>
    <w:rsid w:val="002A04C8"/>
    <w:rsid w:val="002A268D"/>
    <w:rsid w:val="002A2DE9"/>
    <w:rsid w:val="002A2F9E"/>
    <w:rsid w:val="002A42BE"/>
    <w:rsid w:val="002A4751"/>
    <w:rsid w:val="002A5753"/>
    <w:rsid w:val="002A587F"/>
    <w:rsid w:val="002A5A23"/>
    <w:rsid w:val="002A6DA2"/>
    <w:rsid w:val="002A6E80"/>
    <w:rsid w:val="002A7BD4"/>
    <w:rsid w:val="002B0143"/>
    <w:rsid w:val="002B01D6"/>
    <w:rsid w:val="002B0AA1"/>
    <w:rsid w:val="002B1623"/>
    <w:rsid w:val="002B1938"/>
    <w:rsid w:val="002B1CE7"/>
    <w:rsid w:val="002B2271"/>
    <w:rsid w:val="002B272F"/>
    <w:rsid w:val="002B3AA9"/>
    <w:rsid w:val="002B3B36"/>
    <w:rsid w:val="002B4012"/>
    <w:rsid w:val="002B4443"/>
    <w:rsid w:val="002B4818"/>
    <w:rsid w:val="002B494F"/>
    <w:rsid w:val="002B4A2B"/>
    <w:rsid w:val="002B4A2C"/>
    <w:rsid w:val="002B4B0B"/>
    <w:rsid w:val="002B56F3"/>
    <w:rsid w:val="002B5868"/>
    <w:rsid w:val="002B63EB"/>
    <w:rsid w:val="002B6FD6"/>
    <w:rsid w:val="002B77D3"/>
    <w:rsid w:val="002B7DD0"/>
    <w:rsid w:val="002B7DF3"/>
    <w:rsid w:val="002B7F00"/>
    <w:rsid w:val="002C1988"/>
    <w:rsid w:val="002C1B83"/>
    <w:rsid w:val="002C2B12"/>
    <w:rsid w:val="002C2CFC"/>
    <w:rsid w:val="002C3282"/>
    <w:rsid w:val="002C3338"/>
    <w:rsid w:val="002C3818"/>
    <w:rsid w:val="002C3E98"/>
    <w:rsid w:val="002C46F0"/>
    <w:rsid w:val="002C5B57"/>
    <w:rsid w:val="002C61FB"/>
    <w:rsid w:val="002C7847"/>
    <w:rsid w:val="002D0068"/>
    <w:rsid w:val="002D024C"/>
    <w:rsid w:val="002D0B40"/>
    <w:rsid w:val="002D172D"/>
    <w:rsid w:val="002D19DB"/>
    <w:rsid w:val="002D25B8"/>
    <w:rsid w:val="002D3293"/>
    <w:rsid w:val="002D3B6B"/>
    <w:rsid w:val="002D3BC4"/>
    <w:rsid w:val="002D422C"/>
    <w:rsid w:val="002D42AF"/>
    <w:rsid w:val="002D4427"/>
    <w:rsid w:val="002D4CB0"/>
    <w:rsid w:val="002D518E"/>
    <w:rsid w:val="002D579B"/>
    <w:rsid w:val="002D5913"/>
    <w:rsid w:val="002D6DED"/>
    <w:rsid w:val="002D6F8C"/>
    <w:rsid w:val="002D73A3"/>
    <w:rsid w:val="002D76D5"/>
    <w:rsid w:val="002D7C9F"/>
    <w:rsid w:val="002D7F01"/>
    <w:rsid w:val="002E02D5"/>
    <w:rsid w:val="002E0C27"/>
    <w:rsid w:val="002E11C3"/>
    <w:rsid w:val="002E166A"/>
    <w:rsid w:val="002E1DD2"/>
    <w:rsid w:val="002E1E0A"/>
    <w:rsid w:val="002E1F11"/>
    <w:rsid w:val="002E1F6A"/>
    <w:rsid w:val="002E22B6"/>
    <w:rsid w:val="002E31F0"/>
    <w:rsid w:val="002E32C9"/>
    <w:rsid w:val="002E3329"/>
    <w:rsid w:val="002E3DE1"/>
    <w:rsid w:val="002E4D6F"/>
    <w:rsid w:val="002E53E6"/>
    <w:rsid w:val="002E544A"/>
    <w:rsid w:val="002E55E5"/>
    <w:rsid w:val="002E5682"/>
    <w:rsid w:val="002E5799"/>
    <w:rsid w:val="002E5C8C"/>
    <w:rsid w:val="002E5CDD"/>
    <w:rsid w:val="002E61FE"/>
    <w:rsid w:val="002E66E3"/>
    <w:rsid w:val="002E673C"/>
    <w:rsid w:val="002E6835"/>
    <w:rsid w:val="002E7011"/>
    <w:rsid w:val="002E7373"/>
    <w:rsid w:val="002F0542"/>
    <w:rsid w:val="002F09A4"/>
    <w:rsid w:val="002F0A5D"/>
    <w:rsid w:val="002F0F43"/>
    <w:rsid w:val="002F1F54"/>
    <w:rsid w:val="002F2841"/>
    <w:rsid w:val="002F29B9"/>
    <w:rsid w:val="002F44B2"/>
    <w:rsid w:val="002F4C46"/>
    <w:rsid w:val="002F5683"/>
    <w:rsid w:val="002F5BE1"/>
    <w:rsid w:val="002F607F"/>
    <w:rsid w:val="002F62A0"/>
    <w:rsid w:val="002F6F27"/>
    <w:rsid w:val="002F70E2"/>
    <w:rsid w:val="002F7B4F"/>
    <w:rsid w:val="002F7BC2"/>
    <w:rsid w:val="002F7E8A"/>
    <w:rsid w:val="0030031F"/>
    <w:rsid w:val="00300BFE"/>
    <w:rsid w:val="003012CC"/>
    <w:rsid w:val="003015C7"/>
    <w:rsid w:val="0030190D"/>
    <w:rsid w:val="00302FBE"/>
    <w:rsid w:val="00303E63"/>
    <w:rsid w:val="00304EDC"/>
    <w:rsid w:val="00305D0E"/>
    <w:rsid w:val="003063CE"/>
    <w:rsid w:val="00306B5D"/>
    <w:rsid w:val="00306B7E"/>
    <w:rsid w:val="00306C4E"/>
    <w:rsid w:val="00307DA3"/>
    <w:rsid w:val="0031208E"/>
    <w:rsid w:val="00312CB1"/>
    <w:rsid w:val="00313BCB"/>
    <w:rsid w:val="003141D7"/>
    <w:rsid w:val="003141E1"/>
    <w:rsid w:val="00314249"/>
    <w:rsid w:val="003142C0"/>
    <w:rsid w:val="00314D3E"/>
    <w:rsid w:val="00315120"/>
    <w:rsid w:val="0031542D"/>
    <w:rsid w:val="003158B5"/>
    <w:rsid w:val="003160A8"/>
    <w:rsid w:val="00316916"/>
    <w:rsid w:val="00316B93"/>
    <w:rsid w:val="00320189"/>
    <w:rsid w:val="00320739"/>
    <w:rsid w:val="00320F0C"/>
    <w:rsid w:val="00321487"/>
    <w:rsid w:val="00322070"/>
    <w:rsid w:val="00322168"/>
    <w:rsid w:val="00322553"/>
    <w:rsid w:val="00323273"/>
    <w:rsid w:val="003232C2"/>
    <w:rsid w:val="00323481"/>
    <w:rsid w:val="003238D9"/>
    <w:rsid w:val="00323DFC"/>
    <w:rsid w:val="00323F81"/>
    <w:rsid w:val="00324F46"/>
    <w:rsid w:val="00325CF3"/>
    <w:rsid w:val="0032697F"/>
    <w:rsid w:val="00327210"/>
    <w:rsid w:val="003278D2"/>
    <w:rsid w:val="00330B1E"/>
    <w:rsid w:val="00330B2F"/>
    <w:rsid w:val="00330F4C"/>
    <w:rsid w:val="00331988"/>
    <w:rsid w:val="00331E94"/>
    <w:rsid w:val="003321C0"/>
    <w:rsid w:val="00332341"/>
    <w:rsid w:val="00332BCD"/>
    <w:rsid w:val="0033311B"/>
    <w:rsid w:val="00333220"/>
    <w:rsid w:val="00333734"/>
    <w:rsid w:val="00333B0E"/>
    <w:rsid w:val="00333C89"/>
    <w:rsid w:val="00333FCB"/>
    <w:rsid w:val="00334A40"/>
    <w:rsid w:val="003351C3"/>
    <w:rsid w:val="003356BC"/>
    <w:rsid w:val="00335BEA"/>
    <w:rsid w:val="00336AAB"/>
    <w:rsid w:val="00337E1D"/>
    <w:rsid w:val="003400EC"/>
    <w:rsid w:val="00340151"/>
    <w:rsid w:val="0034046C"/>
    <w:rsid w:val="0034071D"/>
    <w:rsid w:val="00340882"/>
    <w:rsid w:val="00341787"/>
    <w:rsid w:val="003418C5"/>
    <w:rsid w:val="00341D38"/>
    <w:rsid w:val="00341EFD"/>
    <w:rsid w:val="003420F9"/>
    <w:rsid w:val="00342135"/>
    <w:rsid w:val="0034255E"/>
    <w:rsid w:val="003425AB"/>
    <w:rsid w:val="00342C9E"/>
    <w:rsid w:val="00342EAB"/>
    <w:rsid w:val="003431F5"/>
    <w:rsid w:val="00343B24"/>
    <w:rsid w:val="00344183"/>
    <w:rsid w:val="0034477E"/>
    <w:rsid w:val="00344796"/>
    <w:rsid w:val="00344DEA"/>
    <w:rsid w:val="00344F77"/>
    <w:rsid w:val="003452B1"/>
    <w:rsid w:val="003461D3"/>
    <w:rsid w:val="003467FD"/>
    <w:rsid w:val="00346CED"/>
    <w:rsid w:val="00347160"/>
    <w:rsid w:val="00350220"/>
    <w:rsid w:val="00350229"/>
    <w:rsid w:val="0035040D"/>
    <w:rsid w:val="003509EB"/>
    <w:rsid w:val="0035103F"/>
    <w:rsid w:val="0035130A"/>
    <w:rsid w:val="00351D06"/>
    <w:rsid w:val="00351DE7"/>
    <w:rsid w:val="00352455"/>
    <w:rsid w:val="003525A0"/>
    <w:rsid w:val="0035270B"/>
    <w:rsid w:val="00352ACE"/>
    <w:rsid w:val="00352E23"/>
    <w:rsid w:val="00353843"/>
    <w:rsid w:val="00353D61"/>
    <w:rsid w:val="00353ED5"/>
    <w:rsid w:val="0035435C"/>
    <w:rsid w:val="0035436C"/>
    <w:rsid w:val="00355498"/>
    <w:rsid w:val="00355A54"/>
    <w:rsid w:val="00355DDD"/>
    <w:rsid w:val="003571CA"/>
    <w:rsid w:val="00357AAF"/>
    <w:rsid w:val="00357C3C"/>
    <w:rsid w:val="00357CA0"/>
    <w:rsid w:val="00357DF5"/>
    <w:rsid w:val="00360561"/>
    <w:rsid w:val="0036092E"/>
    <w:rsid w:val="00360954"/>
    <w:rsid w:val="00360F05"/>
    <w:rsid w:val="0036101B"/>
    <w:rsid w:val="00361A7D"/>
    <w:rsid w:val="0036212C"/>
    <w:rsid w:val="00362FED"/>
    <w:rsid w:val="003634D9"/>
    <w:rsid w:val="003636B0"/>
    <w:rsid w:val="00363B50"/>
    <w:rsid w:val="00364106"/>
    <w:rsid w:val="003641CE"/>
    <w:rsid w:val="00365235"/>
    <w:rsid w:val="00365C6E"/>
    <w:rsid w:val="00365DD9"/>
    <w:rsid w:val="00366354"/>
    <w:rsid w:val="00366AD4"/>
    <w:rsid w:val="003672D2"/>
    <w:rsid w:val="0036799A"/>
    <w:rsid w:val="00367F9F"/>
    <w:rsid w:val="00370817"/>
    <w:rsid w:val="00370A09"/>
    <w:rsid w:val="0037129D"/>
    <w:rsid w:val="003718ED"/>
    <w:rsid w:val="00371BAB"/>
    <w:rsid w:val="00372B3E"/>
    <w:rsid w:val="00372CC2"/>
    <w:rsid w:val="00372FFF"/>
    <w:rsid w:val="0037313F"/>
    <w:rsid w:val="003737D2"/>
    <w:rsid w:val="00373B76"/>
    <w:rsid w:val="00373D7B"/>
    <w:rsid w:val="0037442A"/>
    <w:rsid w:val="00374ECC"/>
    <w:rsid w:val="003750F1"/>
    <w:rsid w:val="003755E3"/>
    <w:rsid w:val="00375EFD"/>
    <w:rsid w:val="00375F25"/>
    <w:rsid w:val="00376722"/>
    <w:rsid w:val="00376ABA"/>
    <w:rsid w:val="00376C85"/>
    <w:rsid w:val="00377742"/>
    <w:rsid w:val="0037777F"/>
    <w:rsid w:val="00380492"/>
    <w:rsid w:val="00380581"/>
    <w:rsid w:val="00380862"/>
    <w:rsid w:val="003818A7"/>
    <w:rsid w:val="00382495"/>
    <w:rsid w:val="00382961"/>
    <w:rsid w:val="00382CB0"/>
    <w:rsid w:val="00382F2A"/>
    <w:rsid w:val="00383555"/>
    <w:rsid w:val="00383A9F"/>
    <w:rsid w:val="00384429"/>
    <w:rsid w:val="00384B3D"/>
    <w:rsid w:val="00384C16"/>
    <w:rsid w:val="00385126"/>
    <w:rsid w:val="003854A3"/>
    <w:rsid w:val="00385BCF"/>
    <w:rsid w:val="00385D2A"/>
    <w:rsid w:val="003861E3"/>
    <w:rsid w:val="0038625B"/>
    <w:rsid w:val="003865E0"/>
    <w:rsid w:val="00386733"/>
    <w:rsid w:val="00386DD7"/>
    <w:rsid w:val="003870B0"/>
    <w:rsid w:val="00387260"/>
    <w:rsid w:val="003877B2"/>
    <w:rsid w:val="00387FE8"/>
    <w:rsid w:val="003905B2"/>
    <w:rsid w:val="003905E3"/>
    <w:rsid w:val="00390DE2"/>
    <w:rsid w:val="00390F25"/>
    <w:rsid w:val="00390F3D"/>
    <w:rsid w:val="00390FFE"/>
    <w:rsid w:val="00391561"/>
    <w:rsid w:val="003916F3"/>
    <w:rsid w:val="00393153"/>
    <w:rsid w:val="00393158"/>
    <w:rsid w:val="00393D2C"/>
    <w:rsid w:val="00394016"/>
    <w:rsid w:val="00394110"/>
    <w:rsid w:val="00394192"/>
    <w:rsid w:val="0039515B"/>
    <w:rsid w:val="003960AB"/>
    <w:rsid w:val="0039614E"/>
    <w:rsid w:val="00396305"/>
    <w:rsid w:val="0039637C"/>
    <w:rsid w:val="0039673A"/>
    <w:rsid w:val="00396CE9"/>
    <w:rsid w:val="003973EA"/>
    <w:rsid w:val="0039759F"/>
    <w:rsid w:val="003976CA"/>
    <w:rsid w:val="003A016F"/>
    <w:rsid w:val="003A1530"/>
    <w:rsid w:val="003A168D"/>
    <w:rsid w:val="003A1B7F"/>
    <w:rsid w:val="003A22B9"/>
    <w:rsid w:val="003A261A"/>
    <w:rsid w:val="003A2C7A"/>
    <w:rsid w:val="003A2C90"/>
    <w:rsid w:val="003A2D95"/>
    <w:rsid w:val="003A31D0"/>
    <w:rsid w:val="003A37B1"/>
    <w:rsid w:val="003A413C"/>
    <w:rsid w:val="003A42BE"/>
    <w:rsid w:val="003A494D"/>
    <w:rsid w:val="003A4B27"/>
    <w:rsid w:val="003A54BA"/>
    <w:rsid w:val="003A5E29"/>
    <w:rsid w:val="003A63AD"/>
    <w:rsid w:val="003A6A33"/>
    <w:rsid w:val="003A73D6"/>
    <w:rsid w:val="003B0BE0"/>
    <w:rsid w:val="003B0DFB"/>
    <w:rsid w:val="003B0F0A"/>
    <w:rsid w:val="003B1027"/>
    <w:rsid w:val="003B1B5A"/>
    <w:rsid w:val="003B1D63"/>
    <w:rsid w:val="003B1F67"/>
    <w:rsid w:val="003B2757"/>
    <w:rsid w:val="003B27EB"/>
    <w:rsid w:val="003B28AE"/>
    <w:rsid w:val="003B2946"/>
    <w:rsid w:val="003B46D3"/>
    <w:rsid w:val="003B50DD"/>
    <w:rsid w:val="003B56B4"/>
    <w:rsid w:val="003B5727"/>
    <w:rsid w:val="003B58F0"/>
    <w:rsid w:val="003B5938"/>
    <w:rsid w:val="003B6386"/>
    <w:rsid w:val="003B6B35"/>
    <w:rsid w:val="003B75F5"/>
    <w:rsid w:val="003B7C25"/>
    <w:rsid w:val="003B7D9D"/>
    <w:rsid w:val="003B7EFA"/>
    <w:rsid w:val="003C069A"/>
    <w:rsid w:val="003C1037"/>
    <w:rsid w:val="003C121E"/>
    <w:rsid w:val="003C1FD4"/>
    <w:rsid w:val="003C238C"/>
    <w:rsid w:val="003C2ABD"/>
    <w:rsid w:val="003C3060"/>
    <w:rsid w:val="003C3738"/>
    <w:rsid w:val="003C3ED3"/>
    <w:rsid w:val="003C4560"/>
    <w:rsid w:val="003C4FFB"/>
    <w:rsid w:val="003C56BE"/>
    <w:rsid w:val="003C570C"/>
    <w:rsid w:val="003C57A6"/>
    <w:rsid w:val="003C5890"/>
    <w:rsid w:val="003C5A2F"/>
    <w:rsid w:val="003C5FEA"/>
    <w:rsid w:val="003C64B9"/>
    <w:rsid w:val="003C6C5E"/>
    <w:rsid w:val="003C6EAE"/>
    <w:rsid w:val="003D006C"/>
    <w:rsid w:val="003D025B"/>
    <w:rsid w:val="003D0F65"/>
    <w:rsid w:val="003D1081"/>
    <w:rsid w:val="003D1229"/>
    <w:rsid w:val="003D180A"/>
    <w:rsid w:val="003D3A66"/>
    <w:rsid w:val="003D3E57"/>
    <w:rsid w:val="003D4784"/>
    <w:rsid w:val="003D4943"/>
    <w:rsid w:val="003D50B9"/>
    <w:rsid w:val="003D52F9"/>
    <w:rsid w:val="003D58CE"/>
    <w:rsid w:val="003D5E6E"/>
    <w:rsid w:val="003D626A"/>
    <w:rsid w:val="003D6394"/>
    <w:rsid w:val="003D6A88"/>
    <w:rsid w:val="003D7EC9"/>
    <w:rsid w:val="003E0A02"/>
    <w:rsid w:val="003E104B"/>
    <w:rsid w:val="003E15EB"/>
    <w:rsid w:val="003E2EF6"/>
    <w:rsid w:val="003E322E"/>
    <w:rsid w:val="003E324E"/>
    <w:rsid w:val="003E3BA0"/>
    <w:rsid w:val="003E3E8C"/>
    <w:rsid w:val="003E4069"/>
    <w:rsid w:val="003E49D7"/>
    <w:rsid w:val="003E4D87"/>
    <w:rsid w:val="003E5045"/>
    <w:rsid w:val="003E5149"/>
    <w:rsid w:val="003E5E4A"/>
    <w:rsid w:val="003E60E1"/>
    <w:rsid w:val="003E6818"/>
    <w:rsid w:val="003E6898"/>
    <w:rsid w:val="003E6AAB"/>
    <w:rsid w:val="003E7609"/>
    <w:rsid w:val="003E76B7"/>
    <w:rsid w:val="003F08D2"/>
    <w:rsid w:val="003F0BA4"/>
    <w:rsid w:val="003F1163"/>
    <w:rsid w:val="003F16C6"/>
    <w:rsid w:val="003F1832"/>
    <w:rsid w:val="003F1D94"/>
    <w:rsid w:val="003F28B0"/>
    <w:rsid w:val="003F37D1"/>
    <w:rsid w:val="003F39BF"/>
    <w:rsid w:val="003F3A48"/>
    <w:rsid w:val="003F4A6A"/>
    <w:rsid w:val="003F5AA2"/>
    <w:rsid w:val="003F5B98"/>
    <w:rsid w:val="003F60DC"/>
    <w:rsid w:val="003F6AA8"/>
    <w:rsid w:val="003F71AA"/>
    <w:rsid w:val="003F7CA2"/>
    <w:rsid w:val="0040033B"/>
    <w:rsid w:val="00400AE1"/>
    <w:rsid w:val="00401AA4"/>
    <w:rsid w:val="00401CEB"/>
    <w:rsid w:val="00402004"/>
    <w:rsid w:val="0040204A"/>
    <w:rsid w:val="0040205E"/>
    <w:rsid w:val="00402398"/>
    <w:rsid w:val="00402BED"/>
    <w:rsid w:val="00402CDA"/>
    <w:rsid w:val="00403407"/>
    <w:rsid w:val="004050BA"/>
    <w:rsid w:val="00405317"/>
    <w:rsid w:val="00405320"/>
    <w:rsid w:val="00405A71"/>
    <w:rsid w:val="00405BEC"/>
    <w:rsid w:val="0040624A"/>
    <w:rsid w:val="00406834"/>
    <w:rsid w:val="00406C10"/>
    <w:rsid w:val="00407539"/>
    <w:rsid w:val="0040774B"/>
    <w:rsid w:val="00407E64"/>
    <w:rsid w:val="00410CA4"/>
    <w:rsid w:val="00411580"/>
    <w:rsid w:val="0041211F"/>
    <w:rsid w:val="00412276"/>
    <w:rsid w:val="004122D3"/>
    <w:rsid w:val="004123B9"/>
    <w:rsid w:val="00412C83"/>
    <w:rsid w:val="004135C3"/>
    <w:rsid w:val="004148D5"/>
    <w:rsid w:val="00414F9A"/>
    <w:rsid w:val="00414FBC"/>
    <w:rsid w:val="004153A3"/>
    <w:rsid w:val="00415F21"/>
    <w:rsid w:val="004160D3"/>
    <w:rsid w:val="0041618D"/>
    <w:rsid w:val="00416785"/>
    <w:rsid w:val="0041678F"/>
    <w:rsid w:val="00416A60"/>
    <w:rsid w:val="004200EF"/>
    <w:rsid w:val="0042093B"/>
    <w:rsid w:val="00421593"/>
    <w:rsid w:val="004218B1"/>
    <w:rsid w:val="00421F5C"/>
    <w:rsid w:val="0042377C"/>
    <w:rsid w:val="00423DDE"/>
    <w:rsid w:val="00423F1B"/>
    <w:rsid w:val="00423FBF"/>
    <w:rsid w:val="004254E7"/>
    <w:rsid w:val="004255DA"/>
    <w:rsid w:val="004256C9"/>
    <w:rsid w:val="00425854"/>
    <w:rsid w:val="00426587"/>
    <w:rsid w:val="00427770"/>
    <w:rsid w:val="00427D8E"/>
    <w:rsid w:val="00427E0B"/>
    <w:rsid w:val="00431A5A"/>
    <w:rsid w:val="00431CC4"/>
    <w:rsid w:val="0043255D"/>
    <w:rsid w:val="0043260A"/>
    <w:rsid w:val="00432750"/>
    <w:rsid w:val="00432756"/>
    <w:rsid w:val="00432905"/>
    <w:rsid w:val="00433D0F"/>
    <w:rsid w:val="00433D1D"/>
    <w:rsid w:val="00433D21"/>
    <w:rsid w:val="004347FB"/>
    <w:rsid w:val="0043512F"/>
    <w:rsid w:val="00435349"/>
    <w:rsid w:val="004359ED"/>
    <w:rsid w:val="00436305"/>
    <w:rsid w:val="004365B0"/>
    <w:rsid w:val="00436795"/>
    <w:rsid w:val="00436A1A"/>
    <w:rsid w:val="00437986"/>
    <w:rsid w:val="00437A54"/>
    <w:rsid w:val="00437B9E"/>
    <w:rsid w:val="00437F39"/>
    <w:rsid w:val="004402D5"/>
    <w:rsid w:val="0044075F"/>
    <w:rsid w:val="004408BD"/>
    <w:rsid w:val="00440A24"/>
    <w:rsid w:val="00441346"/>
    <w:rsid w:val="00441BB7"/>
    <w:rsid w:val="00441DFA"/>
    <w:rsid w:val="00442973"/>
    <w:rsid w:val="0044299A"/>
    <w:rsid w:val="0044425F"/>
    <w:rsid w:val="0044471C"/>
    <w:rsid w:val="00444A72"/>
    <w:rsid w:val="00444BE4"/>
    <w:rsid w:val="00444C33"/>
    <w:rsid w:val="004451EC"/>
    <w:rsid w:val="004453C0"/>
    <w:rsid w:val="00445743"/>
    <w:rsid w:val="004458F0"/>
    <w:rsid w:val="00446B22"/>
    <w:rsid w:val="00446FC3"/>
    <w:rsid w:val="00447904"/>
    <w:rsid w:val="00447A04"/>
    <w:rsid w:val="004509FB"/>
    <w:rsid w:val="00450A9A"/>
    <w:rsid w:val="0045147E"/>
    <w:rsid w:val="0045187C"/>
    <w:rsid w:val="004518CB"/>
    <w:rsid w:val="00452104"/>
    <w:rsid w:val="00454B3A"/>
    <w:rsid w:val="00456294"/>
    <w:rsid w:val="004568F6"/>
    <w:rsid w:val="00456AC2"/>
    <w:rsid w:val="00457353"/>
    <w:rsid w:val="0046038E"/>
    <w:rsid w:val="004619BC"/>
    <w:rsid w:val="00461AEF"/>
    <w:rsid w:val="00461E48"/>
    <w:rsid w:val="004623A2"/>
    <w:rsid w:val="0046250B"/>
    <w:rsid w:val="00462BA8"/>
    <w:rsid w:val="00462D22"/>
    <w:rsid w:val="00462E9C"/>
    <w:rsid w:val="00463807"/>
    <w:rsid w:val="004639D2"/>
    <w:rsid w:val="00463B8A"/>
    <w:rsid w:val="00463E1A"/>
    <w:rsid w:val="004645B0"/>
    <w:rsid w:val="004646D9"/>
    <w:rsid w:val="004648B9"/>
    <w:rsid w:val="00465677"/>
    <w:rsid w:val="00466388"/>
    <w:rsid w:val="00466414"/>
    <w:rsid w:val="004666C1"/>
    <w:rsid w:val="004666FB"/>
    <w:rsid w:val="004667CF"/>
    <w:rsid w:val="00470394"/>
    <w:rsid w:val="00470D2B"/>
    <w:rsid w:val="00471A6A"/>
    <w:rsid w:val="00471DF5"/>
    <w:rsid w:val="00471FE1"/>
    <w:rsid w:val="00472003"/>
    <w:rsid w:val="00472E7A"/>
    <w:rsid w:val="00472EFC"/>
    <w:rsid w:val="00473140"/>
    <w:rsid w:val="004732D6"/>
    <w:rsid w:val="004732FD"/>
    <w:rsid w:val="00474D09"/>
    <w:rsid w:val="00474D71"/>
    <w:rsid w:val="00475309"/>
    <w:rsid w:val="0047580C"/>
    <w:rsid w:val="004758E1"/>
    <w:rsid w:val="004758F7"/>
    <w:rsid w:val="00476648"/>
    <w:rsid w:val="00477052"/>
    <w:rsid w:val="00477327"/>
    <w:rsid w:val="004779DE"/>
    <w:rsid w:val="00477EE3"/>
    <w:rsid w:val="00480141"/>
    <w:rsid w:val="00480D90"/>
    <w:rsid w:val="0048131F"/>
    <w:rsid w:val="0048190F"/>
    <w:rsid w:val="0048216A"/>
    <w:rsid w:val="004825D3"/>
    <w:rsid w:val="00483A9E"/>
    <w:rsid w:val="0048482E"/>
    <w:rsid w:val="00485717"/>
    <w:rsid w:val="0048621F"/>
    <w:rsid w:val="0048713A"/>
    <w:rsid w:val="00487253"/>
    <w:rsid w:val="00487B49"/>
    <w:rsid w:val="00487E95"/>
    <w:rsid w:val="004904A4"/>
    <w:rsid w:val="0049058D"/>
    <w:rsid w:val="00491930"/>
    <w:rsid w:val="00491A8D"/>
    <w:rsid w:val="00491B0B"/>
    <w:rsid w:val="004921BC"/>
    <w:rsid w:val="004921F0"/>
    <w:rsid w:val="004922EA"/>
    <w:rsid w:val="004924D7"/>
    <w:rsid w:val="00492CF5"/>
    <w:rsid w:val="004934B4"/>
    <w:rsid w:val="0049376E"/>
    <w:rsid w:val="00495502"/>
    <w:rsid w:val="00495577"/>
    <w:rsid w:val="004962F2"/>
    <w:rsid w:val="0049699A"/>
    <w:rsid w:val="00496B26"/>
    <w:rsid w:val="00496B2E"/>
    <w:rsid w:val="00497706"/>
    <w:rsid w:val="00497959"/>
    <w:rsid w:val="00497D2E"/>
    <w:rsid w:val="004A0262"/>
    <w:rsid w:val="004A0343"/>
    <w:rsid w:val="004A097B"/>
    <w:rsid w:val="004A09D5"/>
    <w:rsid w:val="004A0E93"/>
    <w:rsid w:val="004A1117"/>
    <w:rsid w:val="004A1BF5"/>
    <w:rsid w:val="004A1E7E"/>
    <w:rsid w:val="004A1F8D"/>
    <w:rsid w:val="004A2318"/>
    <w:rsid w:val="004A23D4"/>
    <w:rsid w:val="004A2BF8"/>
    <w:rsid w:val="004A3181"/>
    <w:rsid w:val="004A3238"/>
    <w:rsid w:val="004A5C3D"/>
    <w:rsid w:val="004A5C82"/>
    <w:rsid w:val="004A5FDF"/>
    <w:rsid w:val="004A6B1A"/>
    <w:rsid w:val="004A6DB2"/>
    <w:rsid w:val="004A7139"/>
    <w:rsid w:val="004A7673"/>
    <w:rsid w:val="004A7B9B"/>
    <w:rsid w:val="004B0810"/>
    <w:rsid w:val="004B0D51"/>
    <w:rsid w:val="004B0EBC"/>
    <w:rsid w:val="004B0FA4"/>
    <w:rsid w:val="004B0FE1"/>
    <w:rsid w:val="004B1261"/>
    <w:rsid w:val="004B15A5"/>
    <w:rsid w:val="004B1E92"/>
    <w:rsid w:val="004B2875"/>
    <w:rsid w:val="004B361C"/>
    <w:rsid w:val="004B4778"/>
    <w:rsid w:val="004B4849"/>
    <w:rsid w:val="004B4EA9"/>
    <w:rsid w:val="004B544E"/>
    <w:rsid w:val="004B594D"/>
    <w:rsid w:val="004B598E"/>
    <w:rsid w:val="004B6684"/>
    <w:rsid w:val="004B7BA4"/>
    <w:rsid w:val="004C09B8"/>
    <w:rsid w:val="004C09D8"/>
    <w:rsid w:val="004C0DD9"/>
    <w:rsid w:val="004C0DE2"/>
    <w:rsid w:val="004C10E8"/>
    <w:rsid w:val="004C1626"/>
    <w:rsid w:val="004C165F"/>
    <w:rsid w:val="004C1813"/>
    <w:rsid w:val="004C1A3C"/>
    <w:rsid w:val="004C1C82"/>
    <w:rsid w:val="004C2045"/>
    <w:rsid w:val="004C2C99"/>
    <w:rsid w:val="004C303F"/>
    <w:rsid w:val="004C3096"/>
    <w:rsid w:val="004C30D0"/>
    <w:rsid w:val="004C3252"/>
    <w:rsid w:val="004C3393"/>
    <w:rsid w:val="004C359C"/>
    <w:rsid w:val="004C37C1"/>
    <w:rsid w:val="004C3933"/>
    <w:rsid w:val="004C48BE"/>
    <w:rsid w:val="004C524E"/>
    <w:rsid w:val="004C537C"/>
    <w:rsid w:val="004C5D40"/>
    <w:rsid w:val="004C6002"/>
    <w:rsid w:val="004C7024"/>
    <w:rsid w:val="004C729F"/>
    <w:rsid w:val="004C7757"/>
    <w:rsid w:val="004C7BE3"/>
    <w:rsid w:val="004D05E0"/>
    <w:rsid w:val="004D0744"/>
    <w:rsid w:val="004D09BC"/>
    <w:rsid w:val="004D09D6"/>
    <w:rsid w:val="004D0B6A"/>
    <w:rsid w:val="004D0DFD"/>
    <w:rsid w:val="004D1659"/>
    <w:rsid w:val="004D246F"/>
    <w:rsid w:val="004D2EE7"/>
    <w:rsid w:val="004D332A"/>
    <w:rsid w:val="004D3465"/>
    <w:rsid w:val="004D3486"/>
    <w:rsid w:val="004D4366"/>
    <w:rsid w:val="004D4372"/>
    <w:rsid w:val="004D4571"/>
    <w:rsid w:val="004D470B"/>
    <w:rsid w:val="004D47EA"/>
    <w:rsid w:val="004D4880"/>
    <w:rsid w:val="004D51E3"/>
    <w:rsid w:val="004D5D50"/>
    <w:rsid w:val="004D636C"/>
    <w:rsid w:val="004D689B"/>
    <w:rsid w:val="004D6A79"/>
    <w:rsid w:val="004D6A7C"/>
    <w:rsid w:val="004D704B"/>
    <w:rsid w:val="004D7BA9"/>
    <w:rsid w:val="004E0937"/>
    <w:rsid w:val="004E0953"/>
    <w:rsid w:val="004E1078"/>
    <w:rsid w:val="004E182B"/>
    <w:rsid w:val="004E1A3B"/>
    <w:rsid w:val="004E1C25"/>
    <w:rsid w:val="004E1DD9"/>
    <w:rsid w:val="004E2224"/>
    <w:rsid w:val="004E2427"/>
    <w:rsid w:val="004E287E"/>
    <w:rsid w:val="004E3457"/>
    <w:rsid w:val="004E37BB"/>
    <w:rsid w:val="004E4128"/>
    <w:rsid w:val="004E4897"/>
    <w:rsid w:val="004E4CB1"/>
    <w:rsid w:val="004E4D5E"/>
    <w:rsid w:val="004E4FF3"/>
    <w:rsid w:val="004E514E"/>
    <w:rsid w:val="004E6484"/>
    <w:rsid w:val="004E678B"/>
    <w:rsid w:val="004E6836"/>
    <w:rsid w:val="004E75D9"/>
    <w:rsid w:val="004E76C7"/>
    <w:rsid w:val="004E7804"/>
    <w:rsid w:val="004E7B73"/>
    <w:rsid w:val="004E7F63"/>
    <w:rsid w:val="004F0987"/>
    <w:rsid w:val="004F0DE5"/>
    <w:rsid w:val="004F0F67"/>
    <w:rsid w:val="004F118C"/>
    <w:rsid w:val="004F1F7B"/>
    <w:rsid w:val="004F23D6"/>
    <w:rsid w:val="004F2684"/>
    <w:rsid w:val="004F26A0"/>
    <w:rsid w:val="004F26AD"/>
    <w:rsid w:val="004F26BE"/>
    <w:rsid w:val="004F2EDF"/>
    <w:rsid w:val="004F34FE"/>
    <w:rsid w:val="004F3B54"/>
    <w:rsid w:val="004F3E55"/>
    <w:rsid w:val="004F41AD"/>
    <w:rsid w:val="004F463A"/>
    <w:rsid w:val="004F617D"/>
    <w:rsid w:val="004F6265"/>
    <w:rsid w:val="004F6624"/>
    <w:rsid w:val="004F6927"/>
    <w:rsid w:val="004F6BEC"/>
    <w:rsid w:val="004F747E"/>
    <w:rsid w:val="00500675"/>
    <w:rsid w:val="0050195E"/>
    <w:rsid w:val="00502045"/>
    <w:rsid w:val="005020B6"/>
    <w:rsid w:val="005026C3"/>
    <w:rsid w:val="00502CA2"/>
    <w:rsid w:val="00503AE9"/>
    <w:rsid w:val="00503DFC"/>
    <w:rsid w:val="005047D4"/>
    <w:rsid w:val="00504C8F"/>
    <w:rsid w:val="00504D9A"/>
    <w:rsid w:val="00504D9E"/>
    <w:rsid w:val="00504E72"/>
    <w:rsid w:val="00504EEB"/>
    <w:rsid w:val="0050556C"/>
    <w:rsid w:val="00505F2A"/>
    <w:rsid w:val="00506317"/>
    <w:rsid w:val="00506598"/>
    <w:rsid w:val="005068CC"/>
    <w:rsid w:val="005068E7"/>
    <w:rsid w:val="00507A5D"/>
    <w:rsid w:val="00507BA6"/>
    <w:rsid w:val="00510BFB"/>
    <w:rsid w:val="00510DA4"/>
    <w:rsid w:val="00510F4E"/>
    <w:rsid w:val="00511382"/>
    <w:rsid w:val="0051152C"/>
    <w:rsid w:val="005117B1"/>
    <w:rsid w:val="0051182C"/>
    <w:rsid w:val="00511A25"/>
    <w:rsid w:val="005120DA"/>
    <w:rsid w:val="00512220"/>
    <w:rsid w:val="0051274A"/>
    <w:rsid w:val="005129B0"/>
    <w:rsid w:val="00512D10"/>
    <w:rsid w:val="00513567"/>
    <w:rsid w:val="00513FAF"/>
    <w:rsid w:val="0051456E"/>
    <w:rsid w:val="00514714"/>
    <w:rsid w:val="00514881"/>
    <w:rsid w:val="0051488C"/>
    <w:rsid w:val="005148FD"/>
    <w:rsid w:val="00515C02"/>
    <w:rsid w:val="00516040"/>
    <w:rsid w:val="00516964"/>
    <w:rsid w:val="00516F9B"/>
    <w:rsid w:val="005171B3"/>
    <w:rsid w:val="00517200"/>
    <w:rsid w:val="00517651"/>
    <w:rsid w:val="00517AD0"/>
    <w:rsid w:val="00517C98"/>
    <w:rsid w:val="00517E1D"/>
    <w:rsid w:val="00520111"/>
    <w:rsid w:val="0052013D"/>
    <w:rsid w:val="0052015B"/>
    <w:rsid w:val="00520355"/>
    <w:rsid w:val="00520527"/>
    <w:rsid w:val="00521372"/>
    <w:rsid w:val="005219A9"/>
    <w:rsid w:val="005222A1"/>
    <w:rsid w:val="00522849"/>
    <w:rsid w:val="00523290"/>
    <w:rsid w:val="005237A0"/>
    <w:rsid w:val="0052388D"/>
    <w:rsid w:val="00523BFF"/>
    <w:rsid w:val="00523CE4"/>
    <w:rsid w:val="00523E1F"/>
    <w:rsid w:val="005243E8"/>
    <w:rsid w:val="00524685"/>
    <w:rsid w:val="00524917"/>
    <w:rsid w:val="00524BC6"/>
    <w:rsid w:val="00524DFE"/>
    <w:rsid w:val="00524E9C"/>
    <w:rsid w:val="00524F3E"/>
    <w:rsid w:val="00525506"/>
    <w:rsid w:val="00525D78"/>
    <w:rsid w:val="00525D91"/>
    <w:rsid w:val="00526CDC"/>
    <w:rsid w:val="005270FF"/>
    <w:rsid w:val="0052733B"/>
    <w:rsid w:val="005274C9"/>
    <w:rsid w:val="00530C30"/>
    <w:rsid w:val="00531542"/>
    <w:rsid w:val="00531DE9"/>
    <w:rsid w:val="00531F26"/>
    <w:rsid w:val="0053209B"/>
    <w:rsid w:val="0053209E"/>
    <w:rsid w:val="00532130"/>
    <w:rsid w:val="00532995"/>
    <w:rsid w:val="00532C8C"/>
    <w:rsid w:val="00532D30"/>
    <w:rsid w:val="005330EE"/>
    <w:rsid w:val="0053354F"/>
    <w:rsid w:val="00533845"/>
    <w:rsid w:val="0053468F"/>
    <w:rsid w:val="00534760"/>
    <w:rsid w:val="00535309"/>
    <w:rsid w:val="005355B3"/>
    <w:rsid w:val="005355D5"/>
    <w:rsid w:val="005357A2"/>
    <w:rsid w:val="005358F6"/>
    <w:rsid w:val="00535CA5"/>
    <w:rsid w:val="00535E7B"/>
    <w:rsid w:val="00537970"/>
    <w:rsid w:val="00537B71"/>
    <w:rsid w:val="00537BDD"/>
    <w:rsid w:val="005404B2"/>
    <w:rsid w:val="00540972"/>
    <w:rsid w:val="00540AAA"/>
    <w:rsid w:val="00542C6D"/>
    <w:rsid w:val="005438B5"/>
    <w:rsid w:val="005439F2"/>
    <w:rsid w:val="00543F9C"/>
    <w:rsid w:val="005456AF"/>
    <w:rsid w:val="00545AFA"/>
    <w:rsid w:val="00546320"/>
    <w:rsid w:val="00547733"/>
    <w:rsid w:val="00547AE2"/>
    <w:rsid w:val="00547E80"/>
    <w:rsid w:val="00550C4E"/>
    <w:rsid w:val="005520D4"/>
    <w:rsid w:val="00552220"/>
    <w:rsid w:val="00552A3D"/>
    <w:rsid w:val="00552D36"/>
    <w:rsid w:val="0055332D"/>
    <w:rsid w:val="0055351B"/>
    <w:rsid w:val="00553579"/>
    <w:rsid w:val="005536A8"/>
    <w:rsid w:val="005536B1"/>
    <w:rsid w:val="005537E1"/>
    <w:rsid w:val="0055387A"/>
    <w:rsid w:val="0055410A"/>
    <w:rsid w:val="0055425D"/>
    <w:rsid w:val="005543F9"/>
    <w:rsid w:val="0055463E"/>
    <w:rsid w:val="00554B2A"/>
    <w:rsid w:val="00554F63"/>
    <w:rsid w:val="00555362"/>
    <w:rsid w:val="0055585E"/>
    <w:rsid w:val="005558B4"/>
    <w:rsid w:val="00556340"/>
    <w:rsid w:val="00556E4E"/>
    <w:rsid w:val="0055710E"/>
    <w:rsid w:val="005579A0"/>
    <w:rsid w:val="00557E31"/>
    <w:rsid w:val="005608B2"/>
    <w:rsid w:val="00560AC2"/>
    <w:rsid w:val="00561AC8"/>
    <w:rsid w:val="0056237D"/>
    <w:rsid w:val="005623FA"/>
    <w:rsid w:val="00562E44"/>
    <w:rsid w:val="00564630"/>
    <w:rsid w:val="0056466F"/>
    <w:rsid w:val="0056470E"/>
    <w:rsid w:val="00564A66"/>
    <w:rsid w:val="00564C0E"/>
    <w:rsid w:val="00564C39"/>
    <w:rsid w:val="005651EA"/>
    <w:rsid w:val="00565258"/>
    <w:rsid w:val="005654E5"/>
    <w:rsid w:val="00565853"/>
    <w:rsid w:val="00566683"/>
    <w:rsid w:val="00566BD8"/>
    <w:rsid w:val="00566E15"/>
    <w:rsid w:val="005673A1"/>
    <w:rsid w:val="0056795F"/>
    <w:rsid w:val="00570F8E"/>
    <w:rsid w:val="00570FF3"/>
    <w:rsid w:val="00571EE6"/>
    <w:rsid w:val="005733CC"/>
    <w:rsid w:val="00573995"/>
    <w:rsid w:val="00576556"/>
    <w:rsid w:val="005767D9"/>
    <w:rsid w:val="00576A12"/>
    <w:rsid w:val="00576C2F"/>
    <w:rsid w:val="0057766B"/>
    <w:rsid w:val="0057795A"/>
    <w:rsid w:val="00577E74"/>
    <w:rsid w:val="00580078"/>
    <w:rsid w:val="00580126"/>
    <w:rsid w:val="00581516"/>
    <w:rsid w:val="0058156F"/>
    <w:rsid w:val="005821CF"/>
    <w:rsid w:val="0058273C"/>
    <w:rsid w:val="005827C8"/>
    <w:rsid w:val="00582BC1"/>
    <w:rsid w:val="00583FC4"/>
    <w:rsid w:val="0058401C"/>
    <w:rsid w:val="00584796"/>
    <w:rsid w:val="00584A5B"/>
    <w:rsid w:val="00584BCC"/>
    <w:rsid w:val="0058514E"/>
    <w:rsid w:val="00585224"/>
    <w:rsid w:val="005859E9"/>
    <w:rsid w:val="00585F1F"/>
    <w:rsid w:val="00586E03"/>
    <w:rsid w:val="0058783A"/>
    <w:rsid w:val="00587D00"/>
    <w:rsid w:val="0059087A"/>
    <w:rsid w:val="00590C17"/>
    <w:rsid w:val="0059122A"/>
    <w:rsid w:val="0059137A"/>
    <w:rsid w:val="005914E4"/>
    <w:rsid w:val="00591671"/>
    <w:rsid w:val="0059192E"/>
    <w:rsid w:val="00591BFD"/>
    <w:rsid w:val="00592428"/>
    <w:rsid w:val="00592982"/>
    <w:rsid w:val="00592BFE"/>
    <w:rsid w:val="00592EF8"/>
    <w:rsid w:val="00593911"/>
    <w:rsid w:val="0059417C"/>
    <w:rsid w:val="00594A65"/>
    <w:rsid w:val="005950B9"/>
    <w:rsid w:val="005960D2"/>
    <w:rsid w:val="00596116"/>
    <w:rsid w:val="005963C6"/>
    <w:rsid w:val="00596A3B"/>
    <w:rsid w:val="00596C3C"/>
    <w:rsid w:val="00597A69"/>
    <w:rsid w:val="00597E96"/>
    <w:rsid w:val="005A047E"/>
    <w:rsid w:val="005A0D81"/>
    <w:rsid w:val="005A0E70"/>
    <w:rsid w:val="005A0F3E"/>
    <w:rsid w:val="005A1C36"/>
    <w:rsid w:val="005A1ED5"/>
    <w:rsid w:val="005A28A7"/>
    <w:rsid w:val="005A2B96"/>
    <w:rsid w:val="005A35DE"/>
    <w:rsid w:val="005A37C9"/>
    <w:rsid w:val="005A385C"/>
    <w:rsid w:val="005A3C23"/>
    <w:rsid w:val="005A3DF1"/>
    <w:rsid w:val="005A4066"/>
    <w:rsid w:val="005A41B8"/>
    <w:rsid w:val="005A4755"/>
    <w:rsid w:val="005A5160"/>
    <w:rsid w:val="005A540F"/>
    <w:rsid w:val="005A586C"/>
    <w:rsid w:val="005A59DF"/>
    <w:rsid w:val="005A5EDD"/>
    <w:rsid w:val="005A6245"/>
    <w:rsid w:val="005A696F"/>
    <w:rsid w:val="005A6A50"/>
    <w:rsid w:val="005A6E49"/>
    <w:rsid w:val="005A6ED4"/>
    <w:rsid w:val="005A7550"/>
    <w:rsid w:val="005B00B4"/>
    <w:rsid w:val="005B092A"/>
    <w:rsid w:val="005B0D44"/>
    <w:rsid w:val="005B0DB5"/>
    <w:rsid w:val="005B10C1"/>
    <w:rsid w:val="005B2735"/>
    <w:rsid w:val="005B4042"/>
    <w:rsid w:val="005B429B"/>
    <w:rsid w:val="005B4EDD"/>
    <w:rsid w:val="005B524B"/>
    <w:rsid w:val="005B530A"/>
    <w:rsid w:val="005B594D"/>
    <w:rsid w:val="005B5D28"/>
    <w:rsid w:val="005B5EC2"/>
    <w:rsid w:val="005B60BA"/>
    <w:rsid w:val="005B66F9"/>
    <w:rsid w:val="005B7083"/>
    <w:rsid w:val="005B71AA"/>
    <w:rsid w:val="005B725B"/>
    <w:rsid w:val="005B7903"/>
    <w:rsid w:val="005B7A4A"/>
    <w:rsid w:val="005B7EBC"/>
    <w:rsid w:val="005C0750"/>
    <w:rsid w:val="005C0E85"/>
    <w:rsid w:val="005C1480"/>
    <w:rsid w:val="005C1AA8"/>
    <w:rsid w:val="005C1D43"/>
    <w:rsid w:val="005C222E"/>
    <w:rsid w:val="005C287F"/>
    <w:rsid w:val="005C2D50"/>
    <w:rsid w:val="005C32B5"/>
    <w:rsid w:val="005C3948"/>
    <w:rsid w:val="005C3FC9"/>
    <w:rsid w:val="005C460C"/>
    <w:rsid w:val="005C463F"/>
    <w:rsid w:val="005C51BA"/>
    <w:rsid w:val="005C5A9F"/>
    <w:rsid w:val="005C75C9"/>
    <w:rsid w:val="005D00F7"/>
    <w:rsid w:val="005D0324"/>
    <w:rsid w:val="005D0455"/>
    <w:rsid w:val="005D064E"/>
    <w:rsid w:val="005D0B30"/>
    <w:rsid w:val="005D0BAA"/>
    <w:rsid w:val="005D0C07"/>
    <w:rsid w:val="005D0F61"/>
    <w:rsid w:val="005D10B3"/>
    <w:rsid w:val="005D1414"/>
    <w:rsid w:val="005D14AE"/>
    <w:rsid w:val="005D1A3B"/>
    <w:rsid w:val="005D1BF8"/>
    <w:rsid w:val="005D227C"/>
    <w:rsid w:val="005D26B2"/>
    <w:rsid w:val="005D29F4"/>
    <w:rsid w:val="005D2C8B"/>
    <w:rsid w:val="005D3601"/>
    <w:rsid w:val="005D360A"/>
    <w:rsid w:val="005D3EFA"/>
    <w:rsid w:val="005D45CD"/>
    <w:rsid w:val="005D463A"/>
    <w:rsid w:val="005D49AC"/>
    <w:rsid w:val="005D51C8"/>
    <w:rsid w:val="005D5BAF"/>
    <w:rsid w:val="005D5CDE"/>
    <w:rsid w:val="005D6482"/>
    <w:rsid w:val="005D6D71"/>
    <w:rsid w:val="005D715A"/>
    <w:rsid w:val="005D7893"/>
    <w:rsid w:val="005D78D8"/>
    <w:rsid w:val="005D7F52"/>
    <w:rsid w:val="005E04DE"/>
    <w:rsid w:val="005E0CBE"/>
    <w:rsid w:val="005E16B1"/>
    <w:rsid w:val="005E17A8"/>
    <w:rsid w:val="005E1887"/>
    <w:rsid w:val="005E1A0A"/>
    <w:rsid w:val="005E1B40"/>
    <w:rsid w:val="005E1C0E"/>
    <w:rsid w:val="005E2C30"/>
    <w:rsid w:val="005E2C3E"/>
    <w:rsid w:val="005E2F4A"/>
    <w:rsid w:val="005E3293"/>
    <w:rsid w:val="005E37F1"/>
    <w:rsid w:val="005E48A7"/>
    <w:rsid w:val="005E4C22"/>
    <w:rsid w:val="005E4FCC"/>
    <w:rsid w:val="005E674F"/>
    <w:rsid w:val="005E6A9E"/>
    <w:rsid w:val="005E6B8A"/>
    <w:rsid w:val="005E6D07"/>
    <w:rsid w:val="005E6D58"/>
    <w:rsid w:val="005E6F77"/>
    <w:rsid w:val="005E7311"/>
    <w:rsid w:val="005E7A13"/>
    <w:rsid w:val="005F01F0"/>
    <w:rsid w:val="005F0824"/>
    <w:rsid w:val="005F0867"/>
    <w:rsid w:val="005F0FDE"/>
    <w:rsid w:val="005F1299"/>
    <w:rsid w:val="005F1BC9"/>
    <w:rsid w:val="005F1CD6"/>
    <w:rsid w:val="005F1E25"/>
    <w:rsid w:val="005F27CF"/>
    <w:rsid w:val="005F3108"/>
    <w:rsid w:val="005F335F"/>
    <w:rsid w:val="005F3579"/>
    <w:rsid w:val="005F441D"/>
    <w:rsid w:val="005F4434"/>
    <w:rsid w:val="005F4556"/>
    <w:rsid w:val="005F52AA"/>
    <w:rsid w:val="005F5A55"/>
    <w:rsid w:val="005F5B76"/>
    <w:rsid w:val="005F609A"/>
    <w:rsid w:val="005F60C3"/>
    <w:rsid w:val="005F60CC"/>
    <w:rsid w:val="005F6AAE"/>
    <w:rsid w:val="005F712A"/>
    <w:rsid w:val="005F734B"/>
    <w:rsid w:val="005F76A0"/>
    <w:rsid w:val="005F76CD"/>
    <w:rsid w:val="005F78A6"/>
    <w:rsid w:val="005F7923"/>
    <w:rsid w:val="005F7FD9"/>
    <w:rsid w:val="00600466"/>
    <w:rsid w:val="006005E3"/>
    <w:rsid w:val="00601F71"/>
    <w:rsid w:val="0060206F"/>
    <w:rsid w:val="006024CB"/>
    <w:rsid w:val="0060263C"/>
    <w:rsid w:val="00603C2B"/>
    <w:rsid w:val="00603D1D"/>
    <w:rsid w:val="006040E7"/>
    <w:rsid w:val="006040F7"/>
    <w:rsid w:val="006043E7"/>
    <w:rsid w:val="006046E7"/>
    <w:rsid w:val="00605A85"/>
    <w:rsid w:val="00605AB0"/>
    <w:rsid w:val="00605CAE"/>
    <w:rsid w:val="00605D54"/>
    <w:rsid w:val="0060630E"/>
    <w:rsid w:val="00607BB9"/>
    <w:rsid w:val="00607D49"/>
    <w:rsid w:val="00607F16"/>
    <w:rsid w:val="006100C3"/>
    <w:rsid w:val="00610904"/>
    <w:rsid w:val="006109AF"/>
    <w:rsid w:val="00610BC5"/>
    <w:rsid w:val="00610DB5"/>
    <w:rsid w:val="006117FC"/>
    <w:rsid w:val="00611E16"/>
    <w:rsid w:val="00611E28"/>
    <w:rsid w:val="00611F88"/>
    <w:rsid w:val="00613044"/>
    <w:rsid w:val="00613086"/>
    <w:rsid w:val="00613F26"/>
    <w:rsid w:val="006140E9"/>
    <w:rsid w:val="006146B1"/>
    <w:rsid w:val="00614783"/>
    <w:rsid w:val="00614F24"/>
    <w:rsid w:val="0061512A"/>
    <w:rsid w:val="00615286"/>
    <w:rsid w:val="0061543A"/>
    <w:rsid w:val="0061593F"/>
    <w:rsid w:val="00615D6E"/>
    <w:rsid w:val="00615E5C"/>
    <w:rsid w:val="00616820"/>
    <w:rsid w:val="00616CA4"/>
    <w:rsid w:val="00616EF2"/>
    <w:rsid w:val="00620530"/>
    <w:rsid w:val="00620E87"/>
    <w:rsid w:val="0062120A"/>
    <w:rsid w:val="00621949"/>
    <w:rsid w:val="00621AE3"/>
    <w:rsid w:val="0062212A"/>
    <w:rsid w:val="00623324"/>
    <w:rsid w:val="006245C6"/>
    <w:rsid w:val="00624A5D"/>
    <w:rsid w:val="00625049"/>
    <w:rsid w:val="006252D0"/>
    <w:rsid w:val="0062543A"/>
    <w:rsid w:val="0062594D"/>
    <w:rsid w:val="00625B56"/>
    <w:rsid w:val="00625C37"/>
    <w:rsid w:val="00625CED"/>
    <w:rsid w:val="006263E5"/>
    <w:rsid w:val="006264E6"/>
    <w:rsid w:val="00626F49"/>
    <w:rsid w:val="0062762A"/>
    <w:rsid w:val="00627EFB"/>
    <w:rsid w:val="00627F24"/>
    <w:rsid w:val="0063077D"/>
    <w:rsid w:val="0063079E"/>
    <w:rsid w:val="006310D6"/>
    <w:rsid w:val="006316C4"/>
    <w:rsid w:val="0063205A"/>
    <w:rsid w:val="006323FF"/>
    <w:rsid w:val="00632AC1"/>
    <w:rsid w:val="006332B3"/>
    <w:rsid w:val="00633A0E"/>
    <w:rsid w:val="006344E8"/>
    <w:rsid w:val="006348B7"/>
    <w:rsid w:val="006352C4"/>
    <w:rsid w:val="0063590D"/>
    <w:rsid w:val="00635DE9"/>
    <w:rsid w:val="006361D2"/>
    <w:rsid w:val="0063674B"/>
    <w:rsid w:val="00636995"/>
    <w:rsid w:val="00637716"/>
    <w:rsid w:val="00637F60"/>
    <w:rsid w:val="0064030E"/>
    <w:rsid w:val="00640F88"/>
    <w:rsid w:val="00641A63"/>
    <w:rsid w:val="00642DE9"/>
    <w:rsid w:val="006438DA"/>
    <w:rsid w:val="0064426E"/>
    <w:rsid w:val="006445CA"/>
    <w:rsid w:val="0064573E"/>
    <w:rsid w:val="00645C9C"/>
    <w:rsid w:val="00645EB8"/>
    <w:rsid w:val="006461E2"/>
    <w:rsid w:val="00646E5D"/>
    <w:rsid w:val="006476DF"/>
    <w:rsid w:val="00647767"/>
    <w:rsid w:val="00647AC8"/>
    <w:rsid w:val="00647C02"/>
    <w:rsid w:val="00650277"/>
    <w:rsid w:val="00650311"/>
    <w:rsid w:val="00650322"/>
    <w:rsid w:val="0065034C"/>
    <w:rsid w:val="006506C1"/>
    <w:rsid w:val="006506E1"/>
    <w:rsid w:val="006512D6"/>
    <w:rsid w:val="0065164E"/>
    <w:rsid w:val="006516CF"/>
    <w:rsid w:val="006517A3"/>
    <w:rsid w:val="00651F4C"/>
    <w:rsid w:val="00651FCC"/>
    <w:rsid w:val="006528AE"/>
    <w:rsid w:val="00652CFF"/>
    <w:rsid w:val="0065398D"/>
    <w:rsid w:val="0065471E"/>
    <w:rsid w:val="00654C1A"/>
    <w:rsid w:val="006554E6"/>
    <w:rsid w:val="006559A8"/>
    <w:rsid w:val="006564A4"/>
    <w:rsid w:val="0065690B"/>
    <w:rsid w:val="00656FE7"/>
    <w:rsid w:val="00657B58"/>
    <w:rsid w:val="00657D2E"/>
    <w:rsid w:val="0066063C"/>
    <w:rsid w:val="00660C52"/>
    <w:rsid w:val="00660F4A"/>
    <w:rsid w:val="006619F5"/>
    <w:rsid w:val="00662066"/>
    <w:rsid w:val="00662171"/>
    <w:rsid w:val="0066250E"/>
    <w:rsid w:val="00662578"/>
    <w:rsid w:val="006627C3"/>
    <w:rsid w:val="00662CC5"/>
    <w:rsid w:val="00662CDA"/>
    <w:rsid w:val="00662FBD"/>
    <w:rsid w:val="00663150"/>
    <w:rsid w:val="006631C1"/>
    <w:rsid w:val="006631E5"/>
    <w:rsid w:val="00663A4A"/>
    <w:rsid w:val="00664E96"/>
    <w:rsid w:val="006655B4"/>
    <w:rsid w:val="0066582E"/>
    <w:rsid w:val="00665AF3"/>
    <w:rsid w:val="0066652E"/>
    <w:rsid w:val="0066686D"/>
    <w:rsid w:val="006674BA"/>
    <w:rsid w:val="006675BD"/>
    <w:rsid w:val="00670FFD"/>
    <w:rsid w:val="00671422"/>
    <w:rsid w:val="0067180D"/>
    <w:rsid w:val="00671A86"/>
    <w:rsid w:val="00671CD1"/>
    <w:rsid w:val="00672424"/>
    <w:rsid w:val="0067244B"/>
    <w:rsid w:val="00673D30"/>
    <w:rsid w:val="00674161"/>
    <w:rsid w:val="00674497"/>
    <w:rsid w:val="00674602"/>
    <w:rsid w:val="00675368"/>
    <w:rsid w:val="0067576B"/>
    <w:rsid w:val="00675EED"/>
    <w:rsid w:val="006766A7"/>
    <w:rsid w:val="00676B8F"/>
    <w:rsid w:val="00676BAE"/>
    <w:rsid w:val="00676E31"/>
    <w:rsid w:val="00676FB9"/>
    <w:rsid w:val="006773A8"/>
    <w:rsid w:val="00677CF0"/>
    <w:rsid w:val="00677DC1"/>
    <w:rsid w:val="006806D9"/>
    <w:rsid w:val="006811F9"/>
    <w:rsid w:val="00681298"/>
    <w:rsid w:val="006814A3"/>
    <w:rsid w:val="00682310"/>
    <w:rsid w:val="00683B3D"/>
    <w:rsid w:val="00684128"/>
    <w:rsid w:val="006843B9"/>
    <w:rsid w:val="0068451C"/>
    <w:rsid w:val="0068512C"/>
    <w:rsid w:val="00685582"/>
    <w:rsid w:val="00685708"/>
    <w:rsid w:val="00685AE5"/>
    <w:rsid w:val="006861FB"/>
    <w:rsid w:val="0068623A"/>
    <w:rsid w:val="00686850"/>
    <w:rsid w:val="006870E3"/>
    <w:rsid w:val="00687E8B"/>
    <w:rsid w:val="00687F0F"/>
    <w:rsid w:val="0069050B"/>
    <w:rsid w:val="00690C50"/>
    <w:rsid w:val="00691BDB"/>
    <w:rsid w:val="00692213"/>
    <w:rsid w:val="006923C9"/>
    <w:rsid w:val="006929A7"/>
    <w:rsid w:val="00693421"/>
    <w:rsid w:val="00693A2B"/>
    <w:rsid w:val="00693D79"/>
    <w:rsid w:val="00695013"/>
    <w:rsid w:val="006956E7"/>
    <w:rsid w:val="006958B1"/>
    <w:rsid w:val="00695BC6"/>
    <w:rsid w:val="00696620"/>
    <w:rsid w:val="006966E1"/>
    <w:rsid w:val="00696806"/>
    <w:rsid w:val="006968A5"/>
    <w:rsid w:val="00697268"/>
    <w:rsid w:val="006A0129"/>
    <w:rsid w:val="006A08D7"/>
    <w:rsid w:val="006A0CB0"/>
    <w:rsid w:val="006A0D08"/>
    <w:rsid w:val="006A0D9E"/>
    <w:rsid w:val="006A2212"/>
    <w:rsid w:val="006A224A"/>
    <w:rsid w:val="006A23A3"/>
    <w:rsid w:val="006A2466"/>
    <w:rsid w:val="006A275A"/>
    <w:rsid w:val="006A3FB2"/>
    <w:rsid w:val="006A4C41"/>
    <w:rsid w:val="006A5036"/>
    <w:rsid w:val="006A53CF"/>
    <w:rsid w:val="006A605E"/>
    <w:rsid w:val="006A6A1E"/>
    <w:rsid w:val="006A707E"/>
    <w:rsid w:val="006A71CA"/>
    <w:rsid w:val="006A7805"/>
    <w:rsid w:val="006A78DF"/>
    <w:rsid w:val="006A798B"/>
    <w:rsid w:val="006B0BED"/>
    <w:rsid w:val="006B0F5E"/>
    <w:rsid w:val="006B1A19"/>
    <w:rsid w:val="006B1AA0"/>
    <w:rsid w:val="006B1D53"/>
    <w:rsid w:val="006B1DD3"/>
    <w:rsid w:val="006B1F97"/>
    <w:rsid w:val="006B210B"/>
    <w:rsid w:val="006B24BC"/>
    <w:rsid w:val="006B289D"/>
    <w:rsid w:val="006B3B1A"/>
    <w:rsid w:val="006B4007"/>
    <w:rsid w:val="006B4515"/>
    <w:rsid w:val="006B558F"/>
    <w:rsid w:val="006B55E7"/>
    <w:rsid w:val="006B5736"/>
    <w:rsid w:val="006B577E"/>
    <w:rsid w:val="006B5AB3"/>
    <w:rsid w:val="006B5C08"/>
    <w:rsid w:val="006B651A"/>
    <w:rsid w:val="006B78A4"/>
    <w:rsid w:val="006B7FAD"/>
    <w:rsid w:val="006C015C"/>
    <w:rsid w:val="006C082E"/>
    <w:rsid w:val="006C0970"/>
    <w:rsid w:val="006C1057"/>
    <w:rsid w:val="006C1058"/>
    <w:rsid w:val="006C1575"/>
    <w:rsid w:val="006C15FB"/>
    <w:rsid w:val="006C1AB6"/>
    <w:rsid w:val="006C1DE1"/>
    <w:rsid w:val="006C29B7"/>
    <w:rsid w:val="006C3D03"/>
    <w:rsid w:val="006C4C88"/>
    <w:rsid w:val="006C4EC1"/>
    <w:rsid w:val="006C53D9"/>
    <w:rsid w:val="006C6096"/>
    <w:rsid w:val="006C66B8"/>
    <w:rsid w:val="006C6B95"/>
    <w:rsid w:val="006C6CB3"/>
    <w:rsid w:val="006C71D3"/>
    <w:rsid w:val="006C7319"/>
    <w:rsid w:val="006C73F4"/>
    <w:rsid w:val="006C75AD"/>
    <w:rsid w:val="006D0BD9"/>
    <w:rsid w:val="006D0D6A"/>
    <w:rsid w:val="006D12BE"/>
    <w:rsid w:val="006D1489"/>
    <w:rsid w:val="006D16B6"/>
    <w:rsid w:val="006D16D3"/>
    <w:rsid w:val="006D1780"/>
    <w:rsid w:val="006D1C64"/>
    <w:rsid w:val="006D1ED6"/>
    <w:rsid w:val="006D1EFA"/>
    <w:rsid w:val="006D2A5E"/>
    <w:rsid w:val="006D360D"/>
    <w:rsid w:val="006D409D"/>
    <w:rsid w:val="006D462F"/>
    <w:rsid w:val="006D5331"/>
    <w:rsid w:val="006D53AC"/>
    <w:rsid w:val="006D58DE"/>
    <w:rsid w:val="006D595A"/>
    <w:rsid w:val="006D5B9F"/>
    <w:rsid w:val="006D5E99"/>
    <w:rsid w:val="006D68D0"/>
    <w:rsid w:val="006D6FF0"/>
    <w:rsid w:val="006D70AC"/>
    <w:rsid w:val="006D7605"/>
    <w:rsid w:val="006E02B8"/>
    <w:rsid w:val="006E09FF"/>
    <w:rsid w:val="006E0A28"/>
    <w:rsid w:val="006E0CB9"/>
    <w:rsid w:val="006E16FC"/>
    <w:rsid w:val="006E1768"/>
    <w:rsid w:val="006E183D"/>
    <w:rsid w:val="006E18A1"/>
    <w:rsid w:val="006E1DEF"/>
    <w:rsid w:val="006E2979"/>
    <w:rsid w:val="006E2BC6"/>
    <w:rsid w:val="006E2FAF"/>
    <w:rsid w:val="006E37BB"/>
    <w:rsid w:val="006E3D77"/>
    <w:rsid w:val="006E3E61"/>
    <w:rsid w:val="006E4313"/>
    <w:rsid w:val="006E44AA"/>
    <w:rsid w:val="006E466A"/>
    <w:rsid w:val="006E5379"/>
    <w:rsid w:val="006E5561"/>
    <w:rsid w:val="006E5701"/>
    <w:rsid w:val="006E61C4"/>
    <w:rsid w:val="006E6C1D"/>
    <w:rsid w:val="006E7771"/>
    <w:rsid w:val="006E7C17"/>
    <w:rsid w:val="006F0456"/>
    <w:rsid w:val="006F085D"/>
    <w:rsid w:val="006F12B5"/>
    <w:rsid w:val="006F1A5F"/>
    <w:rsid w:val="006F1CF0"/>
    <w:rsid w:val="006F1D02"/>
    <w:rsid w:val="006F1D42"/>
    <w:rsid w:val="006F1D5E"/>
    <w:rsid w:val="006F1E8C"/>
    <w:rsid w:val="006F2515"/>
    <w:rsid w:val="006F25A8"/>
    <w:rsid w:val="006F2807"/>
    <w:rsid w:val="006F32A8"/>
    <w:rsid w:val="006F3A26"/>
    <w:rsid w:val="006F3B64"/>
    <w:rsid w:val="006F3E6D"/>
    <w:rsid w:val="006F4A17"/>
    <w:rsid w:val="006F4D80"/>
    <w:rsid w:val="006F5A56"/>
    <w:rsid w:val="006F5BF3"/>
    <w:rsid w:val="006F6B6B"/>
    <w:rsid w:val="006F6EA1"/>
    <w:rsid w:val="00700D81"/>
    <w:rsid w:val="00700DDE"/>
    <w:rsid w:val="00701867"/>
    <w:rsid w:val="00701993"/>
    <w:rsid w:val="007029A1"/>
    <w:rsid w:val="00702FA7"/>
    <w:rsid w:val="0070356E"/>
    <w:rsid w:val="00703AEC"/>
    <w:rsid w:val="007043E7"/>
    <w:rsid w:val="007045FD"/>
    <w:rsid w:val="00704AF4"/>
    <w:rsid w:val="007053E9"/>
    <w:rsid w:val="00705660"/>
    <w:rsid w:val="007061D9"/>
    <w:rsid w:val="00706335"/>
    <w:rsid w:val="007066E6"/>
    <w:rsid w:val="007067B7"/>
    <w:rsid w:val="00706BE6"/>
    <w:rsid w:val="00706F2A"/>
    <w:rsid w:val="00707092"/>
    <w:rsid w:val="0070724B"/>
    <w:rsid w:val="00707D1E"/>
    <w:rsid w:val="00707F30"/>
    <w:rsid w:val="00710032"/>
    <w:rsid w:val="007101C7"/>
    <w:rsid w:val="00711403"/>
    <w:rsid w:val="007114EA"/>
    <w:rsid w:val="00711EEF"/>
    <w:rsid w:val="00711F23"/>
    <w:rsid w:val="00712827"/>
    <w:rsid w:val="00712A02"/>
    <w:rsid w:val="00712F2B"/>
    <w:rsid w:val="007133F9"/>
    <w:rsid w:val="007135BD"/>
    <w:rsid w:val="00713C4B"/>
    <w:rsid w:val="007147E1"/>
    <w:rsid w:val="007150C7"/>
    <w:rsid w:val="007151BC"/>
    <w:rsid w:val="007158DB"/>
    <w:rsid w:val="00715EFE"/>
    <w:rsid w:val="007174D9"/>
    <w:rsid w:val="007205D6"/>
    <w:rsid w:val="00720CAF"/>
    <w:rsid w:val="00721621"/>
    <w:rsid w:val="00721F7A"/>
    <w:rsid w:val="007221DA"/>
    <w:rsid w:val="00722762"/>
    <w:rsid w:val="00722D67"/>
    <w:rsid w:val="00723FAE"/>
    <w:rsid w:val="00724B33"/>
    <w:rsid w:val="0072544C"/>
    <w:rsid w:val="00725568"/>
    <w:rsid w:val="00725C39"/>
    <w:rsid w:val="00725EA2"/>
    <w:rsid w:val="0072621B"/>
    <w:rsid w:val="007263E9"/>
    <w:rsid w:val="007266D5"/>
    <w:rsid w:val="007267E2"/>
    <w:rsid w:val="00726B92"/>
    <w:rsid w:val="00726FA6"/>
    <w:rsid w:val="00727503"/>
    <w:rsid w:val="007276A5"/>
    <w:rsid w:val="00727AAE"/>
    <w:rsid w:val="00727B7B"/>
    <w:rsid w:val="00730947"/>
    <w:rsid w:val="00730C96"/>
    <w:rsid w:val="00730CFA"/>
    <w:rsid w:val="00730FEF"/>
    <w:rsid w:val="0073189E"/>
    <w:rsid w:val="0073195B"/>
    <w:rsid w:val="00731CD9"/>
    <w:rsid w:val="0073240F"/>
    <w:rsid w:val="00732AE0"/>
    <w:rsid w:val="00732CC7"/>
    <w:rsid w:val="00732EEE"/>
    <w:rsid w:val="00732FE8"/>
    <w:rsid w:val="00733599"/>
    <w:rsid w:val="0073373D"/>
    <w:rsid w:val="00733796"/>
    <w:rsid w:val="00733EC5"/>
    <w:rsid w:val="007346D9"/>
    <w:rsid w:val="007346F1"/>
    <w:rsid w:val="007348EC"/>
    <w:rsid w:val="00734A9D"/>
    <w:rsid w:val="00734B66"/>
    <w:rsid w:val="00734B79"/>
    <w:rsid w:val="00735105"/>
    <w:rsid w:val="007353C1"/>
    <w:rsid w:val="00735634"/>
    <w:rsid w:val="00735870"/>
    <w:rsid w:val="00735F44"/>
    <w:rsid w:val="007363E6"/>
    <w:rsid w:val="0073648C"/>
    <w:rsid w:val="00736C0D"/>
    <w:rsid w:val="0073769F"/>
    <w:rsid w:val="007378D2"/>
    <w:rsid w:val="00737995"/>
    <w:rsid w:val="00737A5D"/>
    <w:rsid w:val="00740555"/>
    <w:rsid w:val="0074062B"/>
    <w:rsid w:val="00740A3A"/>
    <w:rsid w:val="00740D0D"/>
    <w:rsid w:val="00740E65"/>
    <w:rsid w:val="00740F63"/>
    <w:rsid w:val="0074119D"/>
    <w:rsid w:val="0074120C"/>
    <w:rsid w:val="00741E70"/>
    <w:rsid w:val="00742125"/>
    <w:rsid w:val="007422B4"/>
    <w:rsid w:val="00742D7F"/>
    <w:rsid w:val="00743456"/>
    <w:rsid w:val="00743746"/>
    <w:rsid w:val="007448C8"/>
    <w:rsid w:val="00744E3D"/>
    <w:rsid w:val="00744EFB"/>
    <w:rsid w:val="00745267"/>
    <w:rsid w:val="0074599B"/>
    <w:rsid w:val="00745B8D"/>
    <w:rsid w:val="00745BC2"/>
    <w:rsid w:val="0074647E"/>
    <w:rsid w:val="007467A9"/>
    <w:rsid w:val="00747A80"/>
    <w:rsid w:val="00750298"/>
    <w:rsid w:val="007505B4"/>
    <w:rsid w:val="00750C54"/>
    <w:rsid w:val="00750FBE"/>
    <w:rsid w:val="007513DB"/>
    <w:rsid w:val="00751403"/>
    <w:rsid w:val="0075196E"/>
    <w:rsid w:val="00751CF9"/>
    <w:rsid w:val="007521AD"/>
    <w:rsid w:val="007521F4"/>
    <w:rsid w:val="007525E3"/>
    <w:rsid w:val="00752C12"/>
    <w:rsid w:val="00752F60"/>
    <w:rsid w:val="007530BB"/>
    <w:rsid w:val="007538E1"/>
    <w:rsid w:val="0075412E"/>
    <w:rsid w:val="00754848"/>
    <w:rsid w:val="00754EB1"/>
    <w:rsid w:val="00755572"/>
    <w:rsid w:val="00755A33"/>
    <w:rsid w:val="00756105"/>
    <w:rsid w:val="00757427"/>
    <w:rsid w:val="00760A2A"/>
    <w:rsid w:val="00760FA4"/>
    <w:rsid w:val="00761BB6"/>
    <w:rsid w:val="0076260F"/>
    <w:rsid w:val="007633E6"/>
    <w:rsid w:val="0076396F"/>
    <w:rsid w:val="00763FE7"/>
    <w:rsid w:val="00764871"/>
    <w:rsid w:val="0076538C"/>
    <w:rsid w:val="007656CA"/>
    <w:rsid w:val="0076626D"/>
    <w:rsid w:val="007663E0"/>
    <w:rsid w:val="007664CE"/>
    <w:rsid w:val="007665FE"/>
    <w:rsid w:val="007669B7"/>
    <w:rsid w:val="0076726E"/>
    <w:rsid w:val="00771068"/>
    <w:rsid w:val="00771D03"/>
    <w:rsid w:val="00772092"/>
    <w:rsid w:val="007728D6"/>
    <w:rsid w:val="00772A59"/>
    <w:rsid w:val="00772EA2"/>
    <w:rsid w:val="00773A28"/>
    <w:rsid w:val="00773B15"/>
    <w:rsid w:val="00773F1F"/>
    <w:rsid w:val="0077422C"/>
    <w:rsid w:val="00774E38"/>
    <w:rsid w:val="00774F12"/>
    <w:rsid w:val="00775E3F"/>
    <w:rsid w:val="00775F25"/>
    <w:rsid w:val="0077668F"/>
    <w:rsid w:val="0077679E"/>
    <w:rsid w:val="00776B91"/>
    <w:rsid w:val="00776BC9"/>
    <w:rsid w:val="00776E7B"/>
    <w:rsid w:val="00777391"/>
    <w:rsid w:val="00777D26"/>
    <w:rsid w:val="007813F1"/>
    <w:rsid w:val="00781C9F"/>
    <w:rsid w:val="00782A1F"/>
    <w:rsid w:val="00782A8C"/>
    <w:rsid w:val="00782CF2"/>
    <w:rsid w:val="007830BC"/>
    <w:rsid w:val="0078325C"/>
    <w:rsid w:val="007832A4"/>
    <w:rsid w:val="00783697"/>
    <w:rsid w:val="007841E4"/>
    <w:rsid w:val="007842B1"/>
    <w:rsid w:val="007843E2"/>
    <w:rsid w:val="007846A1"/>
    <w:rsid w:val="0078510A"/>
    <w:rsid w:val="0078534E"/>
    <w:rsid w:val="00785470"/>
    <w:rsid w:val="0078570D"/>
    <w:rsid w:val="00785BB4"/>
    <w:rsid w:val="00785ED1"/>
    <w:rsid w:val="007864E2"/>
    <w:rsid w:val="007901D2"/>
    <w:rsid w:val="00790754"/>
    <w:rsid w:val="00790954"/>
    <w:rsid w:val="00790A47"/>
    <w:rsid w:val="00791716"/>
    <w:rsid w:val="007919D4"/>
    <w:rsid w:val="00792372"/>
    <w:rsid w:val="00792721"/>
    <w:rsid w:val="007929F4"/>
    <w:rsid w:val="00792AB4"/>
    <w:rsid w:val="00793118"/>
    <w:rsid w:val="0079317C"/>
    <w:rsid w:val="00793C35"/>
    <w:rsid w:val="00793EB5"/>
    <w:rsid w:val="00794F7E"/>
    <w:rsid w:val="00795A40"/>
    <w:rsid w:val="00795C33"/>
    <w:rsid w:val="007960BA"/>
    <w:rsid w:val="007965E6"/>
    <w:rsid w:val="00797017"/>
    <w:rsid w:val="007A02B9"/>
    <w:rsid w:val="007A097B"/>
    <w:rsid w:val="007A09F4"/>
    <w:rsid w:val="007A0A92"/>
    <w:rsid w:val="007A0BB9"/>
    <w:rsid w:val="007A0CAC"/>
    <w:rsid w:val="007A141D"/>
    <w:rsid w:val="007A1F10"/>
    <w:rsid w:val="007A2117"/>
    <w:rsid w:val="007A22C9"/>
    <w:rsid w:val="007A2E2E"/>
    <w:rsid w:val="007A32F6"/>
    <w:rsid w:val="007A3854"/>
    <w:rsid w:val="007A387D"/>
    <w:rsid w:val="007A3EEF"/>
    <w:rsid w:val="007A4085"/>
    <w:rsid w:val="007A4708"/>
    <w:rsid w:val="007A490A"/>
    <w:rsid w:val="007A4B80"/>
    <w:rsid w:val="007A4F0A"/>
    <w:rsid w:val="007A5184"/>
    <w:rsid w:val="007A56D7"/>
    <w:rsid w:val="007A5E42"/>
    <w:rsid w:val="007A70C7"/>
    <w:rsid w:val="007A735E"/>
    <w:rsid w:val="007A7A75"/>
    <w:rsid w:val="007A7AAD"/>
    <w:rsid w:val="007B04A7"/>
    <w:rsid w:val="007B098C"/>
    <w:rsid w:val="007B0CFC"/>
    <w:rsid w:val="007B11F1"/>
    <w:rsid w:val="007B15AD"/>
    <w:rsid w:val="007B1B02"/>
    <w:rsid w:val="007B2D39"/>
    <w:rsid w:val="007B2D77"/>
    <w:rsid w:val="007B384E"/>
    <w:rsid w:val="007B39EF"/>
    <w:rsid w:val="007B3DCF"/>
    <w:rsid w:val="007B417B"/>
    <w:rsid w:val="007B420F"/>
    <w:rsid w:val="007B482D"/>
    <w:rsid w:val="007B562C"/>
    <w:rsid w:val="007B5DFC"/>
    <w:rsid w:val="007B5E16"/>
    <w:rsid w:val="007B658F"/>
    <w:rsid w:val="007B6B77"/>
    <w:rsid w:val="007B7690"/>
    <w:rsid w:val="007B7A35"/>
    <w:rsid w:val="007B7D32"/>
    <w:rsid w:val="007B7E20"/>
    <w:rsid w:val="007B7E98"/>
    <w:rsid w:val="007C0154"/>
    <w:rsid w:val="007C03E0"/>
    <w:rsid w:val="007C051D"/>
    <w:rsid w:val="007C05F7"/>
    <w:rsid w:val="007C089C"/>
    <w:rsid w:val="007C15B9"/>
    <w:rsid w:val="007C1758"/>
    <w:rsid w:val="007C1F80"/>
    <w:rsid w:val="007C3095"/>
    <w:rsid w:val="007C30AD"/>
    <w:rsid w:val="007C32F2"/>
    <w:rsid w:val="007C343F"/>
    <w:rsid w:val="007C388B"/>
    <w:rsid w:val="007C3AF1"/>
    <w:rsid w:val="007C3EA7"/>
    <w:rsid w:val="007C4546"/>
    <w:rsid w:val="007C45F0"/>
    <w:rsid w:val="007C479D"/>
    <w:rsid w:val="007C4C8E"/>
    <w:rsid w:val="007C5331"/>
    <w:rsid w:val="007C5A53"/>
    <w:rsid w:val="007C71A0"/>
    <w:rsid w:val="007C75F7"/>
    <w:rsid w:val="007C76B4"/>
    <w:rsid w:val="007C7867"/>
    <w:rsid w:val="007C7B7C"/>
    <w:rsid w:val="007C7F06"/>
    <w:rsid w:val="007D0129"/>
    <w:rsid w:val="007D12CC"/>
    <w:rsid w:val="007D1571"/>
    <w:rsid w:val="007D1FFC"/>
    <w:rsid w:val="007D2503"/>
    <w:rsid w:val="007D250B"/>
    <w:rsid w:val="007D30A7"/>
    <w:rsid w:val="007D30D7"/>
    <w:rsid w:val="007D32B8"/>
    <w:rsid w:val="007D347D"/>
    <w:rsid w:val="007D40A3"/>
    <w:rsid w:val="007D451C"/>
    <w:rsid w:val="007D4581"/>
    <w:rsid w:val="007D488D"/>
    <w:rsid w:val="007D4BA8"/>
    <w:rsid w:val="007D5858"/>
    <w:rsid w:val="007D6385"/>
    <w:rsid w:val="007D641C"/>
    <w:rsid w:val="007D6850"/>
    <w:rsid w:val="007D6957"/>
    <w:rsid w:val="007E0441"/>
    <w:rsid w:val="007E04E7"/>
    <w:rsid w:val="007E1145"/>
    <w:rsid w:val="007E1D71"/>
    <w:rsid w:val="007E1D81"/>
    <w:rsid w:val="007E1F1C"/>
    <w:rsid w:val="007E23F8"/>
    <w:rsid w:val="007E29BE"/>
    <w:rsid w:val="007E363F"/>
    <w:rsid w:val="007E3723"/>
    <w:rsid w:val="007E37CB"/>
    <w:rsid w:val="007E3836"/>
    <w:rsid w:val="007E48DE"/>
    <w:rsid w:val="007E497F"/>
    <w:rsid w:val="007E5008"/>
    <w:rsid w:val="007E5663"/>
    <w:rsid w:val="007E57A0"/>
    <w:rsid w:val="007E59F6"/>
    <w:rsid w:val="007E5F56"/>
    <w:rsid w:val="007E6524"/>
    <w:rsid w:val="007E682D"/>
    <w:rsid w:val="007E6AD8"/>
    <w:rsid w:val="007E6D12"/>
    <w:rsid w:val="007E7760"/>
    <w:rsid w:val="007E7C20"/>
    <w:rsid w:val="007F0470"/>
    <w:rsid w:val="007F069A"/>
    <w:rsid w:val="007F0E82"/>
    <w:rsid w:val="007F1077"/>
    <w:rsid w:val="007F11DA"/>
    <w:rsid w:val="007F14EA"/>
    <w:rsid w:val="007F1669"/>
    <w:rsid w:val="007F1E8B"/>
    <w:rsid w:val="007F2000"/>
    <w:rsid w:val="007F315D"/>
    <w:rsid w:val="007F3309"/>
    <w:rsid w:val="007F3549"/>
    <w:rsid w:val="007F379E"/>
    <w:rsid w:val="007F3EB2"/>
    <w:rsid w:val="007F5A78"/>
    <w:rsid w:val="007F606D"/>
    <w:rsid w:val="007F791B"/>
    <w:rsid w:val="007F7D3F"/>
    <w:rsid w:val="00800159"/>
    <w:rsid w:val="008008B9"/>
    <w:rsid w:val="008018E6"/>
    <w:rsid w:val="00801DFD"/>
    <w:rsid w:val="00802012"/>
    <w:rsid w:val="0080202C"/>
    <w:rsid w:val="008024B3"/>
    <w:rsid w:val="0080268C"/>
    <w:rsid w:val="00802747"/>
    <w:rsid w:val="00802CD8"/>
    <w:rsid w:val="00802D14"/>
    <w:rsid w:val="00802E75"/>
    <w:rsid w:val="00803D2C"/>
    <w:rsid w:val="008040C4"/>
    <w:rsid w:val="00804741"/>
    <w:rsid w:val="00804DE1"/>
    <w:rsid w:val="0080536B"/>
    <w:rsid w:val="008059A0"/>
    <w:rsid w:val="00805B6D"/>
    <w:rsid w:val="00805EAC"/>
    <w:rsid w:val="0080648D"/>
    <w:rsid w:val="00806A25"/>
    <w:rsid w:val="00806C33"/>
    <w:rsid w:val="00807376"/>
    <w:rsid w:val="008078EE"/>
    <w:rsid w:val="0081099F"/>
    <w:rsid w:val="008111B0"/>
    <w:rsid w:val="008125D5"/>
    <w:rsid w:val="0081260E"/>
    <w:rsid w:val="00812E8F"/>
    <w:rsid w:val="008133E7"/>
    <w:rsid w:val="0081368A"/>
    <w:rsid w:val="00813A84"/>
    <w:rsid w:val="00814507"/>
    <w:rsid w:val="008146ED"/>
    <w:rsid w:val="00814718"/>
    <w:rsid w:val="00814C02"/>
    <w:rsid w:val="00815A75"/>
    <w:rsid w:val="00816137"/>
    <w:rsid w:val="008167B5"/>
    <w:rsid w:val="00816AAF"/>
    <w:rsid w:val="00817094"/>
    <w:rsid w:val="0081748B"/>
    <w:rsid w:val="00817F3A"/>
    <w:rsid w:val="00820138"/>
    <w:rsid w:val="008203D6"/>
    <w:rsid w:val="0082098A"/>
    <w:rsid w:val="00821049"/>
    <w:rsid w:val="0082130C"/>
    <w:rsid w:val="008213B6"/>
    <w:rsid w:val="00821440"/>
    <w:rsid w:val="00821EE4"/>
    <w:rsid w:val="00822108"/>
    <w:rsid w:val="00822543"/>
    <w:rsid w:val="008226FA"/>
    <w:rsid w:val="008231F2"/>
    <w:rsid w:val="008235DB"/>
    <w:rsid w:val="00824339"/>
    <w:rsid w:val="00824B92"/>
    <w:rsid w:val="00824F79"/>
    <w:rsid w:val="008257CA"/>
    <w:rsid w:val="00825A36"/>
    <w:rsid w:val="00825C71"/>
    <w:rsid w:val="00826EED"/>
    <w:rsid w:val="00827053"/>
    <w:rsid w:val="008271AF"/>
    <w:rsid w:val="00827805"/>
    <w:rsid w:val="00827A7D"/>
    <w:rsid w:val="00827C77"/>
    <w:rsid w:val="0083011B"/>
    <w:rsid w:val="00830AFC"/>
    <w:rsid w:val="00830C1E"/>
    <w:rsid w:val="00831F7B"/>
    <w:rsid w:val="008322AD"/>
    <w:rsid w:val="00832351"/>
    <w:rsid w:val="008323C5"/>
    <w:rsid w:val="00832E2D"/>
    <w:rsid w:val="008333D7"/>
    <w:rsid w:val="0083350F"/>
    <w:rsid w:val="00833AEF"/>
    <w:rsid w:val="00833FBA"/>
    <w:rsid w:val="0083404F"/>
    <w:rsid w:val="00834B87"/>
    <w:rsid w:val="00834F3C"/>
    <w:rsid w:val="00834FD0"/>
    <w:rsid w:val="00835E5E"/>
    <w:rsid w:val="00836D99"/>
    <w:rsid w:val="00837792"/>
    <w:rsid w:val="00837A85"/>
    <w:rsid w:val="00837C24"/>
    <w:rsid w:val="00837CE4"/>
    <w:rsid w:val="00837F79"/>
    <w:rsid w:val="0084067B"/>
    <w:rsid w:val="00841004"/>
    <w:rsid w:val="008414DA"/>
    <w:rsid w:val="008415F0"/>
    <w:rsid w:val="00841AB7"/>
    <w:rsid w:val="00841ED1"/>
    <w:rsid w:val="008421E0"/>
    <w:rsid w:val="00842EC5"/>
    <w:rsid w:val="00844204"/>
    <w:rsid w:val="00844659"/>
    <w:rsid w:val="0084664C"/>
    <w:rsid w:val="0084717F"/>
    <w:rsid w:val="00847260"/>
    <w:rsid w:val="00847C70"/>
    <w:rsid w:val="0085087F"/>
    <w:rsid w:val="0085116D"/>
    <w:rsid w:val="0085138F"/>
    <w:rsid w:val="008518BD"/>
    <w:rsid w:val="008518F8"/>
    <w:rsid w:val="00851D73"/>
    <w:rsid w:val="00851FF7"/>
    <w:rsid w:val="00852089"/>
    <w:rsid w:val="00852107"/>
    <w:rsid w:val="00852144"/>
    <w:rsid w:val="008527F5"/>
    <w:rsid w:val="00853304"/>
    <w:rsid w:val="008548E4"/>
    <w:rsid w:val="00854C0F"/>
    <w:rsid w:val="00855072"/>
    <w:rsid w:val="00855969"/>
    <w:rsid w:val="00855E48"/>
    <w:rsid w:val="00855F5D"/>
    <w:rsid w:val="00856402"/>
    <w:rsid w:val="00856AD5"/>
    <w:rsid w:val="00856D6F"/>
    <w:rsid w:val="00857760"/>
    <w:rsid w:val="008610FB"/>
    <w:rsid w:val="00861139"/>
    <w:rsid w:val="00861201"/>
    <w:rsid w:val="00861565"/>
    <w:rsid w:val="00861C70"/>
    <w:rsid w:val="00861F24"/>
    <w:rsid w:val="008637D6"/>
    <w:rsid w:val="00863A70"/>
    <w:rsid w:val="00864D27"/>
    <w:rsid w:val="00864D8B"/>
    <w:rsid w:val="00864E5D"/>
    <w:rsid w:val="0086545A"/>
    <w:rsid w:val="00865A31"/>
    <w:rsid w:val="00865C5F"/>
    <w:rsid w:val="00865D84"/>
    <w:rsid w:val="008660A7"/>
    <w:rsid w:val="00866174"/>
    <w:rsid w:val="008668D5"/>
    <w:rsid w:val="008669AC"/>
    <w:rsid w:val="00866D82"/>
    <w:rsid w:val="00867E95"/>
    <w:rsid w:val="0087027E"/>
    <w:rsid w:val="00870414"/>
    <w:rsid w:val="00870456"/>
    <w:rsid w:val="008704BB"/>
    <w:rsid w:val="00870C9F"/>
    <w:rsid w:val="008722DE"/>
    <w:rsid w:val="0087271D"/>
    <w:rsid w:val="00873723"/>
    <w:rsid w:val="00873D86"/>
    <w:rsid w:val="00873FE4"/>
    <w:rsid w:val="0087421A"/>
    <w:rsid w:val="00874E91"/>
    <w:rsid w:val="00875413"/>
    <w:rsid w:val="008757BE"/>
    <w:rsid w:val="00875D0C"/>
    <w:rsid w:val="00875DEA"/>
    <w:rsid w:val="00875DF9"/>
    <w:rsid w:val="00876026"/>
    <w:rsid w:val="008762B4"/>
    <w:rsid w:val="00876681"/>
    <w:rsid w:val="008766B6"/>
    <w:rsid w:val="00876DEA"/>
    <w:rsid w:val="00877613"/>
    <w:rsid w:val="00877A60"/>
    <w:rsid w:val="00882CDD"/>
    <w:rsid w:val="008838C5"/>
    <w:rsid w:val="008838F1"/>
    <w:rsid w:val="00883D03"/>
    <w:rsid w:val="00883DD7"/>
    <w:rsid w:val="008842A5"/>
    <w:rsid w:val="0088438F"/>
    <w:rsid w:val="008848C0"/>
    <w:rsid w:val="008850B7"/>
    <w:rsid w:val="008858F5"/>
    <w:rsid w:val="00885A12"/>
    <w:rsid w:val="00885C91"/>
    <w:rsid w:val="00885E4C"/>
    <w:rsid w:val="0088758C"/>
    <w:rsid w:val="008876A2"/>
    <w:rsid w:val="00887D71"/>
    <w:rsid w:val="0089028E"/>
    <w:rsid w:val="0089098E"/>
    <w:rsid w:val="00891537"/>
    <w:rsid w:val="00891D6B"/>
    <w:rsid w:val="00891EA0"/>
    <w:rsid w:val="008920DF"/>
    <w:rsid w:val="00893C8D"/>
    <w:rsid w:val="00893CAC"/>
    <w:rsid w:val="00893CEB"/>
    <w:rsid w:val="00894678"/>
    <w:rsid w:val="008948EA"/>
    <w:rsid w:val="008957EA"/>
    <w:rsid w:val="0089592D"/>
    <w:rsid w:val="00895C70"/>
    <w:rsid w:val="0089610A"/>
    <w:rsid w:val="00896227"/>
    <w:rsid w:val="00896D83"/>
    <w:rsid w:val="008973D3"/>
    <w:rsid w:val="00897C6F"/>
    <w:rsid w:val="00897D82"/>
    <w:rsid w:val="008A06CD"/>
    <w:rsid w:val="008A0B91"/>
    <w:rsid w:val="008A0EBD"/>
    <w:rsid w:val="008A159D"/>
    <w:rsid w:val="008A1BFB"/>
    <w:rsid w:val="008A1C57"/>
    <w:rsid w:val="008A25B4"/>
    <w:rsid w:val="008A25C3"/>
    <w:rsid w:val="008A272F"/>
    <w:rsid w:val="008A2829"/>
    <w:rsid w:val="008A29C0"/>
    <w:rsid w:val="008A2BB5"/>
    <w:rsid w:val="008A2F0B"/>
    <w:rsid w:val="008A346F"/>
    <w:rsid w:val="008A3B53"/>
    <w:rsid w:val="008A4165"/>
    <w:rsid w:val="008A4698"/>
    <w:rsid w:val="008A554F"/>
    <w:rsid w:val="008A6610"/>
    <w:rsid w:val="008A67FB"/>
    <w:rsid w:val="008A6833"/>
    <w:rsid w:val="008A7157"/>
    <w:rsid w:val="008A7A5F"/>
    <w:rsid w:val="008B0112"/>
    <w:rsid w:val="008B06D6"/>
    <w:rsid w:val="008B0A8C"/>
    <w:rsid w:val="008B2340"/>
    <w:rsid w:val="008B264D"/>
    <w:rsid w:val="008B2682"/>
    <w:rsid w:val="008B37FF"/>
    <w:rsid w:val="008B386A"/>
    <w:rsid w:val="008B38CF"/>
    <w:rsid w:val="008B39F6"/>
    <w:rsid w:val="008B3A49"/>
    <w:rsid w:val="008B4A55"/>
    <w:rsid w:val="008B5362"/>
    <w:rsid w:val="008B55CC"/>
    <w:rsid w:val="008B5BED"/>
    <w:rsid w:val="008B5E59"/>
    <w:rsid w:val="008B6E3F"/>
    <w:rsid w:val="008B730B"/>
    <w:rsid w:val="008B795D"/>
    <w:rsid w:val="008C070D"/>
    <w:rsid w:val="008C0AD9"/>
    <w:rsid w:val="008C1984"/>
    <w:rsid w:val="008C20AF"/>
    <w:rsid w:val="008C3311"/>
    <w:rsid w:val="008C356B"/>
    <w:rsid w:val="008C3606"/>
    <w:rsid w:val="008C395E"/>
    <w:rsid w:val="008C3B9D"/>
    <w:rsid w:val="008C42F2"/>
    <w:rsid w:val="008C4B00"/>
    <w:rsid w:val="008C4D03"/>
    <w:rsid w:val="008C4F55"/>
    <w:rsid w:val="008C61E6"/>
    <w:rsid w:val="008C6466"/>
    <w:rsid w:val="008C6D02"/>
    <w:rsid w:val="008C74A8"/>
    <w:rsid w:val="008C7C25"/>
    <w:rsid w:val="008D0039"/>
    <w:rsid w:val="008D0766"/>
    <w:rsid w:val="008D08A8"/>
    <w:rsid w:val="008D0D63"/>
    <w:rsid w:val="008D26CF"/>
    <w:rsid w:val="008D283C"/>
    <w:rsid w:val="008D3681"/>
    <w:rsid w:val="008D385A"/>
    <w:rsid w:val="008D3A85"/>
    <w:rsid w:val="008D4411"/>
    <w:rsid w:val="008D4DC6"/>
    <w:rsid w:val="008D4E47"/>
    <w:rsid w:val="008D5072"/>
    <w:rsid w:val="008D559A"/>
    <w:rsid w:val="008D632F"/>
    <w:rsid w:val="008D700B"/>
    <w:rsid w:val="008E00B4"/>
    <w:rsid w:val="008E0918"/>
    <w:rsid w:val="008E10CB"/>
    <w:rsid w:val="008E182B"/>
    <w:rsid w:val="008E1BE1"/>
    <w:rsid w:val="008E222D"/>
    <w:rsid w:val="008E35FF"/>
    <w:rsid w:val="008E37A1"/>
    <w:rsid w:val="008E39B6"/>
    <w:rsid w:val="008E3BA6"/>
    <w:rsid w:val="008E3DFE"/>
    <w:rsid w:val="008E49E3"/>
    <w:rsid w:val="008E4B3E"/>
    <w:rsid w:val="008E504C"/>
    <w:rsid w:val="008E5C70"/>
    <w:rsid w:val="008E5F49"/>
    <w:rsid w:val="008E6863"/>
    <w:rsid w:val="008E69C7"/>
    <w:rsid w:val="008E7770"/>
    <w:rsid w:val="008E7A69"/>
    <w:rsid w:val="008E7D89"/>
    <w:rsid w:val="008E7EE1"/>
    <w:rsid w:val="008F0162"/>
    <w:rsid w:val="008F0A84"/>
    <w:rsid w:val="008F105E"/>
    <w:rsid w:val="008F1357"/>
    <w:rsid w:val="008F2A13"/>
    <w:rsid w:val="008F326B"/>
    <w:rsid w:val="008F34BE"/>
    <w:rsid w:val="008F3A54"/>
    <w:rsid w:val="008F3C44"/>
    <w:rsid w:val="008F3D20"/>
    <w:rsid w:val="008F402E"/>
    <w:rsid w:val="008F45E1"/>
    <w:rsid w:val="008F5385"/>
    <w:rsid w:val="008F55C6"/>
    <w:rsid w:val="008F57DD"/>
    <w:rsid w:val="008F602B"/>
    <w:rsid w:val="008F6C19"/>
    <w:rsid w:val="008F6CEE"/>
    <w:rsid w:val="008F74BE"/>
    <w:rsid w:val="008F7A2D"/>
    <w:rsid w:val="0090006A"/>
    <w:rsid w:val="00900545"/>
    <w:rsid w:val="00900750"/>
    <w:rsid w:val="009007F2"/>
    <w:rsid w:val="00900B88"/>
    <w:rsid w:val="0090124C"/>
    <w:rsid w:val="00901D11"/>
    <w:rsid w:val="00902BF3"/>
    <w:rsid w:val="00902EA1"/>
    <w:rsid w:val="009030C5"/>
    <w:rsid w:val="00903440"/>
    <w:rsid w:val="0090352D"/>
    <w:rsid w:val="00903F46"/>
    <w:rsid w:val="00903F76"/>
    <w:rsid w:val="009057A5"/>
    <w:rsid w:val="00905928"/>
    <w:rsid w:val="00906A5A"/>
    <w:rsid w:val="0090705E"/>
    <w:rsid w:val="0090767A"/>
    <w:rsid w:val="00907D26"/>
    <w:rsid w:val="00910667"/>
    <w:rsid w:val="00910AD2"/>
    <w:rsid w:val="00911442"/>
    <w:rsid w:val="009115B4"/>
    <w:rsid w:val="0091220B"/>
    <w:rsid w:val="009123BE"/>
    <w:rsid w:val="00912AB3"/>
    <w:rsid w:val="00912C55"/>
    <w:rsid w:val="009136E6"/>
    <w:rsid w:val="0091410F"/>
    <w:rsid w:val="00914452"/>
    <w:rsid w:val="00914759"/>
    <w:rsid w:val="00914B39"/>
    <w:rsid w:val="00914EEB"/>
    <w:rsid w:val="009152FA"/>
    <w:rsid w:val="0091558D"/>
    <w:rsid w:val="00915896"/>
    <w:rsid w:val="00915A85"/>
    <w:rsid w:val="00915B25"/>
    <w:rsid w:val="00915FB1"/>
    <w:rsid w:val="00916518"/>
    <w:rsid w:val="00916639"/>
    <w:rsid w:val="00916B59"/>
    <w:rsid w:val="00917353"/>
    <w:rsid w:val="00917F47"/>
    <w:rsid w:val="0092064C"/>
    <w:rsid w:val="00920805"/>
    <w:rsid w:val="009209E1"/>
    <w:rsid w:val="00920A13"/>
    <w:rsid w:val="0092134C"/>
    <w:rsid w:val="00921431"/>
    <w:rsid w:val="0092164A"/>
    <w:rsid w:val="009216F9"/>
    <w:rsid w:val="00921C87"/>
    <w:rsid w:val="00922ED5"/>
    <w:rsid w:val="00922F7E"/>
    <w:rsid w:val="00923304"/>
    <w:rsid w:val="00923628"/>
    <w:rsid w:val="00923F74"/>
    <w:rsid w:val="009242AE"/>
    <w:rsid w:val="00925109"/>
    <w:rsid w:val="00925357"/>
    <w:rsid w:val="009255E9"/>
    <w:rsid w:val="009257D7"/>
    <w:rsid w:val="00925FCE"/>
    <w:rsid w:val="0092612F"/>
    <w:rsid w:val="0092614E"/>
    <w:rsid w:val="0092630D"/>
    <w:rsid w:val="009263C7"/>
    <w:rsid w:val="00926A3F"/>
    <w:rsid w:val="00927751"/>
    <w:rsid w:val="00927B4E"/>
    <w:rsid w:val="00930116"/>
    <w:rsid w:val="00931455"/>
    <w:rsid w:val="00931CAF"/>
    <w:rsid w:val="00931EF0"/>
    <w:rsid w:val="00931F4A"/>
    <w:rsid w:val="009320D3"/>
    <w:rsid w:val="009320EA"/>
    <w:rsid w:val="009326B8"/>
    <w:rsid w:val="009338E2"/>
    <w:rsid w:val="00933CE1"/>
    <w:rsid w:val="009341A4"/>
    <w:rsid w:val="009343EB"/>
    <w:rsid w:val="00934F9A"/>
    <w:rsid w:val="00935380"/>
    <w:rsid w:val="0093577B"/>
    <w:rsid w:val="00936010"/>
    <w:rsid w:val="009364F5"/>
    <w:rsid w:val="0093684E"/>
    <w:rsid w:val="0093720E"/>
    <w:rsid w:val="0093725C"/>
    <w:rsid w:val="00937556"/>
    <w:rsid w:val="009379BB"/>
    <w:rsid w:val="00937FC5"/>
    <w:rsid w:val="00940318"/>
    <w:rsid w:val="00940365"/>
    <w:rsid w:val="00940562"/>
    <w:rsid w:val="00940CF3"/>
    <w:rsid w:val="00941370"/>
    <w:rsid w:val="00941A07"/>
    <w:rsid w:val="00941B27"/>
    <w:rsid w:val="009433A5"/>
    <w:rsid w:val="00943493"/>
    <w:rsid w:val="009434CE"/>
    <w:rsid w:val="00943939"/>
    <w:rsid w:val="0094397E"/>
    <w:rsid w:val="00943E9E"/>
    <w:rsid w:val="0094434E"/>
    <w:rsid w:val="009445F4"/>
    <w:rsid w:val="00944EC0"/>
    <w:rsid w:val="00944ED6"/>
    <w:rsid w:val="00945144"/>
    <w:rsid w:val="009453B5"/>
    <w:rsid w:val="00945E27"/>
    <w:rsid w:val="00946BDB"/>
    <w:rsid w:val="00946D9F"/>
    <w:rsid w:val="00947777"/>
    <w:rsid w:val="009477AC"/>
    <w:rsid w:val="00950029"/>
    <w:rsid w:val="009520CE"/>
    <w:rsid w:val="00952120"/>
    <w:rsid w:val="00952164"/>
    <w:rsid w:val="0095229E"/>
    <w:rsid w:val="00952311"/>
    <w:rsid w:val="00952483"/>
    <w:rsid w:val="0095320B"/>
    <w:rsid w:val="00953266"/>
    <w:rsid w:val="00953506"/>
    <w:rsid w:val="0095363B"/>
    <w:rsid w:val="0095435B"/>
    <w:rsid w:val="00954EE9"/>
    <w:rsid w:val="00955370"/>
    <w:rsid w:val="00955719"/>
    <w:rsid w:val="00955CBD"/>
    <w:rsid w:val="00956449"/>
    <w:rsid w:val="00956633"/>
    <w:rsid w:val="00956AF8"/>
    <w:rsid w:val="009574DC"/>
    <w:rsid w:val="00957FC3"/>
    <w:rsid w:val="0096047F"/>
    <w:rsid w:val="00960506"/>
    <w:rsid w:val="009605CC"/>
    <w:rsid w:val="0096074A"/>
    <w:rsid w:val="00960EB7"/>
    <w:rsid w:val="009612B7"/>
    <w:rsid w:val="00961472"/>
    <w:rsid w:val="00961776"/>
    <w:rsid w:val="00961986"/>
    <w:rsid w:val="00961E1B"/>
    <w:rsid w:val="00961EBF"/>
    <w:rsid w:val="00961EDC"/>
    <w:rsid w:val="009621EB"/>
    <w:rsid w:val="0096276B"/>
    <w:rsid w:val="00962CC2"/>
    <w:rsid w:val="00963216"/>
    <w:rsid w:val="0096369C"/>
    <w:rsid w:val="009639D4"/>
    <w:rsid w:val="00963B63"/>
    <w:rsid w:val="00963DCF"/>
    <w:rsid w:val="00965433"/>
    <w:rsid w:val="009657FA"/>
    <w:rsid w:val="00965A57"/>
    <w:rsid w:val="00966BD0"/>
    <w:rsid w:val="00967136"/>
    <w:rsid w:val="00967173"/>
    <w:rsid w:val="00967C54"/>
    <w:rsid w:val="00970697"/>
    <w:rsid w:val="00970F8D"/>
    <w:rsid w:val="0097193A"/>
    <w:rsid w:val="009720ED"/>
    <w:rsid w:val="00972660"/>
    <w:rsid w:val="009727CE"/>
    <w:rsid w:val="00972A40"/>
    <w:rsid w:val="0097311E"/>
    <w:rsid w:val="00973530"/>
    <w:rsid w:val="009738F3"/>
    <w:rsid w:val="00974362"/>
    <w:rsid w:val="0097459D"/>
    <w:rsid w:val="00974E49"/>
    <w:rsid w:val="00975645"/>
    <w:rsid w:val="00975B1E"/>
    <w:rsid w:val="00975B91"/>
    <w:rsid w:val="00975E04"/>
    <w:rsid w:val="00975FCD"/>
    <w:rsid w:val="00976652"/>
    <w:rsid w:val="00976AE5"/>
    <w:rsid w:val="009770F5"/>
    <w:rsid w:val="009801FB"/>
    <w:rsid w:val="00980644"/>
    <w:rsid w:val="0098085C"/>
    <w:rsid w:val="00980AF9"/>
    <w:rsid w:val="009813CA"/>
    <w:rsid w:val="00981821"/>
    <w:rsid w:val="0098195E"/>
    <w:rsid w:val="00981B0E"/>
    <w:rsid w:val="009826E0"/>
    <w:rsid w:val="00983120"/>
    <w:rsid w:val="0098314B"/>
    <w:rsid w:val="00983401"/>
    <w:rsid w:val="00983B46"/>
    <w:rsid w:val="00983B86"/>
    <w:rsid w:val="00983D6D"/>
    <w:rsid w:val="00984509"/>
    <w:rsid w:val="00984862"/>
    <w:rsid w:val="00984F3C"/>
    <w:rsid w:val="00985128"/>
    <w:rsid w:val="009856F5"/>
    <w:rsid w:val="00986059"/>
    <w:rsid w:val="0098633B"/>
    <w:rsid w:val="009868FB"/>
    <w:rsid w:val="00986DFE"/>
    <w:rsid w:val="00987589"/>
    <w:rsid w:val="00987B2D"/>
    <w:rsid w:val="00987C44"/>
    <w:rsid w:val="00987CC6"/>
    <w:rsid w:val="00990CBE"/>
    <w:rsid w:val="00991D84"/>
    <w:rsid w:val="00992B0C"/>
    <w:rsid w:val="00993711"/>
    <w:rsid w:val="00993E3F"/>
    <w:rsid w:val="00994199"/>
    <w:rsid w:val="00994CEE"/>
    <w:rsid w:val="00994F6A"/>
    <w:rsid w:val="0099518A"/>
    <w:rsid w:val="009954F4"/>
    <w:rsid w:val="009955D2"/>
    <w:rsid w:val="00995AB6"/>
    <w:rsid w:val="00995E13"/>
    <w:rsid w:val="0099634A"/>
    <w:rsid w:val="00996586"/>
    <w:rsid w:val="009967B4"/>
    <w:rsid w:val="00996B2A"/>
    <w:rsid w:val="00997B23"/>
    <w:rsid w:val="00997C05"/>
    <w:rsid w:val="009A00FE"/>
    <w:rsid w:val="009A0BD3"/>
    <w:rsid w:val="009A0DBD"/>
    <w:rsid w:val="009A0ECF"/>
    <w:rsid w:val="009A214E"/>
    <w:rsid w:val="009A229C"/>
    <w:rsid w:val="009A40E9"/>
    <w:rsid w:val="009A5516"/>
    <w:rsid w:val="009A5C2B"/>
    <w:rsid w:val="009A5FC5"/>
    <w:rsid w:val="009A67C7"/>
    <w:rsid w:val="009A71ED"/>
    <w:rsid w:val="009A74E9"/>
    <w:rsid w:val="009A7698"/>
    <w:rsid w:val="009A7984"/>
    <w:rsid w:val="009A7A26"/>
    <w:rsid w:val="009A7F0C"/>
    <w:rsid w:val="009B0148"/>
    <w:rsid w:val="009B0423"/>
    <w:rsid w:val="009B0C58"/>
    <w:rsid w:val="009B1345"/>
    <w:rsid w:val="009B136F"/>
    <w:rsid w:val="009B1C05"/>
    <w:rsid w:val="009B2EEE"/>
    <w:rsid w:val="009B2EF8"/>
    <w:rsid w:val="009B358B"/>
    <w:rsid w:val="009B3BBB"/>
    <w:rsid w:val="009B3D18"/>
    <w:rsid w:val="009B4581"/>
    <w:rsid w:val="009B4A5B"/>
    <w:rsid w:val="009B54BE"/>
    <w:rsid w:val="009B69B8"/>
    <w:rsid w:val="009B7701"/>
    <w:rsid w:val="009B79E8"/>
    <w:rsid w:val="009B7AEC"/>
    <w:rsid w:val="009C011D"/>
    <w:rsid w:val="009C0479"/>
    <w:rsid w:val="009C11BE"/>
    <w:rsid w:val="009C1485"/>
    <w:rsid w:val="009C1602"/>
    <w:rsid w:val="009C1D65"/>
    <w:rsid w:val="009C22C2"/>
    <w:rsid w:val="009C24BF"/>
    <w:rsid w:val="009C2838"/>
    <w:rsid w:val="009C2899"/>
    <w:rsid w:val="009C2B76"/>
    <w:rsid w:val="009C37A2"/>
    <w:rsid w:val="009C3AEF"/>
    <w:rsid w:val="009C408C"/>
    <w:rsid w:val="009C4189"/>
    <w:rsid w:val="009C425B"/>
    <w:rsid w:val="009C4489"/>
    <w:rsid w:val="009C4834"/>
    <w:rsid w:val="009C513E"/>
    <w:rsid w:val="009C5301"/>
    <w:rsid w:val="009C531D"/>
    <w:rsid w:val="009C5563"/>
    <w:rsid w:val="009C58D1"/>
    <w:rsid w:val="009C5914"/>
    <w:rsid w:val="009C5F5A"/>
    <w:rsid w:val="009C6CCB"/>
    <w:rsid w:val="009C6FF4"/>
    <w:rsid w:val="009C7342"/>
    <w:rsid w:val="009D0A5D"/>
    <w:rsid w:val="009D0EF3"/>
    <w:rsid w:val="009D25A0"/>
    <w:rsid w:val="009D2F7A"/>
    <w:rsid w:val="009D2F8E"/>
    <w:rsid w:val="009D3317"/>
    <w:rsid w:val="009D384E"/>
    <w:rsid w:val="009D426E"/>
    <w:rsid w:val="009D47C0"/>
    <w:rsid w:val="009D500D"/>
    <w:rsid w:val="009D50A6"/>
    <w:rsid w:val="009D5FC2"/>
    <w:rsid w:val="009D652A"/>
    <w:rsid w:val="009D65BF"/>
    <w:rsid w:val="009D6AE8"/>
    <w:rsid w:val="009E0F69"/>
    <w:rsid w:val="009E130D"/>
    <w:rsid w:val="009E14D6"/>
    <w:rsid w:val="009E1B6B"/>
    <w:rsid w:val="009E213C"/>
    <w:rsid w:val="009E2587"/>
    <w:rsid w:val="009E2852"/>
    <w:rsid w:val="009E2876"/>
    <w:rsid w:val="009E2C62"/>
    <w:rsid w:val="009E4416"/>
    <w:rsid w:val="009E530F"/>
    <w:rsid w:val="009E5310"/>
    <w:rsid w:val="009E5DF1"/>
    <w:rsid w:val="009E5EF7"/>
    <w:rsid w:val="009E6633"/>
    <w:rsid w:val="009E6DC2"/>
    <w:rsid w:val="009E6EEE"/>
    <w:rsid w:val="009E7349"/>
    <w:rsid w:val="009E75FB"/>
    <w:rsid w:val="009E769E"/>
    <w:rsid w:val="009E793E"/>
    <w:rsid w:val="009E7E68"/>
    <w:rsid w:val="009E7E97"/>
    <w:rsid w:val="009F18ED"/>
    <w:rsid w:val="009F2583"/>
    <w:rsid w:val="009F284D"/>
    <w:rsid w:val="009F2D11"/>
    <w:rsid w:val="009F3FB8"/>
    <w:rsid w:val="009F43DC"/>
    <w:rsid w:val="009F4C7E"/>
    <w:rsid w:val="009F4E23"/>
    <w:rsid w:val="009F540A"/>
    <w:rsid w:val="009F5971"/>
    <w:rsid w:val="009F5A20"/>
    <w:rsid w:val="009F5D81"/>
    <w:rsid w:val="009F5F3F"/>
    <w:rsid w:val="009F6994"/>
    <w:rsid w:val="009F7A14"/>
    <w:rsid w:val="009F7FC8"/>
    <w:rsid w:val="00A000C8"/>
    <w:rsid w:val="00A01130"/>
    <w:rsid w:val="00A01189"/>
    <w:rsid w:val="00A01654"/>
    <w:rsid w:val="00A0178E"/>
    <w:rsid w:val="00A01D3D"/>
    <w:rsid w:val="00A01D8E"/>
    <w:rsid w:val="00A025AE"/>
    <w:rsid w:val="00A02CD0"/>
    <w:rsid w:val="00A02FC5"/>
    <w:rsid w:val="00A044A9"/>
    <w:rsid w:val="00A05127"/>
    <w:rsid w:val="00A0519E"/>
    <w:rsid w:val="00A06443"/>
    <w:rsid w:val="00A06C1D"/>
    <w:rsid w:val="00A06D05"/>
    <w:rsid w:val="00A071DE"/>
    <w:rsid w:val="00A0750F"/>
    <w:rsid w:val="00A10172"/>
    <w:rsid w:val="00A107F0"/>
    <w:rsid w:val="00A108E4"/>
    <w:rsid w:val="00A10A1A"/>
    <w:rsid w:val="00A1183D"/>
    <w:rsid w:val="00A119BF"/>
    <w:rsid w:val="00A11BFC"/>
    <w:rsid w:val="00A11F5E"/>
    <w:rsid w:val="00A121BE"/>
    <w:rsid w:val="00A12731"/>
    <w:rsid w:val="00A12C63"/>
    <w:rsid w:val="00A138A8"/>
    <w:rsid w:val="00A1393F"/>
    <w:rsid w:val="00A14CB1"/>
    <w:rsid w:val="00A15433"/>
    <w:rsid w:val="00A1604E"/>
    <w:rsid w:val="00A167F9"/>
    <w:rsid w:val="00A16A57"/>
    <w:rsid w:val="00A173B1"/>
    <w:rsid w:val="00A173BA"/>
    <w:rsid w:val="00A1797B"/>
    <w:rsid w:val="00A17A9F"/>
    <w:rsid w:val="00A17DBF"/>
    <w:rsid w:val="00A20315"/>
    <w:rsid w:val="00A21BE5"/>
    <w:rsid w:val="00A21E55"/>
    <w:rsid w:val="00A222BE"/>
    <w:rsid w:val="00A222CC"/>
    <w:rsid w:val="00A2279B"/>
    <w:rsid w:val="00A22805"/>
    <w:rsid w:val="00A2386F"/>
    <w:rsid w:val="00A239CB"/>
    <w:rsid w:val="00A248A6"/>
    <w:rsid w:val="00A24BD5"/>
    <w:rsid w:val="00A24C8F"/>
    <w:rsid w:val="00A24CB8"/>
    <w:rsid w:val="00A259D1"/>
    <w:rsid w:val="00A262EF"/>
    <w:rsid w:val="00A269ED"/>
    <w:rsid w:val="00A27184"/>
    <w:rsid w:val="00A27B96"/>
    <w:rsid w:val="00A30AE0"/>
    <w:rsid w:val="00A30E32"/>
    <w:rsid w:val="00A31884"/>
    <w:rsid w:val="00A31D2B"/>
    <w:rsid w:val="00A31DC3"/>
    <w:rsid w:val="00A31EF0"/>
    <w:rsid w:val="00A323C7"/>
    <w:rsid w:val="00A3303E"/>
    <w:rsid w:val="00A33078"/>
    <w:rsid w:val="00A33347"/>
    <w:rsid w:val="00A3347B"/>
    <w:rsid w:val="00A33684"/>
    <w:rsid w:val="00A340FD"/>
    <w:rsid w:val="00A34887"/>
    <w:rsid w:val="00A34A79"/>
    <w:rsid w:val="00A34D23"/>
    <w:rsid w:val="00A35113"/>
    <w:rsid w:val="00A35458"/>
    <w:rsid w:val="00A35D9A"/>
    <w:rsid w:val="00A361F7"/>
    <w:rsid w:val="00A36265"/>
    <w:rsid w:val="00A3644D"/>
    <w:rsid w:val="00A365EE"/>
    <w:rsid w:val="00A36979"/>
    <w:rsid w:val="00A37526"/>
    <w:rsid w:val="00A37F0A"/>
    <w:rsid w:val="00A40119"/>
    <w:rsid w:val="00A40148"/>
    <w:rsid w:val="00A4068D"/>
    <w:rsid w:val="00A40C4D"/>
    <w:rsid w:val="00A41557"/>
    <w:rsid w:val="00A432BB"/>
    <w:rsid w:val="00A435F9"/>
    <w:rsid w:val="00A43EEE"/>
    <w:rsid w:val="00A43F10"/>
    <w:rsid w:val="00A4400A"/>
    <w:rsid w:val="00A44705"/>
    <w:rsid w:val="00A45585"/>
    <w:rsid w:val="00A46050"/>
    <w:rsid w:val="00A46462"/>
    <w:rsid w:val="00A4700A"/>
    <w:rsid w:val="00A473AF"/>
    <w:rsid w:val="00A47A6B"/>
    <w:rsid w:val="00A47B2A"/>
    <w:rsid w:val="00A50BE9"/>
    <w:rsid w:val="00A5188F"/>
    <w:rsid w:val="00A51F68"/>
    <w:rsid w:val="00A52662"/>
    <w:rsid w:val="00A52B4D"/>
    <w:rsid w:val="00A53C76"/>
    <w:rsid w:val="00A53E74"/>
    <w:rsid w:val="00A54839"/>
    <w:rsid w:val="00A54F2A"/>
    <w:rsid w:val="00A557ED"/>
    <w:rsid w:val="00A55872"/>
    <w:rsid w:val="00A5650B"/>
    <w:rsid w:val="00A56547"/>
    <w:rsid w:val="00A56781"/>
    <w:rsid w:val="00A5709D"/>
    <w:rsid w:val="00A57DFA"/>
    <w:rsid w:val="00A602CF"/>
    <w:rsid w:val="00A6072F"/>
    <w:rsid w:val="00A608D7"/>
    <w:rsid w:val="00A610A3"/>
    <w:rsid w:val="00A61CBF"/>
    <w:rsid w:val="00A6205E"/>
    <w:rsid w:val="00A62531"/>
    <w:rsid w:val="00A62690"/>
    <w:rsid w:val="00A62759"/>
    <w:rsid w:val="00A627EB"/>
    <w:rsid w:val="00A62B41"/>
    <w:rsid w:val="00A62D13"/>
    <w:rsid w:val="00A62FA4"/>
    <w:rsid w:val="00A62FCC"/>
    <w:rsid w:val="00A63BEB"/>
    <w:rsid w:val="00A63DB2"/>
    <w:rsid w:val="00A641ED"/>
    <w:rsid w:val="00A64620"/>
    <w:rsid w:val="00A64771"/>
    <w:rsid w:val="00A648B0"/>
    <w:rsid w:val="00A64E21"/>
    <w:rsid w:val="00A65D95"/>
    <w:rsid w:val="00A66690"/>
    <w:rsid w:val="00A66798"/>
    <w:rsid w:val="00A676E9"/>
    <w:rsid w:val="00A67E84"/>
    <w:rsid w:val="00A705B0"/>
    <w:rsid w:val="00A706BB"/>
    <w:rsid w:val="00A70942"/>
    <w:rsid w:val="00A71690"/>
    <w:rsid w:val="00A71B77"/>
    <w:rsid w:val="00A71F1A"/>
    <w:rsid w:val="00A73149"/>
    <w:rsid w:val="00A73154"/>
    <w:rsid w:val="00A73637"/>
    <w:rsid w:val="00A73824"/>
    <w:rsid w:val="00A7488F"/>
    <w:rsid w:val="00A75B61"/>
    <w:rsid w:val="00A75DE2"/>
    <w:rsid w:val="00A75E60"/>
    <w:rsid w:val="00A76714"/>
    <w:rsid w:val="00A76D79"/>
    <w:rsid w:val="00A77109"/>
    <w:rsid w:val="00A776BA"/>
    <w:rsid w:val="00A77718"/>
    <w:rsid w:val="00A801B5"/>
    <w:rsid w:val="00A804B3"/>
    <w:rsid w:val="00A81352"/>
    <w:rsid w:val="00A816C7"/>
    <w:rsid w:val="00A81E44"/>
    <w:rsid w:val="00A82352"/>
    <w:rsid w:val="00A82B61"/>
    <w:rsid w:val="00A82FF1"/>
    <w:rsid w:val="00A8386A"/>
    <w:rsid w:val="00A83996"/>
    <w:rsid w:val="00A841A5"/>
    <w:rsid w:val="00A84575"/>
    <w:rsid w:val="00A84B10"/>
    <w:rsid w:val="00A84C6B"/>
    <w:rsid w:val="00A85391"/>
    <w:rsid w:val="00A862D8"/>
    <w:rsid w:val="00A906AC"/>
    <w:rsid w:val="00A90895"/>
    <w:rsid w:val="00A90AAD"/>
    <w:rsid w:val="00A90B46"/>
    <w:rsid w:val="00A922EC"/>
    <w:rsid w:val="00A92814"/>
    <w:rsid w:val="00A92DEA"/>
    <w:rsid w:val="00A92E51"/>
    <w:rsid w:val="00A940D4"/>
    <w:rsid w:val="00A94222"/>
    <w:rsid w:val="00A94EA9"/>
    <w:rsid w:val="00A956EE"/>
    <w:rsid w:val="00A95BA4"/>
    <w:rsid w:val="00A95EEB"/>
    <w:rsid w:val="00A9633B"/>
    <w:rsid w:val="00A97185"/>
    <w:rsid w:val="00A97CC8"/>
    <w:rsid w:val="00A97F4E"/>
    <w:rsid w:val="00AA00CD"/>
    <w:rsid w:val="00AA0208"/>
    <w:rsid w:val="00AA0398"/>
    <w:rsid w:val="00AA0B49"/>
    <w:rsid w:val="00AA0C75"/>
    <w:rsid w:val="00AA0F5F"/>
    <w:rsid w:val="00AA103C"/>
    <w:rsid w:val="00AA1133"/>
    <w:rsid w:val="00AA11C7"/>
    <w:rsid w:val="00AA1234"/>
    <w:rsid w:val="00AA214B"/>
    <w:rsid w:val="00AA23C0"/>
    <w:rsid w:val="00AA2640"/>
    <w:rsid w:val="00AA2C96"/>
    <w:rsid w:val="00AA32D0"/>
    <w:rsid w:val="00AA330D"/>
    <w:rsid w:val="00AA33A7"/>
    <w:rsid w:val="00AA3B56"/>
    <w:rsid w:val="00AA45BA"/>
    <w:rsid w:val="00AA4884"/>
    <w:rsid w:val="00AA48DF"/>
    <w:rsid w:val="00AA59F9"/>
    <w:rsid w:val="00AA5A64"/>
    <w:rsid w:val="00AA5AC8"/>
    <w:rsid w:val="00AA5B8D"/>
    <w:rsid w:val="00AA5C91"/>
    <w:rsid w:val="00AA6CD3"/>
    <w:rsid w:val="00AA6E38"/>
    <w:rsid w:val="00AA702F"/>
    <w:rsid w:val="00AA7748"/>
    <w:rsid w:val="00AA79E4"/>
    <w:rsid w:val="00AA7DFF"/>
    <w:rsid w:val="00AB0769"/>
    <w:rsid w:val="00AB0F75"/>
    <w:rsid w:val="00AB12ED"/>
    <w:rsid w:val="00AB16F2"/>
    <w:rsid w:val="00AB21F9"/>
    <w:rsid w:val="00AB2602"/>
    <w:rsid w:val="00AB48C1"/>
    <w:rsid w:val="00AB4F8F"/>
    <w:rsid w:val="00AB50B7"/>
    <w:rsid w:val="00AB513B"/>
    <w:rsid w:val="00AB60A6"/>
    <w:rsid w:val="00AB60E5"/>
    <w:rsid w:val="00AB63D1"/>
    <w:rsid w:val="00AB692D"/>
    <w:rsid w:val="00AB6D17"/>
    <w:rsid w:val="00AB7828"/>
    <w:rsid w:val="00AB79B3"/>
    <w:rsid w:val="00AB79C0"/>
    <w:rsid w:val="00AC0671"/>
    <w:rsid w:val="00AC0E43"/>
    <w:rsid w:val="00AC0E9A"/>
    <w:rsid w:val="00AC10FA"/>
    <w:rsid w:val="00AC1BFD"/>
    <w:rsid w:val="00AC1E5E"/>
    <w:rsid w:val="00AC2F2E"/>
    <w:rsid w:val="00AC3917"/>
    <w:rsid w:val="00AC41C0"/>
    <w:rsid w:val="00AC4A41"/>
    <w:rsid w:val="00AC4CB4"/>
    <w:rsid w:val="00AC5336"/>
    <w:rsid w:val="00AC5622"/>
    <w:rsid w:val="00AC5720"/>
    <w:rsid w:val="00AC59F7"/>
    <w:rsid w:val="00AC5C34"/>
    <w:rsid w:val="00AC5ECB"/>
    <w:rsid w:val="00AC6EE2"/>
    <w:rsid w:val="00AC74E4"/>
    <w:rsid w:val="00AC781F"/>
    <w:rsid w:val="00AD018C"/>
    <w:rsid w:val="00AD0674"/>
    <w:rsid w:val="00AD06C4"/>
    <w:rsid w:val="00AD15B6"/>
    <w:rsid w:val="00AD1695"/>
    <w:rsid w:val="00AD18F8"/>
    <w:rsid w:val="00AD4732"/>
    <w:rsid w:val="00AD4BA8"/>
    <w:rsid w:val="00AD5193"/>
    <w:rsid w:val="00AD646E"/>
    <w:rsid w:val="00AD6491"/>
    <w:rsid w:val="00AD666F"/>
    <w:rsid w:val="00AD6820"/>
    <w:rsid w:val="00AD6AAE"/>
    <w:rsid w:val="00AD6E69"/>
    <w:rsid w:val="00AE0002"/>
    <w:rsid w:val="00AE0123"/>
    <w:rsid w:val="00AE0161"/>
    <w:rsid w:val="00AE03BF"/>
    <w:rsid w:val="00AE0479"/>
    <w:rsid w:val="00AE0B92"/>
    <w:rsid w:val="00AE13D1"/>
    <w:rsid w:val="00AE1CCB"/>
    <w:rsid w:val="00AE2867"/>
    <w:rsid w:val="00AE2C08"/>
    <w:rsid w:val="00AE2DDC"/>
    <w:rsid w:val="00AE3788"/>
    <w:rsid w:val="00AE3B4D"/>
    <w:rsid w:val="00AE40B3"/>
    <w:rsid w:val="00AE47D5"/>
    <w:rsid w:val="00AE5190"/>
    <w:rsid w:val="00AE5ACC"/>
    <w:rsid w:val="00AE5C21"/>
    <w:rsid w:val="00AE5C56"/>
    <w:rsid w:val="00AE5DA7"/>
    <w:rsid w:val="00AE7678"/>
    <w:rsid w:val="00AE7846"/>
    <w:rsid w:val="00AF0019"/>
    <w:rsid w:val="00AF01E7"/>
    <w:rsid w:val="00AF084B"/>
    <w:rsid w:val="00AF0A89"/>
    <w:rsid w:val="00AF11F0"/>
    <w:rsid w:val="00AF346D"/>
    <w:rsid w:val="00AF4616"/>
    <w:rsid w:val="00AF4B43"/>
    <w:rsid w:val="00AF5273"/>
    <w:rsid w:val="00AF57F8"/>
    <w:rsid w:val="00AF58FA"/>
    <w:rsid w:val="00AF5A7C"/>
    <w:rsid w:val="00AF649F"/>
    <w:rsid w:val="00AF6CCF"/>
    <w:rsid w:val="00AF7378"/>
    <w:rsid w:val="00AF7695"/>
    <w:rsid w:val="00AF7867"/>
    <w:rsid w:val="00AF7BB8"/>
    <w:rsid w:val="00B00F71"/>
    <w:rsid w:val="00B0127A"/>
    <w:rsid w:val="00B01820"/>
    <w:rsid w:val="00B028EB"/>
    <w:rsid w:val="00B02B5B"/>
    <w:rsid w:val="00B0303A"/>
    <w:rsid w:val="00B033E5"/>
    <w:rsid w:val="00B03C1E"/>
    <w:rsid w:val="00B03E85"/>
    <w:rsid w:val="00B04115"/>
    <w:rsid w:val="00B04434"/>
    <w:rsid w:val="00B04A26"/>
    <w:rsid w:val="00B04F3F"/>
    <w:rsid w:val="00B0517E"/>
    <w:rsid w:val="00B05428"/>
    <w:rsid w:val="00B05467"/>
    <w:rsid w:val="00B0556B"/>
    <w:rsid w:val="00B059B8"/>
    <w:rsid w:val="00B05C6D"/>
    <w:rsid w:val="00B065B2"/>
    <w:rsid w:val="00B06B72"/>
    <w:rsid w:val="00B07115"/>
    <w:rsid w:val="00B07A1D"/>
    <w:rsid w:val="00B07E6A"/>
    <w:rsid w:val="00B10317"/>
    <w:rsid w:val="00B1155C"/>
    <w:rsid w:val="00B116C4"/>
    <w:rsid w:val="00B11F56"/>
    <w:rsid w:val="00B11F6A"/>
    <w:rsid w:val="00B124B3"/>
    <w:rsid w:val="00B135C8"/>
    <w:rsid w:val="00B13FD2"/>
    <w:rsid w:val="00B14458"/>
    <w:rsid w:val="00B1456C"/>
    <w:rsid w:val="00B147AF"/>
    <w:rsid w:val="00B14CD9"/>
    <w:rsid w:val="00B15083"/>
    <w:rsid w:val="00B15B80"/>
    <w:rsid w:val="00B15F13"/>
    <w:rsid w:val="00B16063"/>
    <w:rsid w:val="00B163C6"/>
    <w:rsid w:val="00B16532"/>
    <w:rsid w:val="00B16A68"/>
    <w:rsid w:val="00B176BA"/>
    <w:rsid w:val="00B20329"/>
    <w:rsid w:val="00B209F6"/>
    <w:rsid w:val="00B2109D"/>
    <w:rsid w:val="00B21AAE"/>
    <w:rsid w:val="00B22F36"/>
    <w:rsid w:val="00B2335C"/>
    <w:rsid w:val="00B236E6"/>
    <w:rsid w:val="00B24117"/>
    <w:rsid w:val="00B24A9C"/>
    <w:rsid w:val="00B24E74"/>
    <w:rsid w:val="00B24E8A"/>
    <w:rsid w:val="00B2509E"/>
    <w:rsid w:val="00B26311"/>
    <w:rsid w:val="00B263AF"/>
    <w:rsid w:val="00B2657E"/>
    <w:rsid w:val="00B27717"/>
    <w:rsid w:val="00B27D12"/>
    <w:rsid w:val="00B27DF3"/>
    <w:rsid w:val="00B27F40"/>
    <w:rsid w:val="00B30786"/>
    <w:rsid w:val="00B30D40"/>
    <w:rsid w:val="00B31419"/>
    <w:rsid w:val="00B31C48"/>
    <w:rsid w:val="00B321B4"/>
    <w:rsid w:val="00B32547"/>
    <w:rsid w:val="00B3297D"/>
    <w:rsid w:val="00B32B23"/>
    <w:rsid w:val="00B33114"/>
    <w:rsid w:val="00B334AB"/>
    <w:rsid w:val="00B33A99"/>
    <w:rsid w:val="00B34468"/>
    <w:rsid w:val="00B3448E"/>
    <w:rsid w:val="00B3456D"/>
    <w:rsid w:val="00B34A45"/>
    <w:rsid w:val="00B35218"/>
    <w:rsid w:val="00B356EE"/>
    <w:rsid w:val="00B3588F"/>
    <w:rsid w:val="00B36086"/>
    <w:rsid w:val="00B360BF"/>
    <w:rsid w:val="00B362C0"/>
    <w:rsid w:val="00B36A39"/>
    <w:rsid w:val="00B36E4F"/>
    <w:rsid w:val="00B37CC2"/>
    <w:rsid w:val="00B402E8"/>
    <w:rsid w:val="00B40713"/>
    <w:rsid w:val="00B40BF9"/>
    <w:rsid w:val="00B40DDC"/>
    <w:rsid w:val="00B42765"/>
    <w:rsid w:val="00B4368F"/>
    <w:rsid w:val="00B43E2C"/>
    <w:rsid w:val="00B44799"/>
    <w:rsid w:val="00B4490D"/>
    <w:rsid w:val="00B4495B"/>
    <w:rsid w:val="00B45760"/>
    <w:rsid w:val="00B46412"/>
    <w:rsid w:val="00B468C7"/>
    <w:rsid w:val="00B46C9C"/>
    <w:rsid w:val="00B46D4C"/>
    <w:rsid w:val="00B46FFB"/>
    <w:rsid w:val="00B518E1"/>
    <w:rsid w:val="00B51E25"/>
    <w:rsid w:val="00B521D8"/>
    <w:rsid w:val="00B5258D"/>
    <w:rsid w:val="00B52968"/>
    <w:rsid w:val="00B5300C"/>
    <w:rsid w:val="00B53183"/>
    <w:rsid w:val="00B53A02"/>
    <w:rsid w:val="00B53C08"/>
    <w:rsid w:val="00B53C14"/>
    <w:rsid w:val="00B53C28"/>
    <w:rsid w:val="00B54887"/>
    <w:rsid w:val="00B548FE"/>
    <w:rsid w:val="00B54B83"/>
    <w:rsid w:val="00B54FBA"/>
    <w:rsid w:val="00B55122"/>
    <w:rsid w:val="00B55239"/>
    <w:rsid w:val="00B55748"/>
    <w:rsid w:val="00B55C5B"/>
    <w:rsid w:val="00B55ECC"/>
    <w:rsid w:val="00B5679F"/>
    <w:rsid w:val="00B602D9"/>
    <w:rsid w:val="00B60300"/>
    <w:rsid w:val="00B609A7"/>
    <w:rsid w:val="00B6137F"/>
    <w:rsid w:val="00B61A40"/>
    <w:rsid w:val="00B61CE0"/>
    <w:rsid w:val="00B61F51"/>
    <w:rsid w:val="00B61F76"/>
    <w:rsid w:val="00B62193"/>
    <w:rsid w:val="00B6250C"/>
    <w:rsid w:val="00B62899"/>
    <w:rsid w:val="00B63310"/>
    <w:rsid w:val="00B63F80"/>
    <w:rsid w:val="00B6409D"/>
    <w:rsid w:val="00B6418E"/>
    <w:rsid w:val="00B642C5"/>
    <w:rsid w:val="00B64DB8"/>
    <w:rsid w:val="00B65003"/>
    <w:rsid w:val="00B65899"/>
    <w:rsid w:val="00B65F4B"/>
    <w:rsid w:val="00B6654E"/>
    <w:rsid w:val="00B66977"/>
    <w:rsid w:val="00B66AEE"/>
    <w:rsid w:val="00B67EA2"/>
    <w:rsid w:val="00B706BA"/>
    <w:rsid w:val="00B71ADE"/>
    <w:rsid w:val="00B71F92"/>
    <w:rsid w:val="00B722E9"/>
    <w:rsid w:val="00B72A7F"/>
    <w:rsid w:val="00B72BBB"/>
    <w:rsid w:val="00B72FB3"/>
    <w:rsid w:val="00B73038"/>
    <w:rsid w:val="00B730D7"/>
    <w:rsid w:val="00B73E0D"/>
    <w:rsid w:val="00B73FBC"/>
    <w:rsid w:val="00B744C8"/>
    <w:rsid w:val="00B74B07"/>
    <w:rsid w:val="00B75026"/>
    <w:rsid w:val="00B7517E"/>
    <w:rsid w:val="00B75487"/>
    <w:rsid w:val="00B75A5C"/>
    <w:rsid w:val="00B75C70"/>
    <w:rsid w:val="00B75F6A"/>
    <w:rsid w:val="00B76031"/>
    <w:rsid w:val="00B76512"/>
    <w:rsid w:val="00B7691F"/>
    <w:rsid w:val="00B76BBA"/>
    <w:rsid w:val="00B76C19"/>
    <w:rsid w:val="00B76C4D"/>
    <w:rsid w:val="00B76EFE"/>
    <w:rsid w:val="00B7736C"/>
    <w:rsid w:val="00B8059D"/>
    <w:rsid w:val="00B806D5"/>
    <w:rsid w:val="00B81170"/>
    <w:rsid w:val="00B81788"/>
    <w:rsid w:val="00B81D2F"/>
    <w:rsid w:val="00B81EA2"/>
    <w:rsid w:val="00B81F80"/>
    <w:rsid w:val="00B82224"/>
    <w:rsid w:val="00B822F4"/>
    <w:rsid w:val="00B82477"/>
    <w:rsid w:val="00B82606"/>
    <w:rsid w:val="00B82C9D"/>
    <w:rsid w:val="00B82D01"/>
    <w:rsid w:val="00B83248"/>
    <w:rsid w:val="00B837F0"/>
    <w:rsid w:val="00B83801"/>
    <w:rsid w:val="00B83C96"/>
    <w:rsid w:val="00B83FA1"/>
    <w:rsid w:val="00B84392"/>
    <w:rsid w:val="00B843A2"/>
    <w:rsid w:val="00B844B0"/>
    <w:rsid w:val="00B84662"/>
    <w:rsid w:val="00B84916"/>
    <w:rsid w:val="00B8649B"/>
    <w:rsid w:val="00B87453"/>
    <w:rsid w:val="00B876B5"/>
    <w:rsid w:val="00B877C9"/>
    <w:rsid w:val="00B879F7"/>
    <w:rsid w:val="00B87D4F"/>
    <w:rsid w:val="00B90C79"/>
    <w:rsid w:val="00B90CCE"/>
    <w:rsid w:val="00B919E1"/>
    <w:rsid w:val="00B91E85"/>
    <w:rsid w:val="00B92390"/>
    <w:rsid w:val="00B9316C"/>
    <w:rsid w:val="00B94034"/>
    <w:rsid w:val="00B943A7"/>
    <w:rsid w:val="00B94CA4"/>
    <w:rsid w:val="00B9527B"/>
    <w:rsid w:val="00B95AB5"/>
    <w:rsid w:val="00B95E9D"/>
    <w:rsid w:val="00B96038"/>
    <w:rsid w:val="00B96638"/>
    <w:rsid w:val="00B97128"/>
    <w:rsid w:val="00B9719A"/>
    <w:rsid w:val="00B9723C"/>
    <w:rsid w:val="00B9745F"/>
    <w:rsid w:val="00B97619"/>
    <w:rsid w:val="00B978B3"/>
    <w:rsid w:val="00BA0311"/>
    <w:rsid w:val="00BA0676"/>
    <w:rsid w:val="00BA077C"/>
    <w:rsid w:val="00BA1AA9"/>
    <w:rsid w:val="00BA1B76"/>
    <w:rsid w:val="00BA22CE"/>
    <w:rsid w:val="00BA25B7"/>
    <w:rsid w:val="00BA358B"/>
    <w:rsid w:val="00BA3A76"/>
    <w:rsid w:val="00BA447B"/>
    <w:rsid w:val="00BA699D"/>
    <w:rsid w:val="00BA7264"/>
    <w:rsid w:val="00BA74DE"/>
    <w:rsid w:val="00BB0521"/>
    <w:rsid w:val="00BB0A12"/>
    <w:rsid w:val="00BB1E4A"/>
    <w:rsid w:val="00BB299A"/>
    <w:rsid w:val="00BB3905"/>
    <w:rsid w:val="00BB3D36"/>
    <w:rsid w:val="00BB55FE"/>
    <w:rsid w:val="00BB5AD7"/>
    <w:rsid w:val="00BB6A24"/>
    <w:rsid w:val="00BB6DE0"/>
    <w:rsid w:val="00BB6F10"/>
    <w:rsid w:val="00BB6F39"/>
    <w:rsid w:val="00BB7025"/>
    <w:rsid w:val="00BC0E89"/>
    <w:rsid w:val="00BC12C7"/>
    <w:rsid w:val="00BC2583"/>
    <w:rsid w:val="00BC288A"/>
    <w:rsid w:val="00BC28EF"/>
    <w:rsid w:val="00BC2E82"/>
    <w:rsid w:val="00BC36F4"/>
    <w:rsid w:val="00BC37D2"/>
    <w:rsid w:val="00BC4356"/>
    <w:rsid w:val="00BC4545"/>
    <w:rsid w:val="00BC4EFF"/>
    <w:rsid w:val="00BC568A"/>
    <w:rsid w:val="00BC58B7"/>
    <w:rsid w:val="00BC5B80"/>
    <w:rsid w:val="00BC5EB5"/>
    <w:rsid w:val="00BC6300"/>
    <w:rsid w:val="00BC68D9"/>
    <w:rsid w:val="00BC7407"/>
    <w:rsid w:val="00BC7458"/>
    <w:rsid w:val="00BC76D6"/>
    <w:rsid w:val="00BC7C7D"/>
    <w:rsid w:val="00BD099C"/>
    <w:rsid w:val="00BD0A92"/>
    <w:rsid w:val="00BD1DE1"/>
    <w:rsid w:val="00BD201C"/>
    <w:rsid w:val="00BD2137"/>
    <w:rsid w:val="00BD21BE"/>
    <w:rsid w:val="00BD3A07"/>
    <w:rsid w:val="00BD3D5F"/>
    <w:rsid w:val="00BD429B"/>
    <w:rsid w:val="00BD436C"/>
    <w:rsid w:val="00BD4D4E"/>
    <w:rsid w:val="00BD52A8"/>
    <w:rsid w:val="00BD593A"/>
    <w:rsid w:val="00BD5FAB"/>
    <w:rsid w:val="00BD6290"/>
    <w:rsid w:val="00BD6584"/>
    <w:rsid w:val="00BD680E"/>
    <w:rsid w:val="00BD722E"/>
    <w:rsid w:val="00BD7C43"/>
    <w:rsid w:val="00BD7E6F"/>
    <w:rsid w:val="00BE02C5"/>
    <w:rsid w:val="00BE045E"/>
    <w:rsid w:val="00BE0DA8"/>
    <w:rsid w:val="00BE1A24"/>
    <w:rsid w:val="00BE2D46"/>
    <w:rsid w:val="00BE2D6C"/>
    <w:rsid w:val="00BE2DE4"/>
    <w:rsid w:val="00BE2E9C"/>
    <w:rsid w:val="00BE338D"/>
    <w:rsid w:val="00BE4440"/>
    <w:rsid w:val="00BE4ABE"/>
    <w:rsid w:val="00BE5184"/>
    <w:rsid w:val="00BE65A7"/>
    <w:rsid w:val="00BE6A4A"/>
    <w:rsid w:val="00BE7250"/>
    <w:rsid w:val="00BE74C8"/>
    <w:rsid w:val="00BE7740"/>
    <w:rsid w:val="00BE7EEF"/>
    <w:rsid w:val="00BF0414"/>
    <w:rsid w:val="00BF06F7"/>
    <w:rsid w:val="00BF0949"/>
    <w:rsid w:val="00BF174D"/>
    <w:rsid w:val="00BF1752"/>
    <w:rsid w:val="00BF1A53"/>
    <w:rsid w:val="00BF1F00"/>
    <w:rsid w:val="00BF297F"/>
    <w:rsid w:val="00BF2EAB"/>
    <w:rsid w:val="00BF358F"/>
    <w:rsid w:val="00BF39D1"/>
    <w:rsid w:val="00BF4508"/>
    <w:rsid w:val="00BF529B"/>
    <w:rsid w:val="00BF5CE3"/>
    <w:rsid w:val="00BF6683"/>
    <w:rsid w:val="00BF672A"/>
    <w:rsid w:val="00BF6ACE"/>
    <w:rsid w:val="00BF6D62"/>
    <w:rsid w:val="00BF70F3"/>
    <w:rsid w:val="00BF7326"/>
    <w:rsid w:val="00BF7747"/>
    <w:rsid w:val="00BF7B2B"/>
    <w:rsid w:val="00BF7B63"/>
    <w:rsid w:val="00C0049C"/>
    <w:rsid w:val="00C0075F"/>
    <w:rsid w:val="00C00E31"/>
    <w:rsid w:val="00C011F1"/>
    <w:rsid w:val="00C01A1E"/>
    <w:rsid w:val="00C02301"/>
    <w:rsid w:val="00C02377"/>
    <w:rsid w:val="00C03009"/>
    <w:rsid w:val="00C03043"/>
    <w:rsid w:val="00C0353E"/>
    <w:rsid w:val="00C036D7"/>
    <w:rsid w:val="00C03AC3"/>
    <w:rsid w:val="00C03DEB"/>
    <w:rsid w:val="00C041B2"/>
    <w:rsid w:val="00C04F5E"/>
    <w:rsid w:val="00C0569F"/>
    <w:rsid w:val="00C05A8D"/>
    <w:rsid w:val="00C05E9F"/>
    <w:rsid w:val="00C061A8"/>
    <w:rsid w:val="00C06F88"/>
    <w:rsid w:val="00C070CD"/>
    <w:rsid w:val="00C0726B"/>
    <w:rsid w:val="00C0775E"/>
    <w:rsid w:val="00C077BB"/>
    <w:rsid w:val="00C07984"/>
    <w:rsid w:val="00C1074D"/>
    <w:rsid w:val="00C10A88"/>
    <w:rsid w:val="00C10AF1"/>
    <w:rsid w:val="00C1106A"/>
    <w:rsid w:val="00C115E8"/>
    <w:rsid w:val="00C11B63"/>
    <w:rsid w:val="00C11F14"/>
    <w:rsid w:val="00C11F7F"/>
    <w:rsid w:val="00C127E8"/>
    <w:rsid w:val="00C128B8"/>
    <w:rsid w:val="00C129F3"/>
    <w:rsid w:val="00C12C50"/>
    <w:rsid w:val="00C12D0C"/>
    <w:rsid w:val="00C13251"/>
    <w:rsid w:val="00C137F3"/>
    <w:rsid w:val="00C13B29"/>
    <w:rsid w:val="00C13E7D"/>
    <w:rsid w:val="00C14A06"/>
    <w:rsid w:val="00C14CB2"/>
    <w:rsid w:val="00C15603"/>
    <w:rsid w:val="00C158DE"/>
    <w:rsid w:val="00C158E0"/>
    <w:rsid w:val="00C159E2"/>
    <w:rsid w:val="00C16195"/>
    <w:rsid w:val="00C16E5A"/>
    <w:rsid w:val="00C17186"/>
    <w:rsid w:val="00C20044"/>
    <w:rsid w:val="00C20A63"/>
    <w:rsid w:val="00C20DDC"/>
    <w:rsid w:val="00C2194C"/>
    <w:rsid w:val="00C21BBF"/>
    <w:rsid w:val="00C22D8F"/>
    <w:rsid w:val="00C22FFA"/>
    <w:rsid w:val="00C23127"/>
    <w:rsid w:val="00C23516"/>
    <w:rsid w:val="00C23FBE"/>
    <w:rsid w:val="00C24939"/>
    <w:rsid w:val="00C24F99"/>
    <w:rsid w:val="00C25C7A"/>
    <w:rsid w:val="00C25CC1"/>
    <w:rsid w:val="00C260B4"/>
    <w:rsid w:val="00C2671C"/>
    <w:rsid w:val="00C26F19"/>
    <w:rsid w:val="00C272C7"/>
    <w:rsid w:val="00C274DC"/>
    <w:rsid w:val="00C27738"/>
    <w:rsid w:val="00C27EE8"/>
    <w:rsid w:val="00C30BCF"/>
    <w:rsid w:val="00C31AA9"/>
    <w:rsid w:val="00C31C77"/>
    <w:rsid w:val="00C3287E"/>
    <w:rsid w:val="00C32C39"/>
    <w:rsid w:val="00C33074"/>
    <w:rsid w:val="00C33360"/>
    <w:rsid w:val="00C3357A"/>
    <w:rsid w:val="00C34130"/>
    <w:rsid w:val="00C345A9"/>
    <w:rsid w:val="00C345F4"/>
    <w:rsid w:val="00C34AA9"/>
    <w:rsid w:val="00C34B1E"/>
    <w:rsid w:val="00C34D9B"/>
    <w:rsid w:val="00C35C94"/>
    <w:rsid w:val="00C35D35"/>
    <w:rsid w:val="00C35D79"/>
    <w:rsid w:val="00C35F19"/>
    <w:rsid w:val="00C36B4D"/>
    <w:rsid w:val="00C37384"/>
    <w:rsid w:val="00C37748"/>
    <w:rsid w:val="00C377B3"/>
    <w:rsid w:val="00C37F4A"/>
    <w:rsid w:val="00C403F4"/>
    <w:rsid w:val="00C411B1"/>
    <w:rsid w:val="00C41E44"/>
    <w:rsid w:val="00C4205A"/>
    <w:rsid w:val="00C42909"/>
    <w:rsid w:val="00C42AA0"/>
    <w:rsid w:val="00C43671"/>
    <w:rsid w:val="00C43EA6"/>
    <w:rsid w:val="00C44946"/>
    <w:rsid w:val="00C44A8D"/>
    <w:rsid w:val="00C4524B"/>
    <w:rsid w:val="00C46479"/>
    <w:rsid w:val="00C4674F"/>
    <w:rsid w:val="00C46B0C"/>
    <w:rsid w:val="00C46C87"/>
    <w:rsid w:val="00C4770B"/>
    <w:rsid w:val="00C477E7"/>
    <w:rsid w:val="00C5047E"/>
    <w:rsid w:val="00C50E49"/>
    <w:rsid w:val="00C516E3"/>
    <w:rsid w:val="00C51743"/>
    <w:rsid w:val="00C5196A"/>
    <w:rsid w:val="00C51A25"/>
    <w:rsid w:val="00C51B0A"/>
    <w:rsid w:val="00C52172"/>
    <w:rsid w:val="00C52745"/>
    <w:rsid w:val="00C527C0"/>
    <w:rsid w:val="00C53D0F"/>
    <w:rsid w:val="00C54148"/>
    <w:rsid w:val="00C54F4A"/>
    <w:rsid w:val="00C55289"/>
    <w:rsid w:val="00C55F5F"/>
    <w:rsid w:val="00C56AE6"/>
    <w:rsid w:val="00C575FB"/>
    <w:rsid w:val="00C57E62"/>
    <w:rsid w:val="00C6030B"/>
    <w:rsid w:val="00C60F81"/>
    <w:rsid w:val="00C61456"/>
    <w:rsid w:val="00C62349"/>
    <w:rsid w:val="00C625EE"/>
    <w:rsid w:val="00C62ACF"/>
    <w:rsid w:val="00C62DFB"/>
    <w:rsid w:val="00C639E6"/>
    <w:rsid w:val="00C63B68"/>
    <w:rsid w:val="00C64716"/>
    <w:rsid w:val="00C64C50"/>
    <w:rsid w:val="00C65533"/>
    <w:rsid w:val="00C65836"/>
    <w:rsid w:val="00C65DBE"/>
    <w:rsid w:val="00C66DD5"/>
    <w:rsid w:val="00C670B6"/>
    <w:rsid w:val="00C7089B"/>
    <w:rsid w:val="00C70EB7"/>
    <w:rsid w:val="00C72953"/>
    <w:rsid w:val="00C72F91"/>
    <w:rsid w:val="00C731AB"/>
    <w:rsid w:val="00C73F7D"/>
    <w:rsid w:val="00C74C14"/>
    <w:rsid w:val="00C74DCC"/>
    <w:rsid w:val="00C74E0F"/>
    <w:rsid w:val="00C74EC1"/>
    <w:rsid w:val="00C7503B"/>
    <w:rsid w:val="00C75FD4"/>
    <w:rsid w:val="00C77479"/>
    <w:rsid w:val="00C8044B"/>
    <w:rsid w:val="00C8051C"/>
    <w:rsid w:val="00C8058D"/>
    <w:rsid w:val="00C80810"/>
    <w:rsid w:val="00C80DA9"/>
    <w:rsid w:val="00C81E52"/>
    <w:rsid w:val="00C82076"/>
    <w:rsid w:val="00C8332D"/>
    <w:rsid w:val="00C837C4"/>
    <w:rsid w:val="00C8516E"/>
    <w:rsid w:val="00C860C8"/>
    <w:rsid w:val="00C860F4"/>
    <w:rsid w:val="00C86269"/>
    <w:rsid w:val="00C86C0B"/>
    <w:rsid w:val="00C86CDC"/>
    <w:rsid w:val="00C86DF9"/>
    <w:rsid w:val="00C86EFE"/>
    <w:rsid w:val="00C87291"/>
    <w:rsid w:val="00C878FA"/>
    <w:rsid w:val="00C87B90"/>
    <w:rsid w:val="00C87EFA"/>
    <w:rsid w:val="00C9033B"/>
    <w:rsid w:val="00C90939"/>
    <w:rsid w:val="00C91101"/>
    <w:rsid w:val="00C911EB"/>
    <w:rsid w:val="00C9162A"/>
    <w:rsid w:val="00C920EC"/>
    <w:rsid w:val="00C92976"/>
    <w:rsid w:val="00C92DAD"/>
    <w:rsid w:val="00C9301A"/>
    <w:rsid w:val="00C9417C"/>
    <w:rsid w:val="00C945B9"/>
    <w:rsid w:val="00C94B73"/>
    <w:rsid w:val="00C952A9"/>
    <w:rsid w:val="00C95635"/>
    <w:rsid w:val="00C96240"/>
    <w:rsid w:val="00C963C0"/>
    <w:rsid w:val="00C96417"/>
    <w:rsid w:val="00C975DC"/>
    <w:rsid w:val="00C97601"/>
    <w:rsid w:val="00CA06EE"/>
    <w:rsid w:val="00CA08BA"/>
    <w:rsid w:val="00CA1024"/>
    <w:rsid w:val="00CA1258"/>
    <w:rsid w:val="00CA1509"/>
    <w:rsid w:val="00CA17E9"/>
    <w:rsid w:val="00CA18F4"/>
    <w:rsid w:val="00CA1C05"/>
    <w:rsid w:val="00CA27F0"/>
    <w:rsid w:val="00CA2AAD"/>
    <w:rsid w:val="00CA30D4"/>
    <w:rsid w:val="00CA34D4"/>
    <w:rsid w:val="00CA3928"/>
    <w:rsid w:val="00CA3AAF"/>
    <w:rsid w:val="00CA5D51"/>
    <w:rsid w:val="00CA6362"/>
    <w:rsid w:val="00CA77A1"/>
    <w:rsid w:val="00CA797B"/>
    <w:rsid w:val="00CA7AA1"/>
    <w:rsid w:val="00CA7AF1"/>
    <w:rsid w:val="00CA7E05"/>
    <w:rsid w:val="00CB03E7"/>
    <w:rsid w:val="00CB0E73"/>
    <w:rsid w:val="00CB1548"/>
    <w:rsid w:val="00CB16BF"/>
    <w:rsid w:val="00CB1B2F"/>
    <w:rsid w:val="00CB1BD0"/>
    <w:rsid w:val="00CB1E60"/>
    <w:rsid w:val="00CB218D"/>
    <w:rsid w:val="00CB270D"/>
    <w:rsid w:val="00CB2774"/>
    <w:rsid w:val="00CB2A8B"/>
    <w:rsid w:val="00CB331E"/>
    <w:rsid w:val="00CB3725"/>
    <w:rsid w:val="00CB3799"/>
    <w:rsid w:val="00CB4232"/>
    <w:rsid w:val="00CB4482"/>
    <w:rsid w:val="00CB501D"/>
    <w:rsid w:val="00CB5B7B"/>
    <w:rsid w:val="00CB652E"/>
    <w:rsid w:val="00CB6F43"/>
    <w:rsid w:val="00CB782F"/>
    <w:rsid w:val="00CB7FE3"/>
    <w:rsid w:val="00CC0092"/>
    <w:rsid w:val="00CC031F"/>
    <w:rsid w:val="00CC0698"/>
    <w:rsid w:val="00CC078A"/>
    <w:rsid w:val="00CC086F"/>
    <w:rsid w:val="00CC166F"/>
    <w:rsid w:val="00CC17A9"/>
    <w:rsid w:val="00CC196A"/>
    <w:rsid w:val="00CC276C"/>
    <w:rsid w:val="00CC351B"/>
    <w:rsid w:val="00CC3538"/>
    <w:rsid w:val="00CC393F"/>
    <w:rsid w:val="00CC3BE8"/>
    <w:rsid w:val="00CC3EEC"/>
    <w:rsid w:val="00CC524B"/>
    <w:rsid w:val="00CC5658"/>
    <w:rsid w:val="00CC56F5"/>
    <w:rsid w:val="00CC576D"/>
    <w:rsid w:val="00CC58C3"/>
    <w:rsid w:val="00CC5D2A"/>
    <w:rsid w:val="00CC5ED8"/>
    <w:rsid w:val="00CC6319"/>
    <w:rsid w:val="00CC663D"/>
    <w:rsid w:val="00CC7779"/>
    <w:rsid w:val="00CC78E6"/>
    <w:rsid w:val="00CC7FC7"/>
    <w:rsid w:val="00CD0AD2"/>
    <w:rsid w:val="00CD0C2E"/>
    <w:rsid w:val="00CD0D24"/>
    <w:rsid w:val="00CD0F66"/>
    <w:rsid w:val="00CD199A"/>
    <w:rsid w:val="00CD1A5C"/>
    <w:rsid w:val="00CD1AD8"/>
    <w:rsid w:val="00CD26C2"/>
    <w:rsid w:val="00CD27A7"/>
    <w:rsid w:val="00CD2C47"/>
    <w:rsid w:val="00CD38AA"/>
    <w:rsid w:val="00CD3AF0"/>
    <w:rsid w:val="00CD3B86"/>
    <w:rsid w:val="00CD3BCE"/>
    <w:rsid w:val="00CD4AA0"/>
    <w:rsid w:val="00CD5712"/>
    <w:rsid w:val="00CD58E7"/>
    <w:rsid w:val="00CD694F"/>
    <w:rsid w:val="00CD706A"/>
    <w:rsid w:val="00CD751E"/>
    <w:rsid w:val="00CD78C5"/>
    <w:rsid w:val="00CD7C6B"/>
    <w:rsid w:val="00CD7CA5"/>
    <w:rsid w:val="00CD7E65"/>
    <w:rsid w:val="00CE008F"/>
    <w:rsid w:val="00CE0423"/>
    <w:rsid w:val="00CE0537"/>
    <w:rsid w:val="00CE089C"/>
    <w:rsid w:val="00CE201A"/>
    <w:rsid w:val="00CE2C1B"/>
    <w:rsid w:val="00CE343F"/>
    <w:rsid w:val="00CE360E"/>
    <w:rsid w:val="00CE38D1"/>
    <w:rsid w:val="00CE4512"/>
    <w:rsid w:val="00CE4573"/>
    <w:rsid w:val="00CE4651"/>
    <w:rsid w:val="00CE469B"/>
    <w:rsid w:val="00CE4AE2"/>
    <w:rsid w:val="00CE4E60"/>
    <w:rsid w:val="00CE6CBA"/>
    <w:rsid w:val="00CE7A69"/>
    <w:rsid w:val="00CE7BB2"/>
    <w:rsid w:val="00CE7BEA"/>
    <w:rsid w:val="00CF0C47"/>
    <w:rsid w:val="00CF13F7"/>
    <w:rsid w:val="00CF1818"/>
    <w:rsid w:val="00CF1AF5"/>
    <w:rsid w:val="00CF1B74"/>
    <w:rsid w:val="00CF1BC4"/>
    <w:rsid w:val="00CF1DC2"/>
    <w:rsid w:val="00CF1EFA"/>
    <w:rsid w:val="00CF24F7"/>
    <w:rsid w:val="00CF2943"/>
    <w:rsid w:val="00CF2CB9"/>
    <w:rsid w:val="00CF311D"/>
    <w:rsid w:val="00CF3470"/>
    <w:rsid w:val="00CF36BF"/>
    <w:rsid w:val="00CF36CE"/>
    <w:rsid w:val="00CF3A9F"/>
    <w:rsid w:val="00CF4C59"/>
    <w:rsid w:val="00CF4DA2"/>
    <w:rsid w:val="00CF53AB"/>
    <w:rsid w:val="00CF5F93"/>
    <w:rsid w:val="00CF62DA"/>
    <w:rsid w:val="00CF7584"/>
    <w:rsid w:val="00CF7E22"/>
    <w:rsid w:val="00D006A3"/>
    <w:rsid w:val="00D00F38"/>
    <w:rsid w:val="00D0103A"/>
    <w:rsid w:val="00D014E9"/>
    <w:rsid w:val="00D018C5"/>
    <w:rsid w:val="00D02063"/>
    <w:rsid w:val="00D0207C"/>
    <w:rsid w:val="00D02ED2"/>
    <w:rsid w:val="00D03756"/>
    <w:rsid w:val="00D039AF"/>
    <w:rsid w:val="00D03D36"/>
    <w:rsid w:val="00D040CD"/>
    <w:rsid w:val="00D04292"/>
    <w:rsid w:val="00D042AB"/>
    <w:rsid w:val="00D04518"/>
    <w:rsid w:val="00D04B74"/>
    <w:rsid w:val="00D054D5"/>
    <w:rsid w:val="00D05554"/>
    <w:rsid w:val="00D055CF"/>
    <w:rsid w:val="00D05832"/>
    <w:rsid w:val="00D05939"/>
    <w:rsid w:val="00D0686F"/>
    <w:rsid w:val="00D07883"/>
    <w:rsid w:val="00D10184"/>
    <w:rsid w:val="00D10257"/>
    <w:rsid w:val="00D10276"/>
    <w:rsid w:val="00D10885"/>
    <w:rsid w:val="00D108DE"/>
    <w:rsid w:val="00D113DC"/>
    <w:rsid w:val="00D11770"/>
    <w:rsid w:val="00D117B2"/>
    <w:rsid w:val="00D13263"/>
    <w:rsid w:val="00D1368C"/>
    <w:rsid w:val="00D1459C"/>
    <w:rsid w:val="00D149FB"/>
    <w:rsid w:val="00D14B71"/>
    <w:rsid w:val="00D14C9F"/>
    <w:rsid w:val="00D15010"/>
    <w:rsid w:val="00D15184"/>
    <w:rsid w:val="00D15337"/>
    <w:rsid w:val="00D15A6F"/>
    <w:rsid w:val="00D16189"/>
    <w:rsid w:val="00D16204"/>
    <w:rsid w:val="00D16E0F"/>
    <w:rsid w:val="00D16E5D"/>
    <w:rsid w:val="00D171FD"/>
    <w:rsid w:val="00D1787B"/>
    <w:rsid w:val="00D228C0"/>
    <w:rsid w:val="00D23403"/>
    <w:rsid w:val="00D2366D"/>
    <w:rsid w:val="00D238C6"/>
    <w:rsid w:val="00D238FB"/>
    <w:rsid w:val="00D23A61"/>
    <w:rsid w:val="00D23BCA"/>
    <w:rsid w:val="00D24429"/>
    <w:rsid w:val="00D24D9A"/>
    <w:rsid w:val="00D258E5"/>
    <w:rsid w:val="00D25FEB"/>
    <w:rsid w:val="00D261E6"/>
    <w:rsid w:val="00D263C7"/>
    <w:rsid w:val="00D270FB"/>
    <w:rsid w:val="00D2718F"/>
    <w:rsid w:val="00D2740E"/>
    <w:rsid w:val="00D27864"/>
    <w:rsid w:val="00D27C08"/>
    <w:rsid w:val="00D27FC1"/>
    <w:rsid w:val="00D30DA8"/>
    <w:rsid w:val="00D30EA9"/>
    <w:rsid w:val="00D30ED5"/>
    <w:rsid w:val="00D31124"/>
    <w:rsid w:val="00D32602"/>
    <w:rsid w:val="00D3279D"/>
    <w:rsid w:val="00D330D7"/>
    <w:rsid w:val="00D3323B"/>
    <w:rsid w:val="00D336F8"/>
    <w:rsid w:val="00D34753"/>
    <w:rsid w:val="00D34784"/>
    <w:rsid w:val="00D34B41"/>
    <w:rsid w:val="00D353ED"/>
    <w:rsid w:val="00D35882"/>
    <w:rsid w:val="00D35E9B"/>
    <w:rsid w:val="00D35FDA"/>
    <w:rsid w:val="00D36377"/>
    <w:rsid w:val="00D36516"/>
    <w:rsid w:val="00D368E3"/>
    <w:rsid w:val="00D36A49"/>
    <w:rsid w:val="00D36F7F"/>
    <w:rsid w:val="00D371D8"/>
    <w:rsid w:val="00D37561"/>
    <w:rsid w:val="00D37627"/>
    <w:rsid w:val="00D37823"/>
    <w:rsid w:val="00D378B6"/>
    <w:rsid w:val="00D37C22"/>
    <w:rsid w:val="00D37E1D"/>
    <w:rsid w:val="00D40316"/>
    <w:rsid w:val="00D40473"/>
    <w:rsid w:val="00D40D01"/>
    <w:rsid w:val="00D40F5A"/>
    <w:rsid w:val="00D41802"/>
    <w:rsid w:val="00D426FE"/>
    <w:rsid w:val="00D42DDD"/>
    <w:rsid w:val="00D43650"/>
    <w:rsid w:val="00D438CD"/>
    <w:rsid w:val="00D43A2D"/>
    <w:rsid w:val="00D445C4"/>
    <w:rsid w:val="00D45049"/>
    <w:rsid w:val="00D46541"/>
    <w:rsid w:val="00D467A7"/>
    <w:rsid w:val="00D47C95"/>
    <w:rsid w:val="00D47D33"/>
    <w:rsid w:val="00D5017D"/>
    <w:rsid w:val="00D501A5"/>
    <w:rsid w:val="00D503AE"/>
    <w:rsid w:val="00D50A8F"/>
    <w:rsid w:val="00D50C95"/>
    <w:rsid w:val="00D50DD5"/>
    <w:rsid w:val="00D50F2A"/>
    <w:rsid w:val="00D510CF"/>
    <w:rsid w:val="00D51337"/>
    <w:rsid w:val="00D52279"/>
    <w:rsid w:val="00D522BB"/>
    <w:rsid w:val="00D52674"/>
    <w:rsid w:val="00D5274C"/>
    <w:rsid w:val="00D52896"/>
    <w:rsid w:val="00D52BED"/>
    <w:rsid w:val="00D53847"/>
    <w:rsid w:val="00D53CBA"/>
    <w:rsid w:val="00D53E15"/>
    <w:rsid w:val="00D53EBD"/>
    <w:rsid w:val="00D54E0B"/>
    <w:rsid w:val="00D55647"/>
    <w:rsid w:val="00D55AAB"/>
    <w:rsid w:val="00D55CAB"/>
    <w:rsid w:val="00D56487"/>
    <w:rsid w:val="00D56BDA"/>
    <w:rsid w:val="00D56E7E"/>
    <w:rsid w:val="00D570F8"/>
    <w:rsid w:val="00D57330"/>
    <w:rsid w:val="00D5749A"/>
    <w:rsid w:val="00D57897"/>
    <w:rsid w:val="00D57CFD"/>
    <w:rsid w:val="00D57F13"/>
    <w:rsid w:val="00D60567"/>
    <w:rsid w:val="00D609C9"/>
    <w:rsid w:val="00D60AB1"/>
    <w:rsid w:val="00D60BC0"/>
    <w:rsid w:val="00D616D6"/>
    <w:rsid w:val="00D61970"/>
    <w:rsid w:val="00D62044"/>
    <w:rsid w:val="00D634D3"/>
    <w:rsid w:val="00D63765"/>
    <w:rsid w:val="00D63E86"/>
    <w:rsid w:val="00D6458D"/>
    <w:rsid w:val="00D64BAE"/>
    <w:rsid w:val="00D64BB1"/>
    <w:rsid w:val="00D64CF0"/>
    <w:rsid w:val="00D65141"/>
    <w:rsid w:val="00D6514C"/>
    <w:rsid w:val="00D651B0"/>
    <w:rsid w:val="00D65255"/>
    <w:rsid w:val="00D65FAD"/>
    <w:rsid w:val="00D665E1"/>
    <w:rsid w:val="00D67B67"/>
    <w:rsid w:val="00D7007C"/>
    <w:rsid w:val="00D7039D"/>
    <w:rsid w:val="00D70A3D"/>
    <w:rsid w:val="00D70C6C"/>
    <w:rsid w:val="00D717EA"/>
    <w:rsid w:val="00D71958"/>
    <w:rsid w:val="00D71D71"/>
    <w:rsid w:val="00D72E35"/>
    <w:rsid w:val="00D73520"/>
    <w:rsid w:val="00D7390F"/>
    <w:rsid w:val="00D73C35"/>
    <w:rsid w:val="00D7411B"/>
    <w:rsid w:val="00D741E8"/>
    <w:rsid w:val="00D74421"/>
    <w:rsid w:val="00D7463B"/>
    <w:rsid w:val="00D746AD"/>
    <w:rsid w:val="00D747DD"/>
    <w:rsid w:val="00D74C15"/>
    <w:rsid w:val="00D74F3A"/>
    <w:rsid w:val="00D75274"/>
    <w:rsid w:val="00D7531E"/>
    <w:rsid w:val="00D7589C"/>
    <w:rsid w:val="00D76551"/>
    <w:rsid w:val="00D766D0"/>
    <w:rsid w:val="00D77716"/>
    <w:rsid w:val="00D77F81"/>
    <w:rsid w:val="00D81923"/>
    <w:rsid w:val="00D82655"/>
    <w:rsid w:val="00D82903"/>
    <w:rsid w:val="00D82A2F"/>
    <w:rsid w:val="00D83D7E"/>
    <w:rsid w:val="00D84038"/>
    <w:rsid w:val="00D8436F"/>
    <w:rsid w:val="00D84F71"/>
    <w:rsid w:val="00D853CE"/>
    <w:rsid w:val="00D8541F"/>
    <w:rsid w:val="00D856F4"/>
    <w:rsid w:val="00D85DFB"/>
    <w:rsid w:val="00D85DFC"/>
    <w:rsid w:val="00D86987"/>
    <w:rsid w:val="00D86D01"/>
    <w:rsid w:val="00D87EC7"/>
    <w:rsid w:val="00D90973"/>
    <w:rsid w:val="00D90B79"/>
    <w:rsid w:val="00D90EBE"/>
    <w:rsid w:val="00D91E67"/>
    <w:rsid w:val="00D92837"/>
    <w:rsid w:val="00D92E0E"/>
    <w:rsid w:val="00D93D12"/>
    <w:rsid w:val="00D948DF"/>
    <w:rsid w:val="00D94A30"/>
    <w:rsid w:val="00D94B9A"/>
    <w:rsid w:val="00D95670"/>
    <w:rsid w:val="00D95D6F"/>
    <w:rsid w:val="00D9619C"/>
    <w:rsid w:val="00D96339"/>
    <w:rsid w:val="00D96647"/>
    <w:rsid w:val="00D96779"/>
    <w:rsid w:val="00D969A1"/>
    <w:rsid w:val="00D971A6"/>
    <w:rsid w:val="00D97500"/>
    <w:rsid w:val="00D97515"/>
    <w:rsid w:val="00D97B60"/>
    <w:rsid w:val="00D97E2C"/>
    <w:rsid w:val="00DA049B"/>
    <w:rsid w:val="00DA1475"/>
    <w:rsid w:val="00DA16A7"/>
    <w:rsid w:val="00DA187F"/>
    <w:rsid w:val="00DA18EF"/>
    <w:rsid w:val="00DA1B19"/>
    <w:rsid w:val="00DA1CC5"/>
    <w:rsid w:val="00DA1E39"/>
    <w:rsid w:val="00DA1F46"/>
    <w:rsid w:val="00DA2DCC"/>
    <w:rsid w:val="00DA31F8"/>
    <w:rsid w:val="00DA38E0"/>
    <w:rsid w:val="00DA4030"/>
    <w:rsid w:val="00DA499C"/>
    <w:rsid w:val="00DA5388"/>
    <w:rsid w:val="00DA538E"/>
    <w:rsid w:val="00DA5580"/>
    <w:rsid w:val="00DA55FF"/>
    <w:rsid w:val="00DA5B32"/>
    <w:rsid w:val="00DA6172"/>
    <w:rsid w:val="00DA639C"/>
    <w:rsid w:val="00DA69A9"/>
    <w:rsid w:val="00DA6D31"/>
    <w:rsid w:val="00DA70F6"/>
    <w:rsid w:val="00DA71AE"/>
    <w:rsid w:val="00DA76DA"/>
    <w:rsid w:val="00DA76EB"/>
    <w:rsid w:val="00DB149A"/>
    <w:rsid w:val="00DB249A"/>
    <w:rsid w:val="00DB25AB"/>
    <w:rsid w:val="00DB25AF"/>
    <w:rsid w:val="00DB26D9"/>
    <w:rsid w:val="00DB2E8B"/>
    <w:rsid w:val="00DB3564"/>
    <w:rsid w:val="00DB36C7"/>
    <w:rsid w:val="00DB3C52"/>
    <w:rsid w:val="00DB4328"/>
    <w:rsid w:val="00DB45B8"/>
    <w:rsid w:val="00DB4DEB"/>
    <w:rsid w:val="00DB5788"/>
    <w:rsid w:val="00DB5933"/>
    <w:rsid w:val="00DB5A87"/>
    <w:rsid w:val="00DB5AA8"/>
    <w:rsid w:val="00DB5D6F"/>
    <w:rsid w:val="00DB63F3"/>
    <w:rsid w:val="00DB6F7D"/>
    <w:rsid w:val="00DB7002"/>
    <w:rsid w:val="00DB793F"/>
    <w:rsid w:val="00DB7A18"/>
    <w:rsid w:val="00DB7ACA"/>
    <w:rsid w:val="00DB7C34"/>
    <w:rsid w:val="00DB7F60"/>
    <w:rsid w:val="00DC059A"/>
    <w:rsid w:val="00DC05F3"/>
    <w:rsid w:val="00DC0752"/>
    <w:rsid w:val="00DC0908"/>
    <w:rsid w:val="00DC1817"/>
    <w:rsid w:val="00DC1A1B"/>
    <w:rsid w:val="00DC2199"/>
    <w:rsid w:val="00DC25C1"/>
    <w:rsid w:val="00DC2C4C"/>
    <w:rsid w:val="00DC2D2D"/>
    <w:rsid w:val="00DC3146"/>
    <w:rsid w:val="00DC3720"/>
    <w:rsid w:val="00DC4600"/>
    <w:rsid w:val="00DC557B"/>
    <w:rsid w:val="00DC5D6C"/>
    <w:rsid w:val="00DC5E66"/>
    <w:rsid w:val="00DC61AA"/>
    <w:rsid w:val="00DC705B"/>
    <w:rsid w:val="00DC7C26"/>
    <w:rsid w:val="00DC7DA2"/>
    <w:rsid w:val="00DD0494"/>
    <w:rsid w:val="00DD0AFA"/>
    <w:rsid w:val="00DD0BD1"/>
    <w:rsid w:val="00DD0FA5"/>
    <w:rsid w:val="00DD1077"/>
    <w:rsid w:val="00DD10AD"/>
    <w:rsid w:val="00DD138D"/>
    <w:rsid w:val="00DD15E4"/>
    <w:rsid w:val="00DD1C7B"/>
    <w:rsid w:val="00DD38CD"/>
    <w:rsid w:val="00DD3F7B"/>
    <w:rsid w:val="00DD428F"/>
    <w:rsid w:val="00DD46F1"/>
    <w:rsid w:val="00DD53FC"/>
    <w:rsid w:val="00DD620D"/>
    <w:rsid w:val="00DD656F"/>
    <w:rsid w:val="00DD68CC"/>
    <w:rsid w:val="00DD69A7"/>
    <w:rsid w:val="00DD6D84"/>
    <w:rsid w:val="00DD6E59"/>
    <w:rsid w:val="00DD74DA"/>
    <w:rsid w:val="00DD7530"/>
    <w:rsid w:val="00DD7D4C"/>
    <w:rsid w:val="00DD7DA7"/>
    <w:rsid w:val="00DD7F3F"/>
    <w:rsid w:val="00DE0A87"/>
    <w:rsid w:val="00DE1350"/>
    <w:rsid w:val="00DE1981"/>
    <w:rsid w:val="00DE1BED"/>
    <w:rsid w:val="00DE2BCD"/>
    <w:rsid w:val="00DE3988"/>
    <w:rsid w:val="00DE3E62"/>
    <w:rsid w:val="00DE3EF4"/>
    <w:rsid w:val="00DE4149"/>
    <w:rsid w:val="00DE4D1F"/>
    <w:rsid w:val="00DE4E70"/>
    <w:rsid w:val="00DE5209"/>
    <w:rsid w:val="00DE54B9"/>
    <w:rsid w:val="00DE5F69"/>
    <w:rsid w:val="00DE631A"/>
    <w:rsid w:val="00DE6A0B"/>
    <w:rsid w:val="00DE7130"/>
    <w:rsid w:val="00DF0BE8"/>
    <w:rsid w:val="00DF0BF1"/>
    <w:rsid w:val="00DF0C65"/>
    <w:rsid w:val="00DF0DA6"/>
    <w:rsid w:val="00DF0F0D"/>
    <w:rsid w:val="00DF0F0F"/>
    <w:rsid w:val="00DF12BB"/>
    <w:rsid w:val="00DF16B1"/>
    <w:rsid w:val="00DF1D5B"/>
    <w:rsid w:val="00DF2343"/>
    <w:rsid w:val="00DF2D8A"/>
    <w:rsid w:val="00DF2F4F"/>
    <w:rsid w:val="00DF3AF8"/>
    <w:rsid w:val="00DF3C61"/>
    <w:rsid w:val="00DF495E"/>
    <w:rsid w:val="00DF5E35"/>
    <w:rsid w:val="00DF6835"/>
    <w:rsid w:val="00DF6A94"/>
    <w:rsid w:val="00DF6CEB"/>
    <w:rsid w:val="00DF718B"/>
    <w:rsid w:val="00DF79A6"/>
    <w:rsid w:val="00E00246"/>
    <w:rsid w:val="00E0067F"/>
    <w:rsid w:val="00E010D0"/>
    <w:rsid w:val="00E01129"/>
    <w:rsid w:val="00E0146B"/>
    <w:rsid w:val="00E01D6F"/>
    <w:rsid w:val="00E01EAB"/>
    <w:rsid w:val="00E02260"/>
    <w:rsid w:val="00E0263D"/>
    <w:rsid w:val="00E0277A"/>
    <w:rsid w:val="00E028DA"/>
    <w:rsid w:val="00E029CE"/>
    <w:rsid w:val="00E03251"/>
    <w:rsid w:val="00E0337E"/>
    <w:rsid w:val="00E03625"/>
    <w:rsid w:val="00E03951"/>
    <w:rsid w:val="00E03C7F"/>
    <w:rsid w:val="00E045E2"/>
    <w:rsid w:val="00E04AB5"/>
    <w:rsid w:val="00E05838"/>
    <w:rsid w:val="00E05A88"/>
    <w:rsid w:val="00E05A9D"/>
    <w:rsid w:val="00E05D2B"/>
    <w:rsid w:val="00E062B7"/>
    <w:rsid w:val="00E07378"/>
    <w:rsid w:val="00E108B2"/>
    <w:rsid w:val="00E11284"/>
    <w:rsid w:val="00E11EEA"/>
    <w:rsid w:val="00E122C5"/>
    <w:rsid w:val="00E1235B"/>
    <w:rsid w:val="00E1293A"/>
    <w:rsid w:val="00E12F05"/>
    <w:rsid w:val="00E1346D"/>
    <w:rsid w:val="00E13790"/>
    <w:rsid w:val="00E137C0"/>
    <w:rsid w:val="00E13840"/>
    <w:rsid w:val="00E14170"/>
    <w:rsid w:val="00E146FB"/>
    <w:rsid w:val="00E14709"/>
    <w:rsid w:val="00E150AF"/>
    <w:rsid w:val="00E15B88"/>
    <w:rsid w:val="00E16120"/>
    <w:rsid w:val="00E16267"/>
    <w:rsid w:val="00E1681F"/>
    <w:rsid w:val="00E16C0F"/>
    <w:rsid w:val="00E2104B"/>
    <w:rsid w:val="00E22337"/>
    <w:rsid w:val="00E22B8F"/>
    <w:rsid w:val="00E22D4D"/>
    <w:rsid w:val="00E23690"/>
    <w:rsid w:val="00E23C68"/>
    <w:rsid w:val="00E23E6C"/>
    <w:rsid w:val="00E24209"/>
    <w:rsid w:val="00E24DCB"/>
    <w:rsid w:val="00E25233"/>
    <w:rsid w:val="00E25D64"/>
    <w:rsid w:val="00E269E3"/>
    <w:rsid w:val="00E26FF2"/>
    <w:rsid w:val="00E272D1"/>
    <w:rsid w:val="00E273FC"/>
    <w:rsid w:val="00E27AC2"/>
    <w:rsid w:val="00E30C11"/>
    <w:rsid w:val="00E31034"/>
    <w:rsid w:val="00E31231"/>
    <w:rsid w:val="00E3126F"/>
    <w:rsid w:val="00E31510"/>
    <w:rsid w:val="00E3166A"/>
    <w:rsid w:val="00E32375"/>
    <w:rsid w:val="00E32430"/>
    <w:rsid w:val="00E32E73"/>
    <w:rsid w:val="00E33302"/>
    <w:rsid w:val="00E33469"/>
    <w:rsid w:val="00E34AFF"/>
    <w:rsid w:val="00E34CDB"/>
    <w:rsid w:val="00E35362"/>
    <w:rsid w:val="00E35CAE"/>
    <w:rsid w:val="00E35F01"/>
    <w:rsid w:val="00E35F3D"/>
    <w:rsid w:val="00E36AEB"/>
    <w:rsid w:val="00E375EF"/>
    <w:rsid w:val="00E379C7"/>
    <w:rsid w:val="00E409F6"/>
    <w:rsid w:val="00E40AE0"/>
    <w:rsid w:val="00E411DE"/>
    <w:rsid w:val="00E41278"/>
    <w:rsid w:val="00E414E2"/>
    <w:rsid w:val="00E4168E"/>
    <w:rsid w:val="00E419AD"/>
    <w:rsid w:val="00E42025"/>
    <w:rsid w:val="00E42575"/>
    <w:rsid w:val="00E425F1"/>
    <w:rsid w:val="00E42753"/>
    <w:rsid w:val="00E42BB0"/>
    <w:rsid w:val="00E42DD6"/>
    <w:rsid w:val="00E43028"/>
    <w:rsid w:val="00E43E7B"/>
    <w:rsid w:val="00E44551"/>
    <w:rsid w:val="00E44C88"/>
    <w:rsid w:val="00E44CED"/>
    <w:rsid w:val="00E44D9B"/>
    <w:rsid w:val="00E45285"/>
    <w:rsid w:val="00E453F3"/>
    <w:rsid w:val="00E45EF4"/>
    <w:rsid w:val="00E46210"/>
    <w:rsid w:val="00E46B8C"/>
    <w:rsid w:val="00E46BE0"/>
    <w:rsid w:val="00E47227"/>
    <w:rsid w:val="00E47817"/>
    <w:rsid w:val="00E47870"/>
    <w:rsid w:val="00E47BBD"/>
    <w:rsid w:val="00E50235"/>
    <w:rsid w:val="00E50CC1"/>
    <w:rsid w:val="00E51472"/>
    <w:rsid w:val="00E51CA1"/>
    <w:rsid w:val="00E5435D"/>
    <w:rsid w:val="00E54DA7"/>
    <w:rsid w:val="00E5583F"/>
    <w:rsid w:val="00E55EC8"/>
    <w:rsid w:val="00E569EF"/>
    <w:rsid w:val="00E570FD"/>
    <w:rsid w:val="00E579C6"/>
    <w:rsid w:val="00E600E8"/>
    <w:rsid w:val="00E60784"/>
    <w:rsid w:val="00E61B6B"/>
    <w:rsid w:val="00E61E24"/>
    <w:rsid w:val="00E62AE1"/>
    <w:rsid w:val="00E62D33"/>
    <w:rsid w:val="00E63820"/>
    <w:rsid w:val="00E63E4D"/>
    <w:rsid w:val="00E6411F"/>
    <w:rsid w:val="00E642C5"/>
    <w:rsid w:val="00E64F1E"/>
    <w:rsid w:val="00E65486"/>
    <w:rsid w:val="00E65901"/>
    <w:rsid w:val="00E65B45"/>
    <w:rsid w:val="00E66438"/>
    <w:rsid w:val="00E665E8"/>
    <w:rsid w:val="00E67179"/>
    <w:rsid w:val="00E676CC"/>
    <w:rsid w:val="00E67821"/>
    <w:rsid w:val="00E67830"/>
    <w:rsid w:val="00E7037D"/>
    <w:rsid w:val="00E703C2"/>
    <w:rsid w:val="00E70C44"/>
    <w:rsid w:val="00E710BE"/>
    <w:rsid w:val="00E717F5"/>
    <w:rsid w:val="00E71FBB"/>
    <w:rsid w:val="00E729F7"/>
    <w:rsid w:val="00E72C20"/>
    <w:rsid w:val="00E732F4"/>
    <w:rsid w:val="00E73310"/>
    <w:rsid w:val="00E73432"/>
    <w:rsid w:val="00E739D0"/>
    <w:rsid w:val="00E74665"/>
    <w:rsid w:val="00E74DF6"/>
    <w:rsid w:val="00E75BBA"/>
    <w:rsid w:val="00E77008"/>
    <w:rsid w:val="00E7704B"/>
    <w:rsid w:val="00E773DB"/>
    <w:rsid w:val="00E77D4F"/>
    <w:rsid w:val="00E77EB5"/>
    <w:rsid w:val="00E8144A"/>
    <w:rsid w:val="00E8176D"/>
    <w:rsid w:val="00E81973"/>
    <w:rsid w:val="00E8245E"/>
    <w:rsid w:val="00E82D65"/>
    <w:rsid w:val="00E830CC"/>
    <w:rsid w:val="00E83BEF"/>
    <w:rsid w:val="00E83D4B"/>
    <w:rsid w:val="00E8513D"/>
    <w:rsid w:val="00E85193"/>
    <w:rsid w:val="00E858BD"/>
    <w:rsid w:val="00E86168"/>
    <w:rsid w:val="00E865A6"/>
    <w:rsid w:val="00E86AD6"/>
    <w:rsid w:val="00E86F98"/>
    <w:rsid w:val="00E9015A"/>
    <w:rsid w:val="00E9018E"/>
    <w:rsid w:val="00E901AE"/>
    <w:rsid w:val="00E909E5"/>
    <w:rsid w:val="00E90DFA"/>
    <w:rsid w:val="00E91598"/>
    <w:rsid w:val="00E91968"/>
    <w:rsid w:val="00E923FC"/>
    <w:rsid w:val="00E92513"/>
    <w:rsid w:val="00E926B2"/>
    <w:rsid w:val="00E92B08"/>
    <w:rsid w:val="00E93077"/>
    <w:rsid w:val="00E93443"/>
    <w:rsid w:val="00E9387E"/>
    <w:rsid w:val="00E940B1"/>
    <w:rsid w:val="00E94175"/>
    <w:rsid w:val="00E943ED"/>
    <w:rsid w:val="00E94442"/>
    <w:rsid w:val="00E9542C"/>
    <w:rsid w:val="00E95AFC"/>
    <w:rsid w:val="00E96008"/>
    <w:rsid w:val="00E9632B"/>
    <w:rsid w:val="00E96349"/>
    <w:rsid w:val="00E9688A"/>
    <w:rsid w:val="00E96CD7"/>
    <w:rsid w:val="00EA051A"/>
    <w:rsid w:val="00EA07D6"/>
    <w:rsid w:val="00EA11C3"/>
    <w:rsid w:val="00EA1B18"/>
    <w:rsid w:val="00EA1EF5"/>
    <w:rsid w:val="00EA1FE4"/>
    <w:rsid w:val="00EA22B4"/>
    <w:rsid w:val="00EA2696"/>
    <w:rsid w:val="00EA2BD9"/>
    <w:rsid w:val="00EA2C57"/>
    <w:rsid w:val="00EA2CBA"/>
    <w:rsid w:val="00EA3587"/>
    <w:rsid w:val="00EA39FE"/>
    <w:rsid w:val="00EA3A40"/>
    <w:rsid w:val="00EA3EDE"/>
    <w:rsid w:val="00EA3F2E"/>
    <w:rsid w:val="00EA4444"/>
    <w:rsid w:val="00EA4DBD"/>
    <w:rsid w:val="00EA519D"/>
    <w:rsid w:val="00EA5239"/>
    <w:rsid w:val="00EA5663"/>
    <w:rsid w:val="00EA57C2"/>
    <w:rsid w:val="00EA5E90"/>
    <w:rsid w:val="00EA5F63"/>
    <w:rsid w:val="00EA6C2A"/>
    <w:rsid w:val="00EA6F32"/>
    <w:rsid w:val="00EA79D7"/>
    <w:rsid w:val="00EA7F9E"/>
    <w:rsid w:val="00EB0220"/>
    <w:rsid w:val="00EB0519"/>
    <w:rsid w:val="00EB10B3"/>
    <w:rsid w:val="00EB11F7"/>
    <w:rsid w:val="00EB1990"/>
    <w:rsid w:val="00EB1DFC"/>
    <w:rsid w:val="00EB2229"/>
    <w:rsid w:val="00EB2AE0"/>
    <w:rsid w:val="00EB359A"/>
    <w:rsid w:val="00EB3774"/>
    <w:rsid w:val="00EB392E"/>
    <w:rsid w:val="00EB3957"/>
    <w:rsid w:val="00EB490A"/>
    <w:rsid w:val="00EB4F6C"/>
    <w:rsid w:val="00EB5752"/>
    <w:rsid w:val="00EB6E99"/>
    <w:rsid w:val="00EB7186"/>
    <w:rsid w:val="00EB760F"/>
    <w:rsid w:val="00EB7700"/>
    <w:rsid w:val="00EC01DE"/>
    <w:rsid w:val="00EC04FE"/>
    <w:rsid w:val="00EC12F6"/>
    <w:rsid w:val="00EC1390"/>
    <w:rsid w:val="00EC14FD"/>
    <w:rsid w:val="00EC22EE"/>
    <w:rsid w:val="00EC2360"/>
    <w:rsid w:val="00EC25B8"/>
    <w:rsid w:val="00EC2682"/>
    <w:rsid w:val="00EC380D"/>
    <w:rsid w:val="00EC3CA7"/>
    <w:rsid w:val="00EC41E3"/>
    <w:rsid w:val="00EC4A75"/>
    <w:rsid w:val="00EC4D0F"/>
    <w:rsid w:val="00EC4D50"/>
    <w:rsid w:val="00EC4D6A"/>
    <w:rsid w:val="00EC4F65"/>
    <w:rsid w:val="00EC5474"/>
    <w:rsid w:val="00EC549A"/>
    <w:rsid w:val="00EC550F"/>
    <w:rsid w:val="00EC60E1"/>
    <w:rsid w:val="00EC66DE"/>
    <w:rsid w:val="00EC66E0"/>
    <w:rsid w:val="00EC6906"/>
    <w:rsid w:val="00EC76DD"/>
    <w:rsid w:val="00ED04D8"/>
    <w:rsid w:val="00ED105D"/>
    <w:rsid w:val="00ED112A"/>
    <w:rsid w:val="00ED11F4"/>
    <w:rsid w:val="00ED144C"/>
    <w:rsid w:val="00ED1811"/>
    <w:rsid w:val="00ED1EF1"/>
    <w:rsid w:val="00ED213A"/>
    <w:rsid w:val="00ED240A"/>
    <w:rsid w:val="00ED2BA5"/>
    <w:rsid w:val="00ED2C7F"/>
    <w:rsid w:val="00ED2EA6"/>
    <w:rsid w:val="00ED2F7B"/>
    <w:rsid w:val="00ED311E"/>
    <w:rsid w:val="00ED312B"/>
    <w:rsid w:val="00ED3408"/>
    <w:rsid w:val="00ED3F84"/>
    <w:rsid w:val="00ED4556"/>
    <w:rsid w:val="00ED5551"/>
    <w:rsid w:val="00ED572A"/>
    <w:rsid w:val="00ED6CE1"/>
    <w:rsid w:val="00ED727C"/>
    <w:rsid w:val="00ED767C"/>
    <w:rsid w:val="00ED7732"/>
    <w:rsid w:val="00ED795C"/>
    <w:rsid w:val="00ED79C5"/>
    <w:rsid w:val="00ED7F75"/>
    <w:rsid w:val="00EE0057"/>
    <w:rsid w:val="00EE0407"/>
    <w:rsid w:val="00EE06A6"/>
    <w:rsid w:val="00EE1205"/>
    <w:rsid w:val="00EE1410"/>
    <w:rsid w:val="00EE1C22"/>
    <w:rsid w:val="00EE1F7E"/>
    <w:rsid w:val="00EE2229"/>
    <w:rsid w:val="00EE2250"/>
    <w:rsid w:val="00EE23E4"/>
    <w:rsid w:val="00EE24F0"/>
    <w:rsid w:val="00EE283C"/>
    <w:rsid w:val="00EE29F8"/>
    <w:rsid w:val="00EE2A12"/>
    <w:rsid w:val="00EE2E59"/>
    <w:rsid w:val="00EE3574"/>
    <w:rsid w:val="00EE3942"/>
    <w:rsid w:val="00EE4170"/>
    <w:rsid w:val="00EE43DC"/>
    <w:rsid w:val="00EE463E"/>
    <w:rsid w:val="00EE4B58"/>
    <w:rsid w:val="00EE4BDD"/>
    <w:rsid w:val="00EE4F8D"/>
    <w:rsid w:val="00EE5856"/>
    <w:rsid w:val="00EE5C0F"/>
    <w:rsid w:val="00EE5E07"/>
    <w:rsid w:val="00EE63A0"/>
    <w:rsid w:val="00EE65C0"/>
    <w:rsid w:val="00EE6AC1"/>
    <w:rsid w:val="00EE6D05"/>
    <w:rsid w:val="00EE6DFD"/>
    <w:rsid w:val="00EE6F3B"/>
    <w:rsid w:val="00EE7115"/>
    <w:rsid w:val="00EE7268"/>
    <w:rsid w:val="00EE7545"/>
    <w:rsid w:val="00EE78BD"/>
    <w:rsid w:val="00EE78DF"/>
    <w:rsid w:val="00EF025B"/>
    <w:rsid w:val="00EF0629"/>
    <w:rsid w:val="00EF0A4E"/>
    <w:rsid w:val="00EF0FF9"/>
    <w:rsid w:val="00EF1045"/>
    <w:rsid w:val="00EF111F"/>
    <w:rsid w:val="00EF18C8"/>
    <w:rsid w:val="00EF1D01"/>
    <w:rsid w:val="00EF23F2"/>
    <w:rsid w:val="00EF2422"/>
    <w:rsid w:val="00EF281A"/>
    <w:rsid w:val="00EF2FC4"/>
    <w:rsid w:val="00EF2FD8"/>
    <w:rsid w:val="00EF3021"/>
    <w:rsid w:val="00EF3200"/>
    <w:rsid w:val="00EF3538"/>
    <w:rsid w:val="00EF4F0F"/>
    <w:rsid w:val="00EF5E60"/>
    <w:rsid w:val="00EF6561"/>
    <w:rsid w:val="00EF674F"/>
    <w:rsid w:val="00EF73AC"/>
    <w:rsid w:val="00F000D8"/>
    <w:rsid w:val="00F00462"/>
    <w:rsid w:val="00F0082D"/>
    <w:rsid w:val="00F00B7E"/>
    <w:rsid w:val="00F00BFD"/>
    <w:rsid w:val="00F01223"/>
    <w:rsid w:val="00F0143A"/>
    <w:rsid w:val="00F018C9"/>
    <w:rsid w:val="00F01F6A"/>
    <w:rsid w:val="00F01FB5"/>
    <w:rsid w:val="00F0221C"/>
    <w:rsid w:val="00F02374"/>
    <w:rsid w:val="00F02628"/>
    <w:rsid w:val="00F02660"/>
    <w:rsid w:val="00F033B2"/>
    <w:rsid w:val="00F039BE"/>
    <w:rsid w:val="00F03C52"/>
    <w:rsid w:val="00F03DC7"/>
    <w:rsid w:val="00F03F30"/>
    <w:rsid w:val="00F040E0"/>
    <w:rsid w:val="00F04E6F"/>
    <w:rsid w:val="00F04EA7"/>
    <w:rsid w:val="00F079F1"/>
    <w:rsid w:val="00F07FA5"/>
    <w:rsid w:val="00F118CF"/>
    <w:rsid w:val="00F11E92"/>
    <w:rsid w:val="00F11FDA"/>
    <w:rsid w:val="00F1236D"/>
    <w:rsid w:val="00F1252A"/>
    <w:rsid w:val="00F129C8"/>
    <w:rsid w:val="00F12E75"/>
    <w:rsid w:val="00F13CF5"/>
    <w:rsid w:val="00F13CF9"/>
    <w:rsid w:val="00F1420E"/>
    <w:rsid w:val="00F1484C"/>
    <w:rsid w:val="00F14BC2"/>
    <w:rsid w:val="00F14F84"/>
    <w:rsid w:val="00F15878"/>
    <w:rsid w:val="00F15F76"/>
    <w:rsid w:val="00F16008"/>
    <w:rsid w:val="00F16081"/>
    <w:rsid w:val="00F163FC"/>
    <w:rsid w:val="00F169DF"/>
    <w:rsid w:val="00F16B07"/>
    <w:rsid w:val="00F16B97"/>
    <w:rsid w:val="00F16C04"/>
    <w:rsid w:val="00F1717A"/>
    <w:rsid w:val="00F172C4"/>
    <w:rsid w:val="00F177C8"/>
    <w:rsid w:val="00F20B59"/>
    <w:rsid w:val="00F20B8B"/>
    <w:rsid w:val="00F20C36"/>
    <w:rsid w:val="00F216AD"/>
    <w:rsid w:val="00F21B6E"/>
    <w:rsid w:val="00F21BF7"/>
    <w:rsid w:val="00F22311"/>
    <w:rsid w:val="00F23BE9"/>
    <w:rsid w:val="00F23E4D"/>
    <w:rsid w:val="00F248DA"/>
    <w:rsid w:val="00F24DEF"/>
    <w:rsid w:val="00F256BF"/>
    <w:rsid w:val="00F25D16"/>
    <w:rsid w:val="00F266EC"/>
    <w:rsid w:val="00F2676E"/>
    <w:rsid w:val="00F27137"/>
    <w:rsid w:val="00F271EE"/>
    <w:rsid w:val="00F27980"/>
    <w:rsid w:val="00F30022"/>
    <w:rsid w:val="00F30281"/>
    <w:rsid w:val="00F31D4E"/>
    <w:rsid w:val="00F32166"/>
    <w:rsid w:val="00F321DE"/>
    <w:rsid w:val="00F32EF2"/>
    <w:rsid w:val="00F3386A"/>
    <w:rsid w:val="00F33B97"/>
    <w:rsid w:val="00F3436F"/>
    <w:rsid w:val="00F34588"/>
    <w:rsid w:val="00F346B5"/>
    <w:rsid w:val="00F34A87"/>
    <w:rsid w:val="00F351BA"/>
    <w:rsid w:val="00F354BC"/>
    <w:rsid w:val="00F35594"/>
    <w:rsid w:val="00F35854"/>
    <w:rsid w:val="00F35913"/>
    <w:rsid w:val="00F35CB7"/>
    <w:rsid w:val="00F35CEE"/>
    <w:rsid w:val="00F35FE6"/>
    <w:rsid w:val="00F364A7"/>
    <w:rsid w:val="00F36697"/>
    <w:rsid w:val="00F36D12"/>
    <w:rsid w:val="00F37421"/>
    <w:rsid w:val="00F40836"/>
    <w:rsid w:val="00F40900"/>
    <w:rsid w:val="00F40969"/>
    <w:rsid w:val="00F40EEE"/>
    <w:rsid w:val="00F41073"/>
    <w:rsid w:val="00F41A77"/>
    <w:rsid w:val="00F41B22"/>
    <w:rsid w:val="00F41B6A"/>
    <w:rsid w:val="00F41DEA"/>
    <w:rsid w:val="00F4222C"/>
    <w:rsid w:val="00F42252"/>
    <w:rsid w:val="00F42592"/>
    <w:rsid w:val="00F42822"/>
    <w:rsid w:val="00F431D8"/>
    <w:rsid w:val="00F43547"/>
    <w:rsid w:val="00F4403F"/>
    <w:rsid w:val="00F44298"/>
    <w:rsid w:val="00F44780"/>
    <w:rsid w:val="00F4521F"/>
    <w:rsid w:val="00F45823"/>
    <w:rsid w:val="00F45910"/>
    <w:rsid w:val="00F45FDE"/>
    <w:rsid w:val="00F4692C"/>
    <w:rsid w:val="00F46D61"/>
    <w:rsid w:val="00F470F5"/>
    <w:rsid w:val="00F4781E"/>
    <w:rsid w:val="00F47C32"/>
    <w:rsid w:val="00F5031D"/>
    <w:rsid w:val="00F50DF4"/>
    <w:rsid w:val="00F515E0"/>
    <w:rsid w:val="00F52CCF"/>
    <w:rsid w:val="00F53DA3"/>
    <w:rsid w:val="00F5418B"/>
    <w:rsid w:val="00F5493F"/>
    <w:rsid w:val="00F5541A"/>
    <w:rsid w:val="00F55671"/>
    <w:rsid w:val="00F55F5E"/>
    <w:rsid w:val="00F56A65"/>
    <w:rsid w:val="00F56E8B"/>
    <w:rsid w:val="00F56F36"/>
    <w:rsid w:val="00F577D6"/>
    <w:rsid w:val="00F57857"/>
    <w:rsid w:val="00F57DAF"/>
    <w:rsid w:val="00F60D98"/>
    <w:rsid w:val="00F61249"/>
    <w:rsid w:val="00F61A74"/>
    <w:rsid w:val="00F61B1B"/>
    <w:rsid w:val="00F61CB3"/>
    <w:rsid w:val="00F6261A"/>
    <w:rsid w:val="00F6263F"/>
    <w:rsid w:val="00F628F2"/>
    <w:rsid w:val="00F6295C"/>
    <w:rsid w:val="00F634F4"/>
    <w:rsid w:val="00F645F2"/>
    <w:rsid w:val="00F654FC"/>
    <w:rsid w:val="00F656E7"/>
    <w:rsid w:val="00F657A3"/>
    <w:rsid w:val="00F65C92"/>
    <w:rsid w:val="00F65ED1"/>
    <w:rsid w:val="00F66083"/>
    <w:rsid w:val="00F66620"/>
    <w:rsid w:val="00F66698"/>
    <w:rsid w:val="00F666DF"/>
    <w:rsid w:val="00F66C31"/>
    <w:rsid w:val="00F66D5C"/>
    <w:rsid w:val="00F6701D"/>
    <w:rsid w:val="00F672B7"/>
    <w:rsid w:val="00F67CD2"/>
    <w:rsid w:val="00F67DC0"/>
    <w:rsid w:val="00F70D20"/>
    <w:rsid w:val="00F714ED"/>
    <w:rsid w:val="00F71D6A"/>
    <w:rsid w:val="00F71D77"/>
    <w:rsid w:val="00F71E1E"/>
    <w:rsid w:val="00F7247E"/>
    <w:rsid w:val="00F7337C"/>
    <w:rsid w:val="00F7416E"/>
    <w:rsid w:val="00F743E7"/>
    <w:rsid w:val="00F74BDF"/>
    <w:rsid w:val="00F74D1E"/>
    <w:rsid w:val="00F74D36"/>
    <w:rsid w:val="00F75660"/>
    <w:rsid w:val="00F75AA0"/>
    <w:rsid w:val="00F7635F"/>
    <w:rsid w:val="00F7716D"/>
    <w:rsid w:val="00F773FE"/>
    <w:rsid w:val="00F776B5"/>
    <w:rsid w:val="00F77CB5"/>
    <w:rsid w:val="00F77CFE"/>
    <w:rsid w:val="00F77ED3"/>
    <w:rsid w:val="00F77F2D"/>
    <w:rsid w:val="00F8010E"/>
    <w:rsid w:val="00F81386"/>
    <w:rsid w:val="00F81E9C"/>
    <w:rsid w:val="00F839D4"/>
    <w:rsid w:val="00F84473"/>
    <w:rsid w:val="00F84920"/>
    <w:rsid w:val="00F84A6B"/>
    <w:rsid w:val="00F8511F"/>
    <w:rsid w:val="00F858BD"/>
    <w:rsid w:val="00F85C2F"/>
    <w:rsid w:val="00F85E0C"/>
    <w:rsid w:val="00F867CF"/>
    <w:rsid w:val="00F86940"/>
    <w:rsid w:val="00F86DA1"/>
    <w:rsid w:val="00F87452"/>
    <w:rsid w:val="00F87A71"/>
    <w:rsid w:val="00F87F25"/>
    <w:rsid w:val="00F902D7"/>
    <w:rsid w:val="00F905EE"/>
    <w:rsid w:val="00F9065C"/>
    <w:rsid w:val="00F90AB0"/>
    <w:rsid w:val="00F90C1E"/>
    <w:rsid w:val="00F90DDC"/>
    <w:rsid w:val="00F90E12"/>
    <w:rsid w:val="00F90F37"/>
    <w:rsid w:val="00F9181E"/>
    <w:rsid w:val="00F91BE8"/>
    <w:rsid w:val="00F9203A"/>
    <w:rsid w:val="00F9217A"/>
    <w:rsid w:val="00F924A0"/>
    <w:rsid w:val="00F93105"/>
    <w:rsid w:val="00F9327E"/>
    <w:rsid w:val="00F935E5"/>
    <w:rsid w:val="00F949BF"/>
    <w:rsid w:val="00F94FE8"/>
    <w:rsid w:val="00F95199"/>
    <w:rsid w:val="00F95405"/>
    <w:rsid w:val="00F95801"/>
    <w:rsid w:val="00F95A68"/>
    <w:rsid w:val="00F95D77"/>
    <w:rsid w:val="00F960EE"/>
    <w:rsid w:val="00F96146"/>
    <w:rsid w:val="00F9736C"/>
    <w:rsid w:val="00F97559"/>
    <w:rsid w:val="00FA00CB"/>
    <w:rsid w:val="00FA0905"/>
    <w:rsid w:val="00FA14CF"/>
    <w:rsid w:val="00FA14E6"/>
    <w:rsid w:val="00FA15D9"/>
    <w:rsid w:val="00FA1AB3"/>
    <w:rsid w:val="00FA2C84"/>
    <w:rsid w:val="00FA37C5"/>
    <w:rsid w:val="00FA4F81"/>
    <w:rsid w:val="00FA58B3"/>
    <w:rsid w:val="00FA5FCF"/>
    <w:rsid w:val="00FA7708"/>
    <w:rsid w:val="00FA7983"/>
    <w:rsid w:val="00FA799B"/>
    <w:rsid w:val="00FA7B0B"/>
    <w:rsid w:val="00FB0106"/>
    <w:rsid w:val="00FB014A"/>
    <w:rsid w:val="00FB0287"/>
    <w:rsid w:val="00FB08C5"/>
    <w:rsid w:val="00FB0BEA"/>
    <w:rsid w:val="00FB10CE"/>
    <w:rsid w:val="00FB1333"/>
    <w:rsid w:val="00FB13EB"/>
    <w:rsid w:val="00FB1950"/>
    <w:rsid w:val="00FB272B"/>
    <w:rsid w:val="00FB2CD4"/>
    <w:rsid w:val="00FB2E5E"/>
    <w:rsid w:val="00FB2FC4"/>
    <w:rsid w:val="00FB357A"/>
    <w:rsid w:val="00FB37D9"/>
    <w:rsid w:val="00FB3B98"/>
    <w:rsid w:val="00FB4518"/>
    <w:rsid w:val="00FB4747"/>
    <w:rsid w:val="00FB4CDD"/>
    <w:rsid w:val="00FB5091"/>
    <w:rsid w:val="00FB52CC"/>
    <w:rsid w:val="00FB5A9D"/>
    <w:rsid w:val="00FB5F25"/>
    <w:rsid w:val="00FB5F74"/>
    <w:rsid w:val="00FB6768"/>
    <w:rsid w:val="00FB6AE7"/>
    <w:rsid w:val="00FB7123"/>
    <w:rsid w:val="00FB75DC"/>
    <w:rsid w:val="00FB7D31"/>
    <w:rsid w:val="00FC018C"/>
    <w:rsid w:val="00FC13C2"/>
    <w:rsid w:val="00FC1BBB"/>
    <w:rsid w:val="00FC28A4"/>
    <w:rsid w:val="00FC2C08"/>
    <w:rsid w:val="00FC3BA8"/>
    <w:rsid w:val="00FC3D54"/>
    <w:rsid w:val="00FC3DEC"/>
    <w:rsid w:val="00FC3FE8"/>
    <w:rsid w:val="00FC523D"/>
    <w:rsid w:val="00FC5349"/>
    <w:rsid w:val="00FC5558"/>
    <w:rsid w:val="00FC66ED"/>
    <w:rsid w:val="00FC7612"/>
    <w:rsid w:val="00FC772A"/>
    <w:rsid w:val="00FC7EFA"/>
    <w:rsid w:val="00FD00B2"/>
    <w:rsid w:val="00FD1511"/>
    <w:rsid w:val="00FD172C"/>
    <w:rsid w:val="00FD18D2"/>
    <w:rsid w:val="00FD20DC"/>
    <w:rsid w:val="00FD25D4"/>
    <w:rsid w:val="00FD260E"/>
    <w:rsid w:val="00FD2A32"/>
    <w:rsid w:val="00FD2D7E"/>
    <w:rsid w:val="00FD3AC1"/>
    <w:rsid w:val="00FD3DA3"/>
    <w:rsid w:val="00FD4FE7"/>
    <w:rsid w:val="00FD52E2"/>
    <w:rsid w:val="00FD545B"/>
    <w:rsid w:val="00FD591B"/>
    <w:rsid w:val="00FD5C93"/>
    <w:rsid w:val="00FD6119"/>
    <w:rsid w:val="00FD622E"/>
    <w:rsid w:val="00FD6ED5"/>
    <w:rsid w:val="00FD72C3"/>
    <w:rsid w:val="00FD72F5"/>
    <w:rsid w:val="00FD74D1"/>
    <w:rsid w:val="00FD7608"/>
    <w:rsid w:val="00FD77B7"/>
    <w:rsid w:val="00FD7A04"/>
    <w:rsid w:val="00FD7BD1"/>
    <w:rsid w:val="00FD7DD8"/>
    <w:rsid w:val="00FE0264"/>
    <w:rsid w:val="00FE11F7"/>
    <w:rsid w:val="00FE17DC"/>
    <w:rsid w:val="00FE19DF"/>
    <w:rsid w:val="00FE1A85"/>
    <w:rsid w:val="00FE2375"/>
    <w:rsid w:val="00FE2D85"/>
    <w:rsid w:val="00FE2E49"/>
    <w:rsid w:val="00FE3B95"/>
    <w:rsid w:val="00FE4323"/>
    <w:rsid w:val="00FE4543"/>
    <w:rsid w:val="00FE4918"/>
    <w:rsid w:val="00FE5C83"/>
    <w:rsid w:val="00FE75D5"/>
    <w:rsid w:val="00FE75FC"/>
    <w:rsid w:val="00FE7B09"/>
    <w:rsid w:val="00FE7B49"/>
    <w:rsid w:val="00FF05AD"/>
    <w:rsid w:val="00FF09CF"/>
    <w:rsid w:val="00FF0D79"/>
    <w:rsid w:val="00FF0EEC"/>
    <w:rsid w:val="00FF233F"/>
    <w:rsid w:val="00FF2890"/>
    <w:rsid w:val="00FF4330"/>
    <w:rsid w:val="00FF44F2"/>
    <w:rsid w:val="00FF4D18"/>
    <w:rsid w:val="00FF520E"/>
    <w:rsid w:val="00FF52F7"/>
    <w:rsid w:val="00FF5687"/>
    <w:rsid w:val="00FF5CD0"/>
    <w:rsid w:val="00FF6742"/>
    <w:rsid w:val="00FF6941"/>
    <w:rsid w:val="00FF6E78"/>
    <w:rsid w:val="00FF6E9A"/>
    <w:rsid w:val="00FF7398"/>
    <w:rsid w:val="00FF7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F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3A2C7A"/>
    <w:pPr>
      <w:spacing w:after="60"/>
      <w:outlineLvl w:val="1"/>
    </w:pPr>
    <w:rPr>
      <w:rFonts w:ascii="Cambria" w:hAnsi="Cambria"/>
    </w:rPr>
  </w:style>
  <w:style w:type="character" w:customStyle="1" w:styleId="a4">
    <w:name w:val="Подзаголовок Знак"/>
    <w:basedOn w:val="a0"/>
    <w:link w:val="a3"/>
    <w:uiPriority w:val="99"/>
    <w:locked/>
    <w:rsid w:val="003A2C7A"/>
    <w:rPr>
      <w:rFonts w:ascii="Cambria" w:hAnsi="Cambria" w:cs="Times New Roman"/>
      <w:sz w:val="24"/>
      <w:szCs w:val="24"/>
      <w:lang w:val="en-US" w:eastAsia="en-US"/>
    </w:rPr>
  </w:style>
  <w:style w:type="character" w:styleId="a5">
    <w:name w:val="Subtle Emphasis"/>
    <w:basedOn w:val="a0"/>
    <w:uiPriority w:val="99"/>
    <w:qFormat/>
    <w:rsid w:val="003A2C7A"/>
    <w:rPr>
      <w:rFonts w:cs="Times New Roman"/>
      <w:i/>
      <w:iCs/>
      <w:color w:val="808080"/>
    </w:rPr>
  </w:style>
  <w:style w:type="character" w:styleId="a6">
    <w:name w:val="Book Title"/>
    <w:basedOn w:val="a0"/>
    <w:uiPriority w:val="99"/>
    <w:qFormat/>
    <w:rsid w:val="003A2C7A"/>
    <w:rPr>
      <w:rFonts w:cs="Times New Roman"/>
      <w:b/>
      <w:bCs/>
      <w:smallCaps/>
      <w:spacing w:val="5"/>
    </w:rPr>
  </w:style>
  <w:style w:type="paragraph" w:styleId="a7">
    <w:name w:val="List Paragraph"/>
    <w:basedOn w:val="a"/>
    <w:uiPriority w:val="99"/>
    <w:qFormat/>
    <w:rsid w:val="00145919"/>
    <w:pPr>
      <w:ind w:left="720"/>
      <w:contextualSpacing/>
    </w:pPr>
  </w:style>
  <w:style w:type="character" w:customStyle="1" w:styleId="1">
    <w:name w:val="Заголовок №1_"/>
    <w:link w:val="10"/>
    <w:locked/>
    <w:rsid w:val="00D54E0B"/>
    <w:rPr>
      <w:sz w:val="27"/>
      <w:szCs w:val="27"/>
      <w:shd w:val="clear" w:color="auto" w:fill="FFFFFF"/>
    </w:rPr>
  </w:style>
  <w:style w:type="paragraph" w:customStyle="1" w:styleId="10">
    <w:name w:val="Заголовок №1"/>
    <w:basedOn w:val="a"/>
    <w:link w:val="1"/>
    <w:rsid w:val="00D54E0B"/>
    <w:pPr>
      <w:shd w:val="clear" w:color="auto" w:fill="FFFFFF"/>
      <w:spacing w:before="1380" w:line="322" w:lineRule="exact"/>
      <w:jc w:val="center"/>
      <w:outlineLvl w:val="0"/>
    </w:pPr>
    <w:rPr>
      <w:rFonts w:eastAsia="Calibri"/>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1329</Words>
  <Characters>10888</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2017-02-16T23:16:00Z</cp:lastPrinted>
  <dcterms:created xsi:type="dcterms:W3CDTF">2018-02-19T22:54:00Z</dcterms:created>
  <dcterms:modified xsi:type="dcterms:W3CDTF">2018-02-25T23:19:00Z</dcterms:modified>
</cp:coreProperties>
</file>