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27210B" w:rsidRDefault="00BF70DE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</w:p>
    <w:p w:rsidR="00BF70DE" w:rsidRPr="00E05E5B" w:rsidRDefault="0027210B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 ИП Соловьевой И.Н.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BF70DE" w:rsidRPr="0027210B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27210B" w:rsidRDefault="00BF70DE" w:rsidP="002721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7210B" w:rsidRPr="0027210B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 w:rsidRPr="00272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Pr="0027210B" w:rsidRDefault="002721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210B">
              <w:rPr>
                <w:rFonts w:ascii="Times New Roman" w:eastAsia="Times New Roman" w:hAnsi="Times New Roman" w:cs="Times New Roman"/>
                <w:sz w:val="28"/>
                <w:szCs w:val="28"/>
              </w:rPr>
              <w:t>ИП Соловьева И.Н.</w:t>
            </w:r>
          </w:p>
        </w:tc>
      </w:tr>
      <w:tr w:rsidR="0027210B" w:rsidRPr="0027210B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0B" w:rsidRPr="0027210B" w:rsidRDefault="0027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0B" w:rsidRPr="0027210B" w:rsidRDefault="0027210B" w:rsidP="0027210B">
            <w:pPr>
              <w:tabs>
                <w:tab w:val="left" w:pos="142"/>
                <w:tab w:val="left" w:pos="102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sz w:val="28"/>
                <w:szCs w:val="28"/>
              </w:rPr>
              <w:t>07.07.2015.</w:t>
            </w:r>
            <w:r w:rsidRPr="002721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F70DE" w:rsidRPr="0027210B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27210B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5B" w:rsidRPr="0027210B" w:rsidRDefault="009D1309" w:rsidP="0027210B">
            <w:pPr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0DE" w:rsidRPr="0027210B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 w:rsidR="00A46433"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кадастровым номером </w:t>
            </w:r>
            <w:r w:rsidR="0027210B"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41:05:0101007:243</w:t>
            </w:r>
            <w:r w:rsidR="0027210B"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7210B"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Ориентир здание магазина продовольственных товаров. Почтовый адрес ориентира: Камчатский край, Елизовский район, г. Елизово, ул. </w:t>
            </w:r>
            <w:proofErr w:type="gramStart"/>
            <w:r w:rsidR="0027210B"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Магистральная</w:t>
            </w:r>
            <w:proofErr w:type="gramEnd"/>
            <w:r w:rsidR="0027210B"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д.174</w:t>
            </w:r>
            <w:r w:rsidR="0027210B"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F70DE" w:rsidRPr="0027210B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27210B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0B" w:rsidRPr="0027210B" w:rsidRDefault="0027210B" w:rsidP="0027210B">
            <w:pPr>
              <w:pStyle w:val="ConsPlusNonformat"/>
              <w:widowControl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земельного законодательства, установленные статьями 26 и 42  Земельного Кодекса РФ, не нарушены. </w:t>
            </w:r>
          </w:p>
          <w:p w:rsidR="009D1309" w:rsidRPr="0027210B" w:rsidRDefault="0027210B" w:rsidP="0027210B">
            <w:pPr>
              <w:pStyle w:val="ConsPlusNonformat"/>
              <w:widowControl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Событие административного правонарушения отсутствует.</w:t>
            </w:r>
          </w:p>
        </w:tc>
      </w:tr>
    </w:tbl>
    <w:p w:rsidR="0027210B" w:rsidRDefault="0027210B" w:rsidP="00A46433">
      <w:pPr>
        <w:spacing w:after="0" w:line="240" w:lineRule="auto"/>
      </w:pPr>
    </w:p>
    <w:p w:rsidR="0027210B" w:rsidRPr="0027210B" w:rsidRDefault="0027210B" w:rsidP="0027210B"/>
    <w:p w:rsidR="0027210B" w:rsidRPr="0027210B" w:rsidRDefault="0027210B" w:rsidP="0027210B"/>
    <w:p w:rsidR="0027210B" w:rsidRPr="0027210B" w:rsidRDefault="0027210B" w:rsidP="0027210B"/>
    <w:p w:rsidR="0027210B" w:rsidRPr="0027210B" w:rsidRDefault="0027210B" w:rsidP="0027210B"/>
    <w:p w:rsidR="0027210B" w:rsidRPr="0027210B" w:rsidRDefault="0027210B" w:rsidP="0027210B"/>
    <w:p w:rsidR="0027210B" w:rsidRDefault="0027210B" w:rsidP="0027210B">
      <w:pPr>
        <w:jc w:val="both"/>
        <w:rPr>
          <w:b/>
        </w:rPr>
      </w:pPr>
    </w:p>
    <w:p w:rsidR="00F56EE1" w:rsidRPr="0027210B" w:rsidRDefault="00F56EE1" w:rsidP="0027210B">
      <w:pPr>
        <w:tabs>
          <w:tab w:val="left" w:pos="1380"/>
        </w:tabs>
      </w:pPr>
    </w:p>
    <w:sectPr w:rsidR="00F56EE1" w:rsidRPr="0027210B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27210B"/>
    <w:rsid w:val="005D0029"/>
    <w:rsid w:val="006A0CDC"/>
    <w:rsid w:val="007035DC"/>
    <w:rsid w:val="009B5239"/>
    <w:rsid w:val="009D1309"/>
    <w:rsid w:val="00A46433"/>
    <w:rsid w:val="00BF70DE"/>
    <w:rsid w:val="00D60546"/>
    <w:rsid w:val="00D670D9"/>
    <w:rsid w:val="00D756FB"/>
    <w:rsid w:val="00E05E5B"/>
    <w:rsid w:val="00F46422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2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10</cp:revision>
  <cp:lastPrinted>2015-07-09T23:50:00Z</cp:lastPrinted>
  <dcterms:created xsi:type="dcterms:W3CDTF">2014-09-14T23:00:00Z</dcterms:created>
  <dcterms:modified xsi:type="dcterms:W3CDTF">2015-07-09T23:50:00Z</dcterms:modified>
</cp:coreProperties>
</file>