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90344" w14:textId="1DB358E2" w:rsidR="00E46252" w:rsidRDefault="00E46252" w:rsidP="00F047E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6252">
        <w:rPr>
          <w:rFonts w:ascii="Times New Roman" w:hAnsi="Times New Roman" w:cs="Times New Roman"/>
          <w:b/>
          <w:bCs/>
          <w:sz w:val="28"/>
          <w:szCs w:val="28"/>
        </w:rPr>
        <w:t>Проект внесения изменений в проект планировки и межевания на застроенную территорию в кадастровом квартале 41:05:0101004 Елизовского городского поселения</w:t>
      </w:r>
    </w:p>
    <w:p w14:paraId="376D2BDE" w14:textId="624AFD46" w:rsidR="00E46252" w:rsidRDefault="00E46252" w:rsidP="00F047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земельного участка для индивидуального жилищного строительства площадью 1612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Камчатский край, Елизовский р-н, г. Елизово, ул. Тверская, 24, образуемого путем перераспределения земельного участка с кадастровым номером 41:05:0101004:1507 площадью 1214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части земельного участка с кадастровым номером 41:05:0101004:1488 площадью 398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86DF795" w14:textId="340F29F4" w:rsidR="00F047EF" w:rsidRDefault="00C670CA" w:rsidP="00F047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67C03A" wp14:editId="2491E241">
            <wp:extent cx="5119782" cy="38576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155" cy="386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F7FE2" w14:textId="110265FB" w:rsidR="00F047EF" w:rsidRDefault="00F047EF" w:rsidP="00F047EF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Геодезические данные образуемого путем перераспределения земельного участка с условным номером 55 Приложения В:</w:t>
      </w:r>
    </w:p>
    <w:tbl>
      <w:tblPr>
        <w:tblW w:w="5890" w:type="dxa"/>
        <w:jc w:val="center"/>
        <w:tblLook w:val="04A0" w:firstRow="1" w:lastRow="0" w:firstColumn="1" w:lastColumn="0" w:noHBand="0" w:noVBand="1"/>
      </w:tblPr>
      <w:tblGrid>
        <w:gridCol w:w="1070"/>
        <w:gridCol w:w="2268"/>
        <w:gridCol w:w="2552"/>
      </w:tblGrid>
      <w:tr w:rsidR="00F047EF" w:rsidRPr="00F047EF" w14:paraId="53948EB1" w14:textId="77777777" w:rsidTr="00F047EF">
        <w:trPr>
          <w:trHeight w:val="288"/>
          <w:jc w:val="center"/>
        </w:trPr>
        <w:tc>
          <w:tcPr>
            <w:tcW w:w="107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78C40" w14:textId="6491C42E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</w:t>
            </w:r>
            <w:r w:rsidR="00C67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точки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C71E9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2AAF50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F047EF" w:rsidRPr="00F047EF" w14:paraId="25F92175" w14:textId="77777777" w:rsidTr="00F047EF">
        <w:trPr>
          <w:trHeight w:val="288"/>
          <w:jc w:val="center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2F53F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67DF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580861.58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A5A9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1396634.46</w:t>
            </w:r>
          </w:p>
        </w:tc>
      </w:tr>
      <w:tr w:rsidR="00F047EF" w:rsidRPr="00F047EF" w14:paraId="7B65C28F" w14:textId="77777777" w:rsidTr="00F047EF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4FE8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44E8C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580861.74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3FAD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1396644.46</w:t>
            </w:r>
          </w:p>
        </w:tc>
      </w:tr>
      <w:tr w:rsidR="00F047EF" w:rsidRPr="00F047EF" w14:paraId="673A7C73" w14:textId="77777777" w:rsidTr="00F047EF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EBAD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C9AC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580827.74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B249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1396645.00</w:t>
            </w:r>
          </w:p>
        </w:tc>
      </w:tr>
      <w:tr w:rsidR="00F047EF" w:rsidRPr="00F047EF" w14:paraId="6FA035E9" w14:textId="77777777" w:rsidTr="00F047EF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3120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92DA9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580827.72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97812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1396665.01</w:t>
            </w:r>
          </w:p>
        </w:tc>
      </w:tr>
      <w:tr w:rsidR="00F047EF" w:rsidRPr="00F047EF" w14:paraId="66AE5A10" w14:textId="77777777" w:rsidTr="00F047EF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10A5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CC51C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580845.38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70CE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1396664.74</w:t>
            </w:r>
          </w:p>
        </w:tc>
      </w:tr>
      <w:tr w:rsidR="00F047EF" w:rsidRPr="00F047EF" w14:paraId="64FA7305" w14:textId="77777777" w:rsidTr="00F047EF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FFBD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51FC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580845.26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F268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1396687.41</w:t>
            </w:r>
          </w:p>
        </w:tc>
      </w:tr>
      <w:tr w:rsidR="00F047EF" w:rsidRPr="00F047EF" w14:paraId="36DADD1D" w14:textId="77777777" w:rsidTr="00F047EF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6EBD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204D2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580827.75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ACF4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1396687.60</w:t>
            </w:r>
          </w:p>
        </w:tc>
      </w:tr>
      <w:tr w:rsidR="00F047EF" w:rsidRPr="00F047EF" w14:paraId="0B3CA6F4" w14:textId="77777777" w:rsidTr="00F047EF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7E86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CCCFE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580827.75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0FD91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1396690.48</w:t>
            </w:r>
          </w:p>
        </w:tc>
      </w:tr>
      <w:tr w:rsidR="00F047EF" w:rsidRPr="00F047EF" w14:paraId="301D9F8D" w14:textId="77777777" w:rsidTr="00F047EF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9B1C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1E85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580812.02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9F78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1396690.53</w:t>
            </w:r>
          </w:p>
        </w:tc>
      </w:tr>
      <w:tr w:rsidR="00F047EF" w:rsidRPr="00F047EF" w14:paraId="3CF52993" w14:textId="77777777" w:rsidTr="00F047EF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BFB5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565F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580812.08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6C07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1396665.26</w:t>
            </w:r>
          </w:p>
        </w:tc>
      </w:tr>
      <w:tr w:rsidR="00F047EF" w:rsidRPr="00F047EF" w14:paraId="686512A4" w14:textId="77777777" w:rsidTr="00F047EF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CEDC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9221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580811.60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1D8C0" w14:textId="77777777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1396635.26</w:t>
            </w:r>
          </w:p>
        </w:tc>
      </w:tr>
      <w:tr w:rsidR="00F047EF" w:rsidRPr="00F047EF" w14:paraId="32AB125D" w14:textId="77777777" w:rsidTr="00F047EF">
        <w:trPr>
          <w:trHeight w:val="288"/>
          <w:jc w:val="center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4F0DB" w14:textId="77777777" w:rsidR="00F047EF" w:rsidRPr="00F047EF" w:rsidRDefault="00F047EF" w:rsidP="00F047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8D029" w14:textId="77777777" w:rsidR="00F047EF" w:rsidRPr="00F047EF" w:rsidRDefault="00F047EF" w:rsidP="00F04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67D20" w14:textId="1C1EAD82" w:rsidR="00F047EF" w:rsidRPr="00F047EF" w:rsidRDefault="00F047EF" w:rsidP="00C67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S = 1612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1444B194" w14:textId="49045DEC" w:rsidR="00E46252" w:rsidRDefault="00E46252" w:rsidP="00F047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7EF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Образование земельного участка для индивидуального жилищного строительства площадью 1071 </w:t>
      </w:r>
      <w:proofErr w:type="spellStart"/>
      <w:r w:rsidRPr="00F047E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047EF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Pr="00F047EF">
        <w:rPr>
          <w:rFonts w:ascii="Times New Roman" w:hAnsi="Times New Roman" w:cs="Times New Roman"/>
          <w:sz w:val="28"/>
          <w:szCs w:val="28"/>
        </w:rPr>
        <w:t>Камчатский край, Елизовский р-н, г. Елизово, ул. Тверская, 24</w:t>
      </w:r>
      <w:r w:rsidRPr="00F047EF">
        <w:rPr>
          <w:rFonts w:ascii="Times New Roman" w:hAnsi="Times New Roman" w:cs="Times New Roman"/>
          <w:sz w:val="28"/>
          <w:szCs w:val="28"/>
        </w:rPr>
        <w:t>а</w:t>
      </w:r>
      <w:r w:rsidRPr="00F047EF">
        <w:rPr>
          <w:rFonts w:ascii="Times New Roman" w:hAnsi="Times New Roman" w:cs="Times New Roman"/>
          <w:sz w:val="28"/>
          <w:szCs w:val="28"/>
        </w:rPr>
        <w:t>,</w:t>
      </w:r>
      <w:r w:rsidRPr="00F047EF">
        <w:rPr>
          <w:rFonts w:ascii="Times New Roman" w:hAnsi="Times New Roman" w:cs="Times New Roman"/>
          <w:sz w:val="28"/>
          <w:szCs w:val="28"/>
        </w:rPr>
        <w:t xml:space="preserve"> путем перераспределения земельного участка с кадастровым номером 41:05:0101004:1506 площадью 684 </w:t>
      </w:r>
      <w:proofErr w:type="spellStart"/>
      <w:r w:rsidRPr="00F047E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047EF">
        <w:rPr>
          <w:rFonts w:ascii="Times New Roman" w:hAnsi="Times New Roman" w:cs="Times New Roman"/>
          <w:sz w:val="28"/>
          <w:szCs w:val="28"/>
        </w:rPr>
        <w:t xml:space="preserve"> и части земельного участка с кадастровым номером </w:t>
      </w:r>
      <w:r w:rsidRPr="00F047EF">
        <w:rPr>
          <w:rFonts w:ascii="Times New Roman" w:hAnsi="Times New Roman" w:cs="Times New Roman"/>
          <w:sz w:val="28"/>
          <w:szCs w:val="28"/>
        </w:rPr>
        <w:t>41:05:0101004:1488</w:t>
      </w:r>
      <w:r w:rsidRPr="00F047EF">
        <w:rPr>
          <w:rFonts w:ascii="Times New Roman" w:hAnsi="Times New Roman" w:cs="Times New Roman"/>
          <w:sz w:val="28"/>
          <w:szCs w:val="28"/>
        </w:rPr>
        <w:t xml:space="preserve"> площадью 387 </w:t>
      </w:r>
      <w:proofErr w:type="spellStart"/>
      <w:r w:rsidRPr="00F047E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047EF">
        <w:rPr>
          <w:rFonts w:ascii="Times New Roman" w:hAnsi="Times New Roman" w:cs="Times New Roman"/>
          <w:sz w:val="28"/>
          <w:szCs w:val="28"/>
        </w:rPr>
        <w:t>.</w:t>
      </w:r>
    </w:p>
    <w:p w14:paraId="479412B5" w14:textId="169E79C8" w:rsidR="00F047EF" w:rsidRDefault="00F047EF" w:rsidP="00F047E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4F8303" w14:textId="4218450D" w:rsidR="00F047EF" w:rsidRPr="0055506B" w:rsidRDefault="0055506B" w:rsidP="0055506B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32D130" wp14:editId="7F7866F3">
            <wp:extent cx="5334687" cy="4019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85" cy="40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03C3D" w14:textId="724ADC02" w:rsidR="00F047EF" w:rsidRDefault="00F047EF" w:rsidP="00F047EF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Геодезические данные образуемого путем перераспределения земельного участка с условным номером </w:t>
      </w:r>
      <w:r>
        <w:rPr>
          <w:rFonts w:ascii="Times New Roman" w:hAnsi="Times New Roman" w:cs="Times New Roman"/>
          <w:sz w:val="28"/>
          <w:szCs w:val="28"/>
        </w:rPr>
        <w:t>56 Приложения 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6456" w:type="dxa"/>
        <w:tblInd w:w="1696" w:type="dxa"/>
        <w:tblLook w:val="04A0" w:firstRow="1" w:lastRow="0" w:firstColumn="1" w:lastColumn="0" w:noHBand="0" w:noVBand="1"/>
      </w:tblPr>
      <w:tblGrid>
        <w:gridCol w:w="1134"/>
        <w:gridCol w:w="2694"/>
        <w:gridCol w:w="2628"/>
      </w:tblGrid>
      <w:tr w:rsidR="00F047EF" w:rsidRPr="00F047EF" w14:paraId="7FB068E9" w14:textId="77777777" w:rsidTr="00C670CA">
        <w:trPr>
          <w:trHeight w:val="2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E0F50" w14:textId="4D989E83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</w:t>
            </w:r>
            <w:r w:rsidR="00C67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точки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732C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25F2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F047EF" w:rsidRPr="00F047EF" w14:paraId="49077255" w14:textId="77777777" w:rsidTr="00C670CA">
        <w:trPr>
          <w:trHeight w:val="28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B519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11D1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580861.74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2E34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1396644.46</w:t>
            </w:r>
          </w:p>
        </w:tc>
      </w:tr>
      <w:tr w:rsidR="00F047EF" w:rsidRPr="00F047EF" w14:paraId="71BECAF9" w14:textId="77777777" w:rsidTr="00C670CA">
        <w:trPr>
          <w:trHeight w:val="28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0105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4002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580862.07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4A65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1396664.46</w:t>
            </w:r>
          </w:p>
        </w:tc>
      </w:tr>
      <w:tr w:rsidR="00F047EF" w:rsidRPr="00F047EF" w14:paraId="63663295" w14:textId="77777777" w:rsidTr="00C670CA">
        <w:trPr>
          <w:trHeight w:val="28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D9AD5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8A50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580862.45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5F288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1396687.47</w:t>
            </w:r>
          </w:p>
        </w:tc>
      </w:tr>
      <w:tr w:rsidR="00F047EF" w:rsidRPr="00F047EF" w14:paraId="5DC54AAC" w14:textId="77777777" w:rsidTr="00C670CA">
        <w:trPr>
          <w:trHeight w:val="28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F5C89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ACFF7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580845.26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F96C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1396687.41</w:t>
            </w:r>
          </w:p>
        </w:tc>
      </w:tr>
      <w:tr w:rsidR="00F047EF" w:rsidRPr="00F047EF" w14:paraId="2021EE2A" w14:textId="77777777" w:rsidTr="00C670CA">
        <w:trPr>
          <w:trHeight w:val="28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E894A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A1F2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580845.38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0C0D2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1396664.73</w:t>
            </w:r>
          </w:p>
        </w:tc>
      </w:tr>
      <w:tr w:rsidR="00F047EF" w:rsidRPr="00F047EF" w14:paraId="6E1E5354" w14:textId="77777777" w:rsidTr="00C670CA">
        <w:trPr>
          <w:trHeight w:val="28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A8BBC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9186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580827.72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8677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1396665.01</w:t>
            </w:r>
          </w:p>
        </w:tc>
      </w:tr>
      <w:tr w:rsidR="00F047EF" w:rsidRPr="00F047EF" w14:paraId="4BF26709" w14:textId="77777777" w:rsidTr="00C670CA">
        <w:trPr>
          <w:trHeight w:val="28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9E07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2A6D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580827.74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6856" w14:textId="77777777" w:rsidR="00F047EF" w:rsidRPr="00F047EF" w:rsidRDefault="00F047EF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1396645.00</w:t>
            </w:r>
          </w:p>
        </w:tc>
      </w:tr>
      <w:tr w:rsidR="00C670CA" w:rsidRPr="00F047EF" w14:paraId="1A9A82BA" w14:textId="77777777" w:rsidTr="00C670CA">
        <w:trPr>
          <w:trHeight w:val="2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41BAF" w14:textId="77777777" w:rsidR="00C670CA" w:rsidRPr="00F047EF" w:rsidRDefault="00C670CA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6E209" w14:textId="77777777" w:rsidR="00C670CA" w:rsidRPr="00F047EF" w:rsidRDefault="00C670CA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A6ED4" w14:textId="12395C7D" w:rsidR="00C670CA" w:rsidRPr="00C670CA" w:rsidRDefault="00C670CA" w:rsidP="00F04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 = 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33BB2BFB" w14:textId="77777777" w:rsidR="00F047EF" w:rsidRPr="00F047EF" w:rsidRDefault="00F047EF" w:rsidP="00F047E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2792C0" w14:textId="381DD2B3" w:rsidR="00E46252" w:rsidRDefault="00E46252" w:rsidP="00F047E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B28E1BC" w14:textId="1A68D8CB" w:rsidR="0055506B" w:rsidRDefault="0055506B" w:rsidP="00F047E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351A203" w14:textId="2DC124C2" w:rsidR="0055506B" w:rsidRDefault="0055506B" w:rsidP="00F047E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5ABEDE2" w14:textId="0FD1D4EA" w:rsidR="0055506B" w:rsidRDefault="0055506B" w:rsidP="00F047E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FE1D85D" w14:textId="1636734E" w:rsidR="0055506B" w:rsidRDefault="0055506B" w:rsidP="00F047E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1F23334" w14:textId="77777777" w:rsidR="0055506B" w:rsidRPr="00E46252" w:rsidRDefault="0055506B" w:rsidP="00F047E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EE13459" w14:textId="0E55E070" w:rsidR="00E46252" w:rsidRPr="00E46252" w:rsidRDefault="00E46252" w:rsidP="00F047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252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Образование земельного участка для индивидуального жилищного строительства площадью </w:t>
      </w:r>
      <w:r>
        <w:rPr>
          <w:rFonts w:ascii="Times New Roman" w:hAnsi="Times New Roman" w:cs="Times New Roman"/>
          <w:sz w:val="28"/>
          <w:szCs w:val="28"/>
        </w:rPr>
        <w:t>1430</w:t>
      </w:r>
      <w:r w:rsidRPr="00E46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625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46252">
        <w:rPr>
          <w:rFonts w:ascii="Times New Roman" w:hAnsi="Times New Roman" w:cs="Times New Roman"/>
          <w:sz w:val="28"/>
          <w:szCs w:val="28"/>
        </w:rPr>
        <w:t>, расположенного по адресу: Камчатский край, Елизовский р-н, г. Елизово, ул. Тверская, путем перераспределения земельного участка с кадастровым номером 41:05:0101004:</w:t>
      </w:r>
      <w:r>
        <w:rPr>
          <w:rFonts w:ascii="Times New Roman" w:hAnsi="Times New Roman" w:cs="Times New Roman"/>
          <w:sz w:val="28"/>
          <w:szCs w:val="28"/>
        </w:rPr>
        <w:t>1105</w:t>
      </w:r>
      <w:r w:rsidRPr="00E46252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1328</w:t>
      </w:r>
      <w:r w:rsidRPr="00E46252">
        <w:rPr>
          <w:rFonts w:ascii="Times New Roman" w:hAnsi="Times New Roman" w:cs="Times New Roman"/>
          <w:sz w:val="28"/>
          <w:szCs w:val="28"/>
        </w:rPr>
        <w:t xml:space="preserve"> кв</w:t>
      </w:r>
      <w:proofErr w:type="spellStart"/>
      <w:r w:rsidRPr="00E46252">
        <w:rPr>
          <w:rFonts w:ascii="Times New Roman" w:hAnsi="Times New Roman" w:cs="Times New Roman"/>
          <w:sz w:val="28"/>
          <w:szCs w:val="28"/>
        </w:rPr>
        <w:t>.м</w:t>
      </w:r>
      <w:proofErr w:type="spellEnd"/>
      <w:r w:rsidRPr="00E46252">
        <w:rPr>
          <w:rFonts w:ascii="Times New Roman" w:hAnsi="Times New Roman" w:cs="Times New Roman"/>
          <w:sz w:val="28"/>
          <w:szCs w:val="28"/>
        </w:rPr>
        <w:t xml:space="preserve"> и части земельного участка с кадастровым номером 41:05:0101004:</w:t>
      </w:r>
      <w:r w:rsidR="00F047EF">
        <w:rPr>
          <w:rFonts w:ascii="Times New Roman" w:hAnsi="Times New Roman" w:cs="Times New Roman"/>
          <w:sz w:val="28"/>
          <w:szCs w:val="28"/>
        </w:rPr>
        <w:t>1488</w:t>
      </w:r>
      <w:r w:rsidRPr="00E46252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F047EF">
        <w:rPr>
          <w:rFonts w:ascii="Times New Roman" w:hAnsi="Times New Roman" w:cs="Times New Roman"/>
          <w:sz w:val="28"/>
          <w:szCs w:val="28"/>
        </w:rPr>
        <w:t>102</w:t>
      </w:r>
      <w:r w:rsidRPr="00E46252">
        <w:rPr>
          <w:rFonts w:ascii="Times New Roman" w:hAnsi="Times New Roman" w:cs="Times New Roman"/>
          <w:sz w:val="28"/>
          <w:szCs w:val="28"/>
        </w:rPr>
        <w:t xml:space="preserve"> кв</w:t>
      </w:r>
      <w:proofErr w:type="spellStart"/>
      <w:r w:rsidRPr="00E46252">
        <w:rPr>
          <w:rFonts w:ascii="Times New Roman" w:hAnsi="Times New Roman" w:cs="Times New Roman"/>
          <w:sz w:val="28"/>
          <w:szCs w:val="28"/>
        </w:rPr>
        <w:t>.м</w:t>
      </w:r>
      <w:proofErr w:type="spellEnd"/>
      <w:r w:rsidRPr="00E46252">
        <w:rPr>
          <w:rFonts w:ascii="Times New Roman" w:hAnsi="Times New Roman" w:cs="Times New Roman"/>
          <w:sz w:val="28"/>
          <w:szCs w:val="28"/>
        </w:rPr>
        <w:t>.</w:t>
      </w:r>
    </w:p>
    <w:p w14:paraId="1BE2280F" w14:textId="491262E6" w:rsidR="00E46252" w:rsidRDefault="00E46252" w:rsidP="00E462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168FDAD" w14:textId="209F15A9" w:rsidR="0055506B" w:rsidRDefault="0055506B" w:rsidP="00E462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1F6531" wp14:editId="31518D1B">
            <wp:extent cx="5238750" cy="39472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24" cy="395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A780" w14:textId="7611DFE9" w:rsidR="0055506B" w:rsidRDefault="0055506B" w:rsidP="00E462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7F533AE" w14:textId="1E8B9AF3" w:rsidR="0055506B" w:rsidRPr="0055506B" w:rsidRDefault="0055506B" w:rsidP="0055506B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55506B">
        <w:rPr>
          <w:rFonts w:ascii="Times New Roman" w:hAnsi="Times New Roman" w:cs="Times New Roman"/>
          <w:sz w:val="28"/>
          <w:szCs w:val="28"/>
        </w:rPr>
        <w:t xml:space="preserve">Геодезические данные образуемого путем перераспределения земельного участка с условным номером </w:t>
      </w:r>
      <w:r>
        <w:rPr>
          <w:rFonts w:ascii="Times New Roman" w:hAnsi="Times New Roman" w:cs="Times New Roman"/>
          <w:sz w:val="28"/>
          <w:szCs w:val="28"/>
        </w:rPr>
        <w:t>66</w:t>
      </w:r>
      <w:r w:rsidRPr="0055506B">
        <w:rPr>
          <w:rFonts w:ascii="Times New Roman" w:hAnsi="Times New Roman" w:cs="Times New Roman"/>
          <w:sz w:val="28"/>
          <w:szCs w:val="28"/>
        </w:rPr>
        <w:t xml:space="preserve"> Приложения В:</w:t>
      </w:r>
    </w:p>
    <w:tbl>
      <w:tblPr>
        <w:tblW w:w="5793" w:type="dxa"/>
        <w:tblInd w:w="2059" w:type="dxa"/>
        <w:tblLook w:val="04A0" w:firstRow="1" w:lastRow="0" w:firstColumn="1" w:lastColumn="0" w:noHBand="0" w:noVBand="1"/>
      </w:tblPr>
      <w:tblGrid>
        <w:gridCol w:w="973"/>
        <w:gridCol w:w="2268"/>
        <w:gridCol w:w="2552"/>
      </w:tblGrid>
      <w:tr w:rsidR="0055506B" w:rsidRPr="0055506B" w14:paraId="75F924DE" w14:textId="77777777" w:rsidTr="0055506B">
        <w:trPr>
          <w:trHeight w:val="288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292D" w14:textId="5491A151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</w:t>
            </w:r>
            <w:r w:rsidRPr="005550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точки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9EE7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E28D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55506B" w:rsidRPr="0055506B" w14:paraId="506CE486" w14:textId="77777777" w:rsidTr="0055506B">
        <w:trPr>
          <w:trHeight w:val="288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85D58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B5DC9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580862.45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C310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1396687.47</w:t>
            </w:r>
          </w:p>
        </w:tc>
      </w:tr>
      <w:tr w:rsidR="0055506B" w:rsidRPr="0055506B" w14:paraId="5E23EC5E" w14:textId="77777777" w:rsidTr="0055506B">
        <w:trPr>
          <w:trHeight w:val="288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CCDB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2C2F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580862.50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C4B4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1396690.36</w:t>
            </w:r>
          </w:p>
        </w:tc>
      </w:tr>
      <w:tr w:rsidR="0055506B" w:rsidRPr="0055506B" w14:paraId="774593D6" w14:textId="77777777" w:rsidTr="0055506B">
        <w:trPr>
          <w:trHeight w:val="288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B279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2437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580862.93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0070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1396716.46</w:t>
            </w:r>
          </w:p>
        </w:tc>
      </w:tr>
      <w:tr w:rsidR="0055506B" w:rsidRPr="0055506B" w14:paraId="3B2F27E5" w14:textId="77777777" w:rsidTr="0055506B">
        <w:trPr>
          <w:trHeight w:val="288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8010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3F60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580812.32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F6BA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1396716.97</w:t>
            </w:r>
          </w:p>
        </w:tc>
      </w:tr>
      <w:tr w:rsidR="0055506B" w:rsidRPr="0055506B" w14:paraId="51D3C37B" w14:textId="77777777" w:rsidTr="0055506B">
        <w:trPr>
          <w:trHeight w:val="288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4C5E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ABF9A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580812.02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3CA2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1396690.53</w:t>
            </w:r>
          </w:p>
        </w:tc>
      </w:tr>
      <w:tr w:rsidR="0055506B" w:rsidRPr="0055506B" w14:paraId="6F352094" w14:textId="77777777" w:rsidTr="0055506B">
        <w:trPr>
          <w:trHeight w:val="288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F1B1A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0D40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580827.75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5254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1396690.48</w:t>
            </w:r>
          </w:p>
        </w:tc>
      </w:tr>
      <w:tr w:rsidR="0055506B" w:rsidRPr="0055506B" w14:paraId="461624BD" w14:textId="77777777" w:rsidTr="0055506B">
        <w:trPr>
          <w:trHeight w:val="288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FB337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FCD6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580827.75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687D7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1396687.60</w:t>
            </w:r>
          </w:p>
        </w:tc>
      </w:tr>
      <w:tr w:rsidR="0055506B" w:rsidRPr="0055506B" w14:paraId="5DA88BF1" w14:textId="77777777" w:rsidTr="0055506B">
        <w:trPr>
          <w:trHeight w:val="288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3422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CCA5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580845.26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A751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1396687.41</w:t>
            </w:r>
          </w:p>
        </w:tc>
      </w:tr>
      <w:tr w:rsidR="0055506B" w:rsidRPr="0055506B" w14:paraId="4E87EBAE" w14:textId="77777777" w:rsidTr="0055506B">
        <w:trPr>
          <w:trHeight w:val="288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BECB4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477B4" w14:textId="77777777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11038" w14:textId="6631DB84" w:rsidR="0055506B" w:rsidRPr="0055506B" w:rsidRDefault="0055506B" w:rsidP="00555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 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1430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</w:p>
        </w:tc>
      </w:tr>
    </w:tbl>
    <w:p w14:paraId="01599237" w14:textId="77777777" w:rsidR="0055506B" w:rsidRPr="00E46252" w:rsidRDefault="0055506B" w:rsidP="0055506B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sectPr w:rsidR="0055506B" w:rsidRPr="00E46252" w:rsidSect="00C670CA">
      <w:pgSz w:w="11906" w:h="16838"/>
      <w:pgMar w:top="1134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C5B3F"/>
    <w:multiLevelType w:val="hybridMultilevel"/>
    <w:tmpl w:val="D5FE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252"/>
    <w:rsid w:val="0055506B"/>
    <w:rsid w:val="00C670CA"/>
    <w:rsid w:val="00E46252"/>
    <w:rsid w:val="00EC3EA9"/>
    <w:rsid w:val="00F0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DCE33"/>
  <w15:chartTrackingRefBased/>
  <w15:docId w15:val="{85DC7718-0B2E-4BEF-9A19-9FE32AFEE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62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Чайка Алексей Святославович</dc:creator>
  <cp:keywords/>
  <dc:description/>
  <cp:lastModifiedBy>Чайка Алексей Святославович</cp:lastModifiedBy>
  <cp:revision>1</cp:revision>
  <dcterms:created xsi:type="dcterms:W3CDTF">2023-01-13T03:48:00Z</dcterms:created>
  <dcterms:modified xsi:type="dcterms:W3CDTF">2023-01-13T04:28:00Z</dcterms:modified>
</cp:coreProperties>
</file>