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3" w:rsidRPr="00E21D1D" w:rsidRDefault="000D2057" w:rsidP="006F3143">
      <w:pPr>
        <w:jc w:val="center"/>
        <w:rPr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="006F3143" w:rsidRPr="00E21D1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E21D1D" w:rsidRDefault="006F3143" w:rsidP="006F3143">
      <w:pPr>
        <w:jc w:val="center"/>
        <w:rPr>
          <w:b/>
          <w:color w:val="000000" w:themeColor="text1"/>
        </w:rPr>
      </w:pPr>
      <w:r w:rsidRPr="00E21D1D">
        <w:rPr>
          <w:b/>
          <w:color w:val="000000" w:themeColor="text1"/>
        </w:rPr>
        <w:t>МУНИЦИПАЛЬНОЕ ОБРАЗОВАНИЕ</w:t>
      </w:r>
    </w:p>
    <w:p w:rsidR="006F3143" w:rsidRPr="0079104A" w:rsidRDefault="006F3143" w:rsidP="006F3143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E47B31" w:rsidRPr="00F86F75" w:rsidRDefault="00E47B31" w:rsidP="00B5735A">
      <w:pPr>
        <w:jc w:val="center"/>
        <w:rPr>
          <w:b/>
          <w:sz w:val="10"/>
        </w:rPr>
      </w:pPr>
    </w:p>
    <w:p w:rsidR="006F3143" w:rsidRPr="00016F5F" w:rsidRDefault="006F3143" w:rsidP="006F3143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6F3143" w:rsidRDefault="006F3143" w:rsidP="006F3143">
      <w:pPr>
        <w:jc w:val="center"/>
        <w:rPr>
          <w:b/>
        </w:rPr>
      </w:pPr>
    </w:p>
    <w:p w:rsidR="006F3143" w:rsidRPr="0028606C" w:rsidRDefault="006F3143" w:rsidP="006F3143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0E2ED6">
        <w:rPr>
          <w:b/>
        </w:rPr>
        <w:t>ТРИДЦАТАЯ</w:t>
      </w:r>
      <w:r>
        <w:rPr>
          <w:b/>
        </w:rPr>
        <w:t xml:space="preserve"> СЕССИЯ</w:t>
      </w:r>
    </w:p>
    <w:p w:rsidR="006F3143" w:rsidRDefault="006F3143" w:rsidP="006F3143">
      <w:pPr>
        <w:jc w:val="center"/>
        <w:rPr>
          <w:b/>
        </w:rPr>
      </w:pPr>
    </w:p>
    <w:p w:rsidR="006F3143" w:rsidRPr="00E467C9" w:rsidRDefault="006F3143" w:rsidP="006F3143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№ </w:t>
      </w:r>
      <w:r w:rsidR="000E2ED6" w:rsidRPr="000E2ED6">
        <w:rPr>
          <w:b/>
          <w:spacing w:val="80"/>
          <w:sz w:val="32"/>
          <w:szCs w:val="32"/>
        </w:rPr>
        <w:t>530</w:t>
      </w:r>
    </w:p>
    <w:p w:rsidR="006F3143" w:rsidRPr="00C41EF5" w:rsidRDefault="006F3143" w:rsidP="006F3143">
      <w:pPr>
        <w:spacing w:before="100" w:beforeAutospacing="1"/>
        <w:rPr>
          <w:sz w:val="28"/>
          <w:szCs w:val="28"/>
        </w:rPr>
      </w:pPr>
      <w:r w:rsidRPr="00C41EF5">
        <w:rPr>
          <w:sz w:val="28"/>
          <w:szCs w:val="28"/>
        </w:rPr>
        <w:t>г. Елизово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E2E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E2ED6">
        <w:rPr>
          <w:sz w:val="28"/>
          <w:szCs w:val="28"/>
        </w:rPr>
        <w:t xml:space="preserve"> </w:t>
      </w:r>
      <w:r w:rsidRPr="00C41EF5">
        <w:rPr>
          <w:sz w:val="28"/>
          <w:szCs w:val="28"/>
        </w:rPr>
        <w:t xml:space="preserve"> </w:t>
      </w:r>
      <w:r w:rsidR="000E2ED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E2ED6">
        <w:rPr>
          <w:sz w:val="28"/>
          <w:szCs w:val="28"/>
        </w:rPr>
        <w:t>апреля</w:t>
      </w:r>
      <w:r w:rsidRPr="00C41E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1EF5">
        <w:rPr>
          <w:sz w:val="28"/>
          <w:szCs w:val="28"/>
        </w:rPr>
        <w:t xml:space="preserve"> года</w:t>
      </w:r>
    </w:p>
    <w:p w:rsidR="00074760" w:rsidRPr="00A67BFF" w:rsidRDefault="00074760" w:rsidP="00B57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</w:tblGrid>
      <w:tr w:rsidR="00E47B31" w:rsidRPr="00725A86" w:rsidTr="006F31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B31" w:rsidRPr="00E47B31" w:rsidRDefault="00E47B31" w:rsidP="006F3143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3952">
              <w:rPr>
                <w:rFonts w:ascii="Times New Roman" w:hAnsi="Times New Roman"/>
                <w:sz w:val="28"/>
                <w:szCs w:val="28"/>
              </w:rPr>
              <w:t xml:space="preserve">О принятии муниципального нормативного правового акта «Положение </w:t>
            </w:r>
            <w:r w:rsidR="0000547B">
              <w:rPr>
                <w:rFonts w:ascii="Times New Roman" w:hAnsi="Times New Roman"/>
                <w:sz w:val="28"/>
                <w:szCs w:val="28"/>
              </w:rPr>
              <w:t>«О</w:t>
            </w:r>
            <w:r w:rsidR="00A05250" w:rsidRPr="001D3952">
              <w:rPr>
                <w:rFonts w:ascii="Times New Roman" w:hAnsi="Times New Roman"/>
                <w:sz w:val="28"/>
                <w:szCs w:val="28"/>
              </w:rPr>
              <w:t xml:space="preserve"> порядке размещения </w:t>
            </w:r>
            <w:r w:rsidR="00A05250" w:rsidRPr="00A05250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 на территории Елизовского городского поселения»</w:t>
            </w:r>
          </w:p>
        </w:tc>
      </w:tr>
    </w:tbl>
    <w:p w:rsidR="00E47B31" w:rsidRPr="004A4E1C" w:rsidRDefault="00E47B31" w:rsidP="00B5735A">
      <w:pPr>
        <w:rPr>
          <w:sz w:val="20"/>
          <w:szCs w:val="20"/>
        </w:rPr>
      </w:pPr>
    </w:p>
    <w:p w:rsidR="00E47B31" w:rsidRPr="00CB5F6B" w:rsidRDefault="00E47B31" w:rsidP="00B573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F6B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A05250" w:rsidRPr="00CB5F6B">
        <w:rPr>
          <w:sz w:val="28"/>
          <w:szCs w:val="28"/>
        </w:rPr>
        <w:t xml:space="preserve">«Положение </w:t>
      </w:r>
      <w:r w:rsidR="0000547B">
        <w:rPr>
          <w:sz w:val="28"/>
          <w:szCs w:val="28"/>
        </w:rPr>
        <w:t>«О</w:t>
      </w:r>
      <w:r w:rsidR="00A05250" w:rsidRPr="00CB5F6B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поселения»</w:t>
      </w:r>
      <w:r w:rsidRPr="00CB5F6B">
        <w:rPr>
          <w:sz w:val="28"/>
          <w:szCs w:val="28"/>
        </w:rPr>
        <w:t xml:space="preserve">, внесенный </w:t>
      </w:r>
      <w:r w:rsidR="00A05250" w:rsidRPr="00CB5F6B">
        <w:rPr>
          <w:sz w:val="28"/>
          <w:szCs w:val="28"/>
        </w:rPr>
        <w:t>Главой</w:t>
      </w:r>
      <w:r w:rsidRPr="00CB5F6B">
        <w:rPr>
          <w:sz w:val="28"/>
          <w:szCs w:val="28"/>
        </w:rPr>
        <w:t xml:space="preserve"> администрации Елизовского городского поселения, </w:t>
      </w:r>
      <w:r w:rsidR="00A05250" w:rsidRPr="00CB5F6B">
        <w:rPr>
          <w:sz w:val="28"/>
          <w:szCs w:val="28"/>
        </w:rPr>
        <w:t>в соответствии с Земельным кодексом Российской Федерации, Фе</w:t>
      </w:r>
      <w:r w:rsidR="0000547B">
        <w:rPr>
          <w:sz w:val="28"/>
          <w:szCs w:val="28"/>
        </w:rPr>
        <w:t>деральным з</w:t>
      </w:r>
      <w:r w:rsidR="00CB5F6B">
        <w:rPr>
          <w:sz w:val="28"/>
          <w:szCs w:val="28"/>
        </w:rPr>
        <w:t xml:space="preserve">аконом             от 06.10.2003 </w:t>
      </w:r>
      <w:r w:rsidR="00A05250" w:rsidRPr="00CB5F6B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380683" w:rsidRPr="00CB5F6B">
        <w:rPr>
          <w:sz w:val="28"/>
          <w:szCs w:val="28"/>
        </w:rPr>
        <w:t xml:space="preserve"> </w:t>
      </w:r>
      <w:r w:rsidRPr="00CB5F6B">
        <w:rPr>
          <w:sz w:val="28"/>
          <w:szCs w:val="28"/>
        </w:rPr>
        <w:t>Уставом Е</w:t>
      </w:r>
      <w:r w:rsidR="00A05250" w:rsidRPr="00CB5F6B">
        <w:rPr>
          <w:sz w:val="28"/>
          <w:szCs w:val="28"/>
        </w:rPr>
        <w:t>лизовского городского поселения</w:t>
      </w:r>
    </w:p>
    <w:p w:rsidR="00E47B31" w:rsidRPr="004A4E1C" w:rsidRDefault="00E47B31" w:rsidP="00B5735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47B31" w:rsidRPr="00725A86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Собрание депутатов Елизовского городского поселения</w:t>
      </w:r>
    </w:p>
    <w:p w:rsidR="00E47B31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РЕШИЛО:</w:t>
      </w:r>
    </w:p>
    <w:p w:rsidR="00A67BFF" w:rsidRPr="006F3143" w:rsidRDefault="00A67BFF" w:rsidP="00B5735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E47B31" w:rsidRPr="00D31F80" w:rsidRDefault="00E47B31" w:rsidP="00B573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D31F80">
        <w:rPr>
          <w:sz w:val="28"/>
          <w:szCs w:val="28"/>
        </w:rPr>
        <w:t xml:space="preserve">Принять муниципальный нормативный правой акт </w:t>
      </w:r>
      <w:r w:rsidR="00D90C1D" w:rsidRPr="00D31F80">
        <w:rPr>
          <w:sz w:val="28"/>
          <w:szCs w:val="28"/>
        </w:rPr>
        <w:t xml:space="preserve">«Положение </w:t>
      </w:r>
      <w:r w:rsidR="0000547B">
        <w:rPr>
          <w:sz w:val="28"/>
          <w:szCs w:val="28"/>
        </w:rPr>
        <w:t>«О</w:t>
      </w:r>
      <w:r w:rsidR="00D90C1D" w:rsidRPr="00D31F80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поселения»</w:t>
      </w:r>
      <w:r w:rsidRPr="00D31F80">
        <w:rPr>
          <w:sz w:val="28"/>
          <w:szCs w:val="28"/>
        </w:rPr>
        <w:t>.</w:t>
      </w:r>
      <w:proofErr w:type="gramEnd"/>
    </w:p>
    <w:p w:rsidR="00E47B31" w:rsidRPr="00D31F80" w:rsidRDefault="00E91DAD" w:rsidP="00B5735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E47B31" w:rsidRPr="00D31F80">
        <w:rPr>
          <w:sz w:val="28"/>
          <w:szCs w:val="28"/>
        </w:rPr>
        <w:t xml:space="preserve">Направить муниципальный нормативный правой акт </w:t>
      </w:r>
      <w:r w:rsidR="00D90C1D" w:rsidRPr="00D31F80">
        <w:rPr>
          <w:sz w:val="28"/>
          <w:szCs w:val="28"/>
        </w:rPr>
        <w:t xml:space="preserve">«Положение </w:t>
      </w:r>
      <w:r w:rsidR="006F743C">
        <w:rPr>
          <w:sz w:val="28"/>
          <w:szCs w:val="28"/>
        </w:rPr>
        <w:t>«О</w:t>
      </w:r>
      <w:r w:rsidR="00D90C1D" w:rsidRPr="00D31F80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поселения»</w:t>
      </w:r>
      <w:r w:rsidR="00E47B31" w:rsidRPr="00D31F80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E47B31" w:rsidRDefault="00E47B31" w:rsidP="00B5735A">
      <w:pPr>
        <w:rPr>
          <w:sz w:val="26"/>
          <w:szCs w:val="26"/>
        </w:rPr>
      </w:pP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  <w:t xml:space="preserve">                   Е. И. Рябцева</w:t>
      </w:r>
    </w:p>
    <w:p w:rsidR="00E47B31" w:rsidRDefault="00E47B31" w:rsidP="00B5735A">
      <w:pPr>
        <w:tabs>
          <w:tab w:val="left" w:pos="0"/>
        </w:tabs>
        <w:jc w:val="right"/>
        <w:rPr>
          <w:sz w:val="20"/>
          <w:szCs w:val="20"/>
        </w:rPr>
      </w:pPr>
    </w:p>
    <w:p w:rsidR="006F3143" w:rsidRDefault="006F3143" w:rsidP="006F3143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810895" cy="963295"/>
            <wp:effectExtent l="19050" t="0" r="825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1D19B0" w:rsidRDefault="006F3143" w:rsidP="006F314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6F3143" w:rsidRPr="001D19B0" w:rsidRDefault="006F3143" w:rsidP="006F314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6F3143" w:rsidRPr="001D19B0" w:rsidRDefault="006F3143" w:rsidP="006F3143">
      <w:pPr>
        <w:spacing w:line="276" w:lineRule="auto"/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6F3143" w:rsidRPr="006F743C" w:rsidRDefault="006F3143" w:rsidP="006F3143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6F743C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241F6D" w:rsidRDefault="00241F6D" w:rsidP="006F3143">
      <w:pPr>
        <w:jc w:val="center"/>
        <w:rPr>
          <w:b/>
          <w:sz w:val="28"/>
          <w:szCs w:val="28"/>
        </w:rPr>
      </w:pPr>
    </w:p>
    <w:p w:rsidR="00AF64A6" w:rsidRPr="00A05250" w:rsidRDefault="003751B5" w:rsidP="006F3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743C">
        <w:rPr>
          <w:b/>
          <w:sz w:val="28"/>
          <w:szCs w:val="28"/>
        </w:rPr>
        <w:t>оложение</w:t>
      </w:r>
    </w:p>
    <w:p w:rsidR="00AF64A6" w:rsidRDefault="006F743C" w:rsidP="006F3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45C8C">
        <w:rPr>
          <w:b/>
          <w:sz w:val="28"/>
          <w:szCs w:val="28"/>
        </w:rPr>
        <w:t xml:space="preserve"> </w:t>
      </w:r>
      <w:r w:rsidR="00AF64A6" w:rsidRPr="00A05250">
        <w:rPr>
          <w:b/>
          <w:sz w:val="28"/>
          <w:szCs w:val="28"/>
        </w:rPr>
        <w:t xml:space="preserve">порядке размещения нестационарных торговых объектов на территории </w:t>
      </w:r>
      <w:proofErr w:type="spellStart"/>
      <w:r w:rsidR="00AF64A6" w:rsidRPr="00A05250">
        <w:rPr>
          <w:b/>
          <w:sz w:val="28"/>
          <w:szCs w:val="28"/>
        </w:rPr>
        <w:t>Елизовского</w:t>
      </w:r>
      <w:proofErr w:type="spellEnd"/>
      <w:r w:rsidR="00AF64A6" w:rsidRPr="00A05250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>»</w:t>
      </w:r>
    </w:p>
    <w:p w:rsidR="006F3143" w:rsidRDefault="006F3143" w:rsidP="006F3143">
      <w:pPr>
        <w:jc w:val="center"/>
        <w:rPr>
          <w:b/>
          <w:sz w:val="28"/>
          <w:szCs w:val="28"/>
        </w:rPr>
      </w:pPr>
    </w:p>
    <w:p w:rsidR="006F3143" w:rsidRPr="001D19B0" w:rsidRDefault="006F3143" w:rsidP="006F3143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>Принят</w:t>
      </w:r>
      <w:r w:rsidR="003751B5">
        <w:rPr>
          <w:i/>
          <w:color w:val="000000"/>
        </w:rPr>
        <w:t>о</w:t>
      </w:r>
      <w:r w:rsidRPr="001D19B0">
        <w:rPr>
          <w:i/>
          <w:color w:val="000000"/>
        </w:rPr>
        <w:t xml:space="preserve"> Решением Собрания депутатов Елизовского городского поселения </w:t>
      </w:r>
    </w:p>
    <w:p w:rsidR="006F3143" w:rsidRPr="001D19B0" w:rsidRDefault="00C1322D" w:rsidP="006F3143">
      <w:pPr>
        <w:spacing w:line="276" w:lineRule="auto"/>
        <w:jc w:val="center"/>
        <w:rPr>
          <w:i/>
          <w:color w:val="000000"/>
        </w:rPr>
      </w:pPr>
      <w:r>
        <w:rPr>
          <w:i/>
          <w:color w:val="000000"/>
        </w:rPr>
        <w:t>от</w:t>
      </w:r>
      <w:r w:rsidR="006F3143">
        <w:rPr>
          <w:i/>
          <w:color w:val="000000"/>
        </w:rPr>
        <w:t xml:space="preserve"> </w:t>
      </w:r>
      <w:r w:rsidR="000E2ED6">
        <w:rPr>
          <w:i/>
          <w:color w:val="000000"/>
        </w:rPr>
        <w:t>18 апреля</w:t>
      </w:r>
      <w:r w:rsidR="006F3143">
        <w:rPr>
          <w:i/>
          <w:color w:val="000000"/>
        </w:rPr>
        <w:t xml:space="preserve"> </w:t>
      </w:r>
      <w:r w:rsidR="006F3143" w:rsidRPr="001D19B0">
        <w:rPr>
          <w:i/>
          <w:color w:val="000000"/>
        </w:rPr>
        <w:t>201</w:t>
      </w:r>
      <w:r w:rsidR="006F3143">
        <w:rPr>
          <w:i/>
          <w:color w:val="000000"/>
        </w:rPr>
        <w:t>9</w:t>
      </w:r>
      <w:r w:rsidR="006F3143" w:rsidRPr="001D19B0">
        <w:rPr>
          <w:i/>
          <w:color w:val="000000"/>
        </w:rPr>
        <w:t xml:space="preserve"> года</w:t>
      </w:r>
      <w:r w:rsidR="000E2ED6">
        <w:rPr>
          <w:i/>
          <w:color w:val="000000"/>
        </w:rPr>
        <w:t xml:space="preserve"> </w:t>
      </w:r>
      <w:r w:rsidR="000E2ED6" w:rsidRPr="001D19B0">
        <w:rPr>
          <w:i/>
          <w:color w:val="000000"/>
        </w:rPr>
        <w:t xml:space="preserve">№ </w:t>
      </w:r>
      <w:r w:rsidR="000E2ED6">
        <w:rPr>
          <w:i/>
          <w:color w:val="000000"/>
        </w:rPr>
        <w:t>530</w:t>
      </w:r>
    </w:p>
    <w:p w:rsidR="00A67BFF" w:rsidRPr="00D13CEA" w:rsidRDefault="00A67BFF" w:rsidP="006F3143">
      <w:pPr>
        <w:jc w:val="center"/>
        <w:rPr>
          <w:sz w:val="28"/>
          <w:szCs w:val="28"/>
        </w:rPr>
      </w:pPr>
    </w:p>
    <w:p w:rsidR="00AF64A6" w:rsidRPr="00D13CEA" w:rsidRDefault="00DA76EB" w:rsidP="00661D51">
      <w:pPr>
        <w:ind w:firstLine="709"/>
        <w:jc w:val="both"/>
        <w:rPr>
          <w:b/>
          <w:sz w:val="28"/>
          <w:szCs w:val="28"/>
        </w:rPr>
      </w:pPr>
      <w:bookmarkStart w:id="0" w:name="Par51"/>
      <w:bookmarkEnd w:id="0"/>
      <w:r w:rsidRPr="00D13CEA">
        <w:rPr>
          <w:b/>
          <w:sz w:val="28"/>
          <w:szCs w:val="28"/>
        </w:rPr>
        <w:t xml:space="preserve">Статья </w:t>
      </w:r>
      <w:r w:rsidR="004230F0" w:rsidRPr="00D13CEA">
        <w:rPr>
          <w:b/>
          <w:sz w:val="28"/>
          <w:szCs w:val="28"/>
        </w:rPr>
        <w:t>1.</w:t>
      </w:r>
      <w:r w:rsidR="004230F0" w:rsidRPr="00D13CEA">
        <w:rPr>
          <w:b/>
          <w:sz w:val="28"/>
          <w:szCs w:val="28"/>
        </w:rPr>
        <w:tab/>
      </w:r>
      <w:r w:rsidR="00AF64A6" w:rsidRPr="00D13CEA">
        <w:rPr>
          <w:b/>
          <w:sz w:val="28"/>
          <w:szCs w:val="28"/>
        </w:rPr>
        <w:t>Общие положения</w:t>
      </w:r>
    </w:p>
    <w:p w:rsidR="00AF64A6" w:rsidRPr="00AE28F9" w:rsidRDefault="00AF64A6" w:rsidP="00661D51">
      <w:pPr>
        <w:tabs>
          <w:tab w:val="left" w:pos="1418"/>
        </w:tabs>
        <w:ind w:firstLine="709"/>
        <w:jc w:val="center"/>
      </w:pPr>
    </w:p>
    <w:p w:rsidR="00AF64A6" w:rsidRPr="00D13CEA" w:rsidRDefault="00DA76E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1.</w:t>
      </w:r>
      <w:r w:rsidR="00AF64A6" w:rsidRPr="00D13CEA">
        <w:rPr>
          <w:sz w:val="28"/>
          <w:szCs w:val="28"/>
        </w:rPr>
        <w:tab/>
      </w:r>
      <w:proofErr w:type="gramStart"/>
      <w:r w:rsidR="00AF64A6" w:rsidRPr="00D13CEA">
        <w:rPr>
          <w:sz w:val="28"/>
          <w:szCs w:val="28"/>
        </w:rPr>
        <w:t xml:space="preserve">Настоящее Положение </w:t>
      </w:r>
      <w:r w:rsidR="00C1322D">
        <w:rPr>
          <w:sz w:val="28"/>
          <w:szCs w:val="28"/>
        </w:rPr>
        <w:t>«О</w:t>
      </w:r>
      <w:r w:rsidR="00AF64A6" w:rsidRPr="00D13CEA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</w:t>
      </w:r>
      <w:r w:rsidR="00C1322D">
        <w:rPr>
          <w:sz w:val="28"/>
          <w:szCs w:val="28"/>
        </w:rPr>
        <w:t>»</w:t>
      </w:r>
      <w:r w:rsidR="00AF64A6" w:rsidRPr="00D13CEA">
        <w:rPr>
          <w:sz w:val="28"/>
          <w:szCs w:val="28"/>
        </w:rPr>
        <w:t xml:space="preserve"> (далее – Положение) разработано в соответствии с Земельным кодексом Российской Федерации, Федеральным </w:t>
      </w:r>
      <w:r w:rsidR="00C1322D">
        <w:rPr>
          <w:sz w:val="28"/>
          <w:szCs w:val="28"/>
        </w:rPr>
        <w:t>з</w:t>
      </w:r>
      <w:r w:rsidR="00A67BFF" w:rsidRPr="00D13CEA">
        <w:rPr>
          <w:sz w:val="28"/>
          <w:szCs w:val="28"/>
        </w:rPr>
        <w:t>аконом от 06.10.2003 №</w:t>
      </w:r>
      <w:r w:rsidR="001E058B" w:rsidRPr="00D13CEA">
        <w:rPr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28.12.2009 №</w:t>
      </w:r>
      <w:r w:rsidR="004A6136" w:rsidRPr="00D13CEA">
        <w:rPr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 и определяет порядок и основания для размещения нестационарных торговых</w:t>
      </w:r>
      <w:proofErr w:type="gramEnd"/>
      <w:r w:rsidR="00AF64A6" w:rsidRPr="00D13CEA">
        <w:rPr>
          <w:sz w:val="28"/>
          <w:szCs w:val="28"/>
        </w:rPr>
        <w:t xml:space="preserve"> объектов на территории Елизовского городского поселения, без предоставления земельных участков и установления сервитутов.</w:t>
      </w:r>
    </w:p>
    <w:p w:rsidR="00AF64A6" w:rsidRPr="00D13CEA" w:rsidRDefault="00DA76E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</w:t>
      </w:r>
      <w:r w:rsidR="00AF64A6" w:rsidRPr="00D13CEA">
        <w:rPr>
          <w:sz w:val="28"/>
          <w:szCs w:val="28"/>
        </w:rPr>
        <w:tab/>
        <w:t>Настоящее Положение разработано в целях:</w:t>
      </w:r>
    </w:p>
    <w:p w:rsidR="00AF64A6" w:rsidRPr="00D13CEA" w:rsidRDefault="006B7EEF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2.1</w:t>
      </w:r>
      <w:r w:rsidR="00AF64A6" w:rsidRPr="00D13CEA">
        <w:rPr>
          <w:sz w:val="28"/>
          <w:szCs w:val="28"/>
        </w:rPr>
        <w:tab/>
        <w:t>создания условий для улучшения организации и качества обслуживания населения и обеспечения доступности товаров и услуг для населения на территории Елизовского городского поселения;</w:t>
      </w:r>
    </w:p>
    <w:p w:rsidR="00AF64A6" w:rsidRPr="00D13CEA" w:rsidRDefault="006B7EEF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2.2</w:t>
      </w:r>
      <w:r w:rsidR="00AF64A6" w:rsidRPr="00D13CEA">
        <w:rPr>
          <w:sz w:val="28"/>
          <w:szCs w:val="28"/>
        </w:rPr>
        <w:tab/>
        <w:t>установления единого порядка размещения</w:t>
      </w:r>
      <w:r w:rsidR="00A17940" w:rsidRPr="00D13CEA">
        <w:rPr>
          <w:sz w:val="28"/>
          <w:szCs w:val="28"/>
        </w:rPr>
        <w:t xml:space="preserve"> нестационарных торговых объектов на территории Елизовского городского поселения</w:t>
      </w:r>
      <w:r w:rsidR="00AF64A6" w:rsidRPr="00D13CEA">
        <w:rPr>
          <w:sz w:val="28"/>
          <w:szCs w:val="28"/>
        </w:rPr>
        <w:t>.</w:t>
      </w:r>
    </w:p>
    <w:p w:rsidR="00AF64A6" w:rsidRPr="00D13CEA" w:rsidRDefault="0042592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3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>Настоящее Положение применяется при размещении</w:t>
      </w:r>
      <w:r w:rsidR="00A17940" w:rsidRPr="00D13CEA">
        <w:rPr>
          <w:sz w:val="28"/>
          <w:szCs w:val="28"/>
        </w:rPr>
        <w:t xml:space="preserve"> нестационарных торговых объектов </w:t>
      </w:r>
      <w:r w:rsidR="00AF64A6" w:rsidRPr="00D13CEA">
        <w:rPr>
          <w:sz w:val="28"/>
          <w:szCs w:val="28"/>
        </w:rPr>
        <w:t>на земельных участках, находящихся в собственности Елизовского городского поселения и земельных участках, государственная собственность на которые не разграничена</w:t>
      </w:r>
      <w:r w:rsidR="00E8624C" w:rsidRPr="00D13CEA">
        <w:rPr>
          <w:sz w:val="28"/>
          <w:szCs w:val="28"/>
        </w:rPr>
        <w:t>,</w:t>
      </w:r>
      <w:r w:rsidR="00AF64A6" w:rsidRPr="00D13CEA">
        <w:rPr>
          <w:sz w:val="28"/>
          <w:szCs w:val="28"/>
        </w:rPr>
        <w:t xml:space="preserve"> расположенных в границах Елизовского городского поселения.</w:t>
      </w:r>
    </w:p>
    <w:p w:rsidR="00AF64A6" w:rsidRPr="00637D68" w:rsidRDefault="0042592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4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</w:r>
      <w:r w:rsidR="00AF64A6" w:rsidRPr="00637D68">
        <w:rPr>
          <w:sz w:val="28"/>
          <w:szCs w:val="28"/>
        </w:rPr>
        <w:t xml:space="preserve">Действие настоящего Положения </w:t>
      </w:r>
      <w:r w:rsidR="00637D68" w:rsidRPr="00637D68">
        <w:rPr>
          <w:sz w:val="28"/>
          <w:szCs w:val="28"/>
        </w:rPr>
        <w:t xml:space="preserve">также </w:t>
      </w:r>
      <w:r w:rsidR="00AF64A6" w:rsidRPr="00637D68">
        <w:rPr>
          <w:sz w:val="28"/>
          <w:szCs w:val="28"/>
        </w:rPr>
        <w:t>распространяется на</w:t>
      </w:r>
      <w:r w:rsidR="00637D68" w:rsidRPr="00637D68">
        <w:rPr>
          <w:sz w:val="28"/>
          <w:szCs w:val="28"/>
        </w:rPr>
        <w:t xml:space="preserve"> </w:t>
      </w:r>
      <w:r w:rsidR="00AF64A6" w:rsidRPr="00637D68">
        <w:rPr>
          <w:sz w:val="28"/>
          <w:szCs w:val="28"/>
        </w:rPr>
        <w:t xml:space="preserve"> </w:t>
      </w:r>
      <w:r w:rsidR="00D76413" w:rsidRPr="00637D68">
        <w:rPr>
          <w:sz w:val="28"/>
          <w:szCs w:val="28"/>
        </w:rPr>
        <w:t xml:space="preserve">нестационарные </w:t>
      </w:r>
      <w:r w:rsidR="00AF64A6" w:rsidRPr="00637D68">
        <w:rPr>
          <w:sz w:val="28"/>
          <w:szCs w:val="28"/>
        </w:rPr>
        <w:t>объекты</w:t>
      </w:r>
      <w:r w:rsidR="007F6D52" w:rsidRPr="00637D68">
        <w:rPr>
          <w:sz w:val="28"/>
          <w:szCs w:val="28"/>
        </w:rPr>
        <w:t>,</w:t>
      </w:r>
      <w:r w:rsidR="00D76413" w:rsidRPr="00637D68">
        <w:rPr>
          <w:sz w:val="28"/>
          <w:szCs w:val="28"/>
        </w:rPr>
        <w:t xml:space="preserve"> в которых осуществляютс</w:t>
      </w:r>
      <w:r w:rsidR="007F6D52" w:rsidRPr="00637D68">
        <w:rPr>
          <w:sz w:val="28"/>
          <w:szCs w:val="28"/>
        </w:rPr>
        <w:t>я</w:t>
      </w:r>
      <w:r w:rsidR="00D76413" w:rsidRPr="00637D68">
        <w:rPr>
          <w:sz w:val="28"/>
          <w:szCs w:val="28"/>
        </w:rPr>
        <w:t xml:space="preserve"> иные виды деятельности</w:t>
      </w:r>
      <w:r w:rsidR="007F6D52" w:rsidRPr="00637D68">
        <w:rPr>
          <w:sz w:val="28"/>
          <w:szCs w:val="28"/>
        </w:rPr>
        <w:t>,</w:t>
      </w:r>
      <w:r w:rsidR="00D76413" w:rsidRPr="00637D68">
        <w:rPr>
          <w:sz w:val="28"/>
          <w:szCs w:val="28"/>
        </w:rPr>
        <w:t xml:space="preserve"> в том числе общественное питание</w:t>
      </w:r>
      <w:r w:rsidR="00AF64A6" w:rsidRPr="00637D68">
        <w:rPr>
          <w:sz w:val="28"/>
          <w:szCs w:val="28"/>
        </w:rPr>
        <w:t xml:space="preserve">, </w:t>
      </w:r>
      <w:r w:rsidR="007F6D52" w:rsidRPr="00637D68">
        <w:rPr>
          <w:sz w:val="28"/>
          <w:szCs w:val="28"/>
        </w:rPr>
        <w:t>оказание</w:t>
      </w:r>
      <w:r w:rsidR="00AF64A6" w:rsidRPr="00637D68">
        <w:rPr>
          <w:sz w:val="28"/>
          <w:szCs w:val="28"/>
        </w:rPr>
        <w:t xml:space="preserve"> бытовых</w:t>
      </w:r>
      <w:r w:rsidR="004A6136" w:rsidRPr="00637D68">
        <w:rPr>
          <w:sz w:val="28"/>
          <w:szCs w:val="28"/>
        </w:rPr>
        <w:t xml:space="preserve"> и иных</w:t>
      </w:r>
      <w:r w:rsidR="00AF64A6" w:rsidRPr="00637D68">
        <w:rPr>
          <w:sz w:val="28"/>
          <w:szCs w:val="28"/>
        </w:rPr>
        <w:t xml:space="preserve"> услуг.</w:t>
      </w:r>
    </w:p>
    <w:p w:rsidR="00E36991" w:rsidRPr="00D13CEA" w:rsidRDefault="0042592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5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</w:r>
      <w:r w:rsidR="00DE77C1" w:rsidRPr="00D13CEA">
        <w:rPr>
          <w:sz w:val="28"/>
          <w:szCs w:val="28"/>
        </w:rPr>
        <w:t>Нестационарные торговые</w:t>
      </w:r>
      <w:r w:rsidR="00E36991" w:rsidRPr="00D13CEA">
        <w:rPr>
          <w:sz w:val="28"/>
          <w:szCs w:val="28"/>
        </w:rPr>
        <w:t xml:space="preserve"> объекты размещаются в соответствии со схемой размещения нестационарных торговых объектов на территории </w:t>
      </w:r>
      <w:r w:rsidR="00E36991" w:rsidRPr="00D13CEA">
        <w:rPr>
          <w:sz w:val="28"/>
          <w:szCs w:val="28"/>
        </w:rPr>
        <w:lastRenderedPageBreak/>
        <w:t>Елизовского городского поселения</w:t>
      </w:r>
      <w:r w:rsidR="00157C50" w:rsidRPr="00D13CEA">
        <w:rPr>
          <w:sz w:val="28"/>
          <w:szCs w:val="28"/>
        </w:rPr>
        <w:t xml:space="preserve"> </w:t>
      </w:r>
      <w:r w:rsidR="00D63CD8" w:rsidRPr="00D13CEA">
        <w:rPr>
          <w:sz w:val="28"/>
          <w:szCs w:val="28"/>
        </w:rPr>
        <w:t>путем проведения открытого аукциона (далее - Аукцион)</w:t>
      </w:r>
      <w:r w:rsidR="00F27536">
        <w:rPr>
          <w:sz w:val="28"/>
          <w:szCs w:val="28"/>
        </w:rPr>
        <w:t xml:space="preserve">, </w:t>
      </w:r>
      <w:r w:rsidR="00661D51" w:rsidRPr="00D13CEA">
        <w:rPr>
          <w:color w:val="111111"/>
          <w:sz w:val="28"/>
          <w:szCs w:val="28"/>
        </w:rPr>
        <w:t>без проведения Аукциона</w:t>
      </w:r>
      <w:r w:rsidR="00D63CD8" w:rsidRPr="00D13CEA">
        <w:rPr>
          <w:sz w:val="28"/>
          <w:szCs w:val="28"/>
        </w:rPr>
        <w:t>.</w:t>
      </w:r>
      <w:r w:rsidR="00E36991" w:rsidRPr="00D13CEA">
        <w:rPr>
          <w:sz w:val="28"/>
          <w:szCs w:val="28"/>
        </w:rPr>
        <w:t xml:space="preserve"> </w:t>
      </w:r>
    </w:p>
    <w:p w:rsidR="00E36991" w:rsidRPr="00D13CEA" w:rsidRDefault="00723DEA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6.</w:t>
      </w:r>
      <w:r w:rsidRPr="00D13CEA">
        <w:rPr>
          <w:sz w:val="28"/>
          <w:szCs w:val="28"/>
        </w:rPr>
        <w:tab/>
      </w:r>
      <w:r w:rsidR="005A1A7C" w:rsidRPr="00D13CEA">
        <w:rPr>
          <w:sz w:val="28"/>
          <w:szCs w:val="28"/>
        </w:rPr>
        <w:t>Схема размещения нестационарных торговых объектов на территории Елизовского городского поселения</w:t>
      </w:r>
      <w:r w:rsidR="00E36991" w:rsidRPr="00D13CEA">
        <w:rPr>
          <w:sz w:val="28"/>
          <w:szCs w:val="28"/>
        </w:rPr>
        <w:t xml:space="preserve"> </w:t>
      </w:r>
      <w:r w:rsidR="005A1A7C" w:rsidRPr="00D13CEA">
        <w:rPr>
          <w:sz w:val="28"/>
          <w:szCs w:val="28"/>
        </w:rPr>
        <w:t>утверждается правовым актом администрации Елизовского городского поселения в соответствии с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AC2804" w:rsidRPr="00D13CEA">
        <w:rPr>
          <w:sz w:val="28"/>
          <w:szCs w:val="28"/>
        </w:rPr>
        <w:t>,</w:t>
      </w:r>
      <w:r w:rsidR="005A1A7C" w:rsidRPr="00D13CEA">
        <w:rPr>
          <w:sz w:val="28"/>
          <w:szCs w:val="28"/>
        </w:rPr>
        <w:t xml:space="preserve"> утвержденным Приказом Минис</w:t>
      </w:r>
      <w:r w:rsidR="00C45D92">
        <w:rPr>
          <w:sz w:val="28"/>
          <w:szCs w:val="28"/>
        </w:rPr>
        <w:t>терства экономического развития</w:t>
      </w:r>
      <w:r w:rsidR="005A1A7C" w:rsidRPr="00D13CEA">
        <w:rPr>
          <w:sz w:val="28"/>
          <w:szCs w:val="28"/>
        </w:rPr>
        <w:t xml:space="preserve"> и торговли Камчатского края от 23.05.2014 </w:t>
      </w:r>
      <w:r w:rsidR="003751B5">
        <w:rPr>
          <w:sz w:val="28"/>
          <w:szCs w:val="28"/>
        </w:rPr>
        <w:t xml:space="preserve">           </w:t>
      </w:r>
      <w:r w:rsidR="005A1A7C" w:rsidRPr="00D13CEA">
        <w:rPr>
          <w:sz w:val="28"/>
          <w:szCs w:val="28"/>
        </w:rPr>
        <w:t xml:space="preserve">№ 290-П. </w:t>
      </w:r>
    </w:p>
    <w:p w:rsidR="00AF64A6" w:rsidRPr="00D13CEA" w:rsidRDefault="00723DEA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7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</w:r>
      <w:r w:rsidR="00DA164D" w:rsidRPr="00D13CEA">
        <w:rPr>
          <w:sz w:val="28"/>
          <w:szCs w:val="28"/>
        </w:rPr>
        <w:t>Порядок</w:t>
      </w:r>
      <w:r w:rsidR="00AF64A6" w:rsidRPr="00D13CEA">
        <w:rPr>
          <w:sz w:val="28"/>
          <w:szCs w:val="28"/>
        </w:rPr>
        <w:t xml:space="preserve"> определения</w:t>
      </w:r>
      <w:r w:rsidR="00DA164D" w:rsidRPr="00D13CEA">
        <w:rPr>
          <w:sz w:val="28"/>
          <w:szCs w:val="28"/>
        </w:rPr>
        <w:t xml:space="preserve"> и вз</w:t>
      </w:r>
      <w:r w:rsidR="003C22AA" w:rsidRPr="00D13CEA">
        <w:rPr>
          <w:sz w:val="28"/>
          <w:szCs w:val="28"/>
        </w:rPr>
        <w:t>и</w:t>
      </w:r>
      <w:r w:rsidR="00DA164D" w:rsidRPr="00D13CEA">
        <w:rPr>
          <w:sz w:val="28"/>
          <w:szCs w:val="28"/>
        </w:rPr>
        <w:t>мания</w:t>
      </w:r>
      <w:r w:rsidR="00AF64A6" w:rsidRPr="00D13CEA">
        <w:rPr>
          <w:sz w:val="28"/>
          <w:szCs w:val="28"/>
        </w:rPr>
        <w:t xml:space="preserve"> платы за размещение </w:t>
      </w:r>
      <w:r w:rsidR="004C7CF4" w:rsidRPr="00D13CEA">
        <w:rPr>
          <w:sz w:val="28"/>
          <w:szCs w:val="28"/>
        </w:rPr>
        <w:t xml:space="preserve">нестационарных </w:t>
      </w:r>
      <w:r w:rsidR="00DE77C1" w:rsidRPr="00D13CEA">
        <w:rPr>
          <w:sz w:val="28"/>
          <w:szCs w:val="28"/>
        </w:rPr>
        <w:t xml:space="preserve">торговых </w:t>
      </w:r>
      <w:r w:rsidR="004C7CF4" w:rsidRPr="00D13CEA">
        <w:rPr>
          <w:sz w:val="28"/>
          <w:szCs w:val="28"/>
        </w:rPr>
        <w:t>объектов</w:t>
      </w:r>
      <w:r w:rsidR="00220DF7">
        <w:rPr>
          <w:sz w:val="28"/>
          <w:szCs w:val="28"/>
        </w:rPr>
        <w:t xml:space="preserve"> на территории </w:t>
      </w:r>
      <w:r w:rsidR="004C7CF4" w:rsidRPr="00D13CEA">
        <w:rPr>
          <w:sz w:val="28"/>
          <w:szCs w:val="28"/>
        </w:rPr>
        <w:t xml:space="preserve"> </w:t>
      </w:r>
      <w:r w:rsidR="00220DF7" w:rsidRPr="00D13CEA">
        <w:rPr>
          <w:sz w:val="28"/>
          <w:szCs w:val="28"/>
        </w:rPr>
        <w:t xml:space="preserve">Елизовского городского поселения </w:t>
      </w:r>
      <w:r w:rsidR="00AF64A6" w:rsidRPr="00D13CEA">
        <w:rPr>
          <w:sz w:val="28"/>
          <w:szCs w:val="28"/>
        </w:rPr>
        <w:t>утверждается правовым актом администрации Елизовского городского поселения.</w:t>
      </w:r>
    </w:p>
    <w:p w:rsidR="0042592B" w:rsidRPr="00D13CEA" w:rsidRDefault="007026C4" w:rsidP="00661D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42592B" w:rsidRPr="00D13CEA">
        <w:rPr>
          <w:sz w:val="28"/>
          <w:szCs w:val="28"/>
        </w:rPr>
        <w:t>.</w:t>
      </w:r>
      <w:r w:rsidR="0042592B" w:rsidRPr="00D13CEA">
        <w:rPr>
          <w:sz w:val="28"/>
          <w:szCs w:val="28"/>
        </w:rPr>
        <w:tab/>
      </w:r>
      <w:proofErr w:type="gramStart"/>
      <w:r w:rsidR="0042592B" w:rsidRPr="00D13CEA">
        <w:rPr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</w:t>
      </w:r>
      <w:r w:rsidR="00E46754" w:rsidRPr="00D13CEA">
        <w:rPr>
          <w:sz w:val="28"/>
          <w:szCs w:val="28"/>
        </w:rPr>
        <w:t>нестационарных торговых объектов</w:t>
      </w:r>
      <w:r w:rsidR="0042592B" w:rsidRPr="00D13CEA">
        <w:rPr>
          <w:sz w:val="28"/>
          <w:szCs w:val="28"/>
        </w:rPr>
        <w:t xml:space="preserve">, находящихся на территориях розничных рынков, ярмарках, при проведении праздничных и иных массовых мероприятий, имеющих </w:t>
      </w:r>
      <w:r w:rsidR="00753645">
        <w:rPr>
          <w:sz w:val="28"/>
          <w:szCs w:val="28"/>
        </w:rPr>
        <w:t>временный</w:t>
      </w:r>
      <w:r w:rsidR="0042592B" w:rsidRPr="00D13CEA">
        <w:rPr>
          <w:sz w:val="28"/>
          <w:szCs w:val="28"/>
        </w:rPr>
        <w:t xml:space="preserve"> характер, а также </w:t>
      </w:r>
      <w:r w:rsidR="0042592B" w:rsidRPr="00D13CEA">
        <w:rPr>
          <w:rFonts w:eastAsia="Calibri"/>
          <w:sz w:val="28"/>
          <w:szCs w:val="28"/>
          <w:lang w:eastAsia="en-US"/>
        </w:rPr>
        <w:t xml:space="preserve">на нестационарные торговые объекты в </w:t>
      </w:r>
      <w:hyperlink w:anchor="sub_2005" w:history="1">
        <w:r w:rsidR="0042592B" w:rsidRPr="00D13CEA">
          <w:rPr>
            <w:rFonts w:eastAsia="Calibri"/>
            <w:sz w:val="28"/>
            <w:szCs w:val="28"/>
            <w:lang w:eastAsia="en-US"/>
          </w:rPr>
          <w:t>стационарном торговом объекте</w:t>
        </w:r>
      </w:hyperlink>
      <w:r w:rsidR="0042592B" w:rsidRPr="00D13CEA">
        <w:rPr>
          <w:rFonts w:eastAsia="Calibri"/>
          <w:sz w:val="28"/>
          <w:szCs w:val="28"/>
          <w:lang w:eastAsia="en-US"/>
        </w:rPr>
        <w:t>, в ином здании, строении, сооружении или на земельном участке, находящихся в частной собственности.</w:t>
      </w:r>
      <w:proofErr w:type="gramEnd"/>
    </w:p>
    <w:p w:rsidR="0042592B" w:rsidRPr="00AE28F9" w:rsidRDefault="0042592B" w:rsidP="00661D51">
      <w:pPr>
        <w:ind w:firstLine="709"/>
        <w:jc w:val="both"/>
      </w:pPr>
    </w:p>
    <w:p w:rsidR="00AF64A6" w:rsidRPr="00D13CEA" w:rsidRDefault="003C1B0D" w:rsidP="00661D51">
      <w:pPr>
        <w:ind w:firstLine="709"/>
        <w:jc w:val="both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 xml:space="preserve">Статья </w:t>
      </w:r>
      <w:r w:rsidR="004230F0" w:rsidRPr="00D13CEA">
        <w:rPr>
          <w:b/>
          <w:sz w:val="28"/>
          <w:szCs w:val="28"/>
        </w:rPr>
        <w:t>2.</w:t>
      </w:r>
      <w:r w:rsidR="004230F0" w:rsidRPr="00D13CEA">
        <w:rPr>
          <w:b/>
          <w:sz w:val="28"/>
          <w:szCs w:val="28"/>
        </w:rPr>
        <w:tab/>
      </w:r>
      <w:r w:rsidR="00AF64A6" w:rsidRPr="00D13CEA">
        <w:rPr>
          <w:b/>
          <w:sz w:val="28"/>
          <w:szCs w:val="28"/>
        </w:rPr>
        <w:t>Основные понятия и их определения</w:t>
      </w:r>
    </w:p>
    <w:p w:rsidR="00AF64A6" w:rsidRPr="00AE28F9" w:rsidRDefault="00AF64A6" w:rsidP="00661D51">
      <w:pPr>
        <w:ind w:firstLine="709"/>
        <w:jc w:val="center"/>
      </w:pPr>
    </w:p>
    <w:p w:rsidR="00AF64A6" w:rsidRPr="00D13CEA" w:rsidRDefault="00043BF0" w:rsidP="00661D51">
      <w:pPr>
        <w:ind w:firstLine="709"/>
        <w:jc w:val="both"/>
        <w:rPr>
          <w:color w:val="000000"/>
          <w:sz w:val="28"/>
          <w:szCs w:val="28"/>
        </w:rPr>
      </w:pPr>
      <w:r w:rsidRPr="00D13CEA">
        <w:rPr>
          <w:color w:val="000000"/>
          <w:sz w:val="28"/>
          <w:szCs w:val="28"/>
        </w:rPr>
        <w:t>1.</w:t>
      </w:r>
      <w:r w:rsidRPr="00D13CEA">
        <w:rPr>
          <w:color w:val="000000"/>
          <w:sz w:val="28"/>
          <w:szCs w:val="28"/>
        </w:rPr>
        <w:tab/>
      </w:r>
      <w:r w:rsidR="001723C5">
        <w:rPr>
          <w:color w:val="000000"/>
          <w:sz w:val="28"/>
          <w:szCs w:val="28"/>
        </w:rPr>
        <w:t>Основные понятия, используемые в настоящем</w:t>
      </w:r>
      <w:r w:rsidR="00AF64A6" w:rsidRPr="00D13CEA">
        <w:rPr>
          <w:color w:val="000000"/>
          <w:sz w:val="28"/>
          <w:szCs w:val="28"/>
        </w:rPr>
        <w:t xml:space="preserve"> Положени</w:t>
      </w:r>
      <w:r w:rsidR="001723C5">
        <w:rPr>
          <w:color w:val="000000"/>
          <w:sz w:val="28"/>
          <w:szCs w:val="28"/>
        </w:rPr>
        <w:t>и</w:t>
      </w:r>
      <w:r w:rsidR="00AF64A6" w:rsidRPr="00D13CEA">
        <w:rPr>
          <w:color w:val="000000"/>
          <w:sz w:val="28"/>
          <w:szCs w:val="28"/>
        </w:rPr>
        <w:t>:</w:t>
      </w:r>
    </w:p>
    <w:p w:rsidR="00D45DB9" w:rsidRPr="00D13CEA" w:rsidRDefault="00765DFD" w:rsidP="00D45DB9">
      <w:pPr>
        <w:ind w:firstLine="709"/>
        <w:jc w:val="both"/>
        <w:rPr>
          <w:sz w:val="28"/>
          <w:szCs w:val="28"/>
        </w:rPr>
      </w:pPr>
      <w:r w:rsidRPr="00D13CEA">
        <w:rPr>
          <w:color w:val="000000"/>
          <w:sz w:val="28"/>
          <w:szCs w:val="28"/>
        </w:rPr>
        <w:t>1</w:t>
      </w:r>
      <w:r w:rsidR="00176E16" w:rsidRPr="00D13CEA">
        <w:rPr>
          <w:color w:val="000000"/>
          <w:sz w:val="28"/>
          <w:szCs w:val="28"/>
        </w:rPr>
        <w:t>.1</w:t>
      </w:r>
      <w:r w:rsidR="003C1B0D" w:rsidRPr="00D13CEA">
        <w:rPr>
          <w:color w:val="000000"/>
          <w:sz w:val="28"/>
          <w:szCs w:val="28"/>
        </w:rPr>
        <w:tab/>
      </w:r>
      <w:r w:rsidR="00D45DB9" w:rsidRPr="005B63FC">
        <w:rPr>
          <w:b/>
          <w:sz w:val="28"/>
          <w:szCs w:val="28"/>
        </w:rPr>
        <w:t>заявитель</w:t>
      </w:r>
      <w:r w:rsidR="00D45DB9" w:rsidRPr="00D13CEA">
        <w:rPr>
          <w:sz w:val="28"/>
          <w:szCs w:val="28"/>
        </w:rPr>
        <w:t xml:space="preserve"> – юридическое лицо или индивидуальный предприниматель (далее – </w:t>
      </w:r>
      <w:r w:rsidR="00490B95">
        <w:rPr>
          <w:sz w:val="28"/>
          <w:szCs w:val="28"/>
        </w:rPr>
        <w:t>Предприниматель</w:t>
      </w:r>
      <w:r w:rsidR="00D45DB9" w:rsidRPr="00D13CEA">
        <w:rPr>
          <w:sz w:val="28"/>
          <w:szCs w:val="28"/>
        </w:rPr>
        <w:t xml:space="preserve">), осуществляющий предпринимательскую деятельность и зарегистрированный в установленном порядке и подавший в администрацию </w:t>
      </w:r>
      <w:proofErr w:type="spellStart"/>
      <w:r w:rsidR="00D45DB9" w:rsidRPr="00D13CEA">
        <w:rPr>
          <w:sz w:val="28"/>
          <w:szCs w:val="28"/>
        </w:rPr>
        <w:t>Елизовского</w:t>
      </w:r>
      <w:proofErr w:type="spellEnd"/>
      <w:r w:rsidR="00D45DB9" w:rsidRPr="00D13CEA">
        <w:rPr>
          <w:sz w:val="28"/>
          <w:szCs w:val="28"/>
        </w:rPr>
        <w:t xml:space="preserve"> городского поселения заявление на </w:t>
      </w:r>
      <w:r w:rsidR="00D45DB9">
        <w:rPr>
          <w:sz w:val="28"/>
          <w:szCs w:val="28"/>
        </w:rPr>
        <w:t xml:space="preserve">размещение нестационарного торгового объекта </w:t>
      </w:r>
      <w:r w:rsidR="00D45DB9" w:rsidRPr="00D13CEA">
        <w:rPr>
          <w:sz w:val="28"/>
          <w:szCs w:val="28"/>
        </w:rPr>
        <w:t>(далее – Заявитель).</w:t>
      </w:r>
    </w:p>
    <w:p w:rsidR="00AF64A6" w:rsidRPr="00D13CEA" w:rsidRDefault="00D45DB9" w:rsidP="00D45D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 w:rsidR="00AF64A6" w:rsidRPr="005B63FC">
        <w:rPr>
          <w:b/>
          <w:color w:val="000000"/>
          <w:sz w:val="28"/>
          <w:szCs w:val="28"/>
        </w:rPr>
        <w:t>нестационарный торговый объект</w:t>
      </w:r>
      <w:r w:rsidR="00AF64A6" w:rsidRPr="00D13CEA">
        <w:rPr>
          <w:color w:val="000000"/>
          <w:sz w:val="28"/>
          <w:szCs w:val="28"/>
        </w:rPr>
        <w:t xml:space="preserve"> </w:t>
      </w:r>
      <w:r w:rsidR="004230F0" w:rsidRPr="00D13CEA">
        <w:rPr>
          <w:color w:val="000000"/>
          <w:sz w:val="28"/>
          <w:szCs w:val="28"/>
        </w:rPr>
        <w:t>–</w:t>
      </w:r>
      <w:r w:rsidR="00AF64A6" w:rsidRPr="00D13CEA">
        <w:rPr>
          <w:color w:val="000000"/>
          <w:sz w:val="28"/>
          <w:szCs w:val="28"/>
        </w:rPr>
        <w:t xml:space="preserve"> торговый</w:t>
      </w:r>
      <w:r w:rsidR="004230F0" w:rsidRPr="00D13CEA">
        <w:rPr>
          <w:color w:val="000000"/>
          <w:sz w:val="28"/>
          <w:szCs w:val="28"/>
        </w:rPr>
        <w:t xml:space="preserve"> </w:t>
      </w:r>
      <w:r w:rsidR="00AF64A6" w:rsidRPr="00D13CEA">
        <w:rPr>
          <w:color w:val="000000"/>
          <w:sz w:val="28"/>
          <w:szCs w:val="28"/>
        </w:rPr>
        <w:t>объект, представляющий собой временное сооружение или вре</w:t>
      </w:r>
      <w:r>
        <w:rPr>
          <w:color w:val="000000"/>
          <w:sz w:val="28"/>
          <w:szCs w:val="28"/>
        </w:rPr>
        <w:t>менную конструкцию, не связанные</w:t>
      </w:r>
      <w:r w:rsidR="00AF64A6" w:rsidRPr="00D13CEA">
        <w:rPr>
          <w:color w:val="000000"/>
          <w:sz w:val="28"/>
          <w:szCs w:val="28"/>
        </w:rPr>
        <w:t xml:space="preserve">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730DEC" w:rsidRPr="00D13CEA">
        <w:rPr>
          <w:color w:val="000000"/>
          <w:sz w:val="28"/>
          <w:szCs w:val="28"/>
        </w:rPr>
        <w:t xml:space="preserve"> (далее – Объект)</w:t>
      </w:r>
      <w:r w:rsidR="00AF64A6" w:rsidRPr="00D13CEA">
        <w:rPr>
          <w:color w:val="000000"/>
          <w:sz w:val="28"/>
          <w:szCs w:val="28"/>
        </w:rPr>
        <w:t>;</w:t>
      </w:r>
    </w:p>
    <w:p w:rsidR="00B62A34" w:rsidRPr="00651D2B" w:rsidRDefault="00765DFD" w:rsidP="00661D51">
      <w:pPr>
        <w:ind w:firstLine="709"/>
        <w:jc w:val="both"/>
        <w:rPr>
          <w:sz w:val="28"/>
          <w:szCs w:val="28"/>
        </w:rPr>
      </w:pPr>
      <w:proofErr w:type="gramStart"/>
      <w:r w:rsidRPr="00651D2B">
        <w:rPr>
          <w:sz w:val="28"/>
          <w:szCs w:val="28"/>
        </w:rPr>
        <w:t>1</w:t>
      </w:r>
      <w:r w:rsidR="005B6EE0" w:rsidRPr="00651D2B">
        <w:rPr>
          <w:sz w:val="28"/>
          <w:szCs w:val="28"/>
        </w:rPr>
        <w:t>.3</w:t>
      </w:r>
      <w:r w:rsidR="00AF64A6" w:rsidRPr="00651D2B">
        <w:rPr>
          <w:sz w:val="28"/>
          <w:szCs w:val="28"/>
        </w:rPr>
        <w:tab/>
      </w:r>
      <w:r w:rsidR="002E3C44" w:rsidRPr="00651D2B">
        <w:rPr>
          <w:b/>
          <w:sz w:val="28"/>
          <w:szCs w:val="28"/>
        </w:rPr>
        <w:t xml:space="preserve">схема </w:t>
      </w:r>
      <w:r w:rsidR="00952088" w:rsidRPr="00651D2B">
        <w:rPr>
          <w:b/>
          <w:sz w:val="28"/>
          <w:szCs w:val="28"/>
        </w:rPr>
        <w:t xml:space="preserve">расположения площадки для размещения </w:t>
      </w:r>
      <w:r w:rsidR="006B2515" w:rsidRPr="00651D2B">
        <w:rPr>
          <w:b/>
          <w:sz w:val="28"/>
          <w:szCs w:val="28"/>
        </w:rPr>
        <w:t>О</w:t>
      </w:r>
      <w:r w:rsidR="00952088" w:rsidRPr="00651D2B">
        <w:rPr>
          <w:b/>
          <w:sz w:val="28"/>
          <w:szCs w:val="28"/>
        </w:rPr>
        <w:t>бъекта на территории Елизовского городского поселения</w:t>
      </w:r>
      <w:r w:rsidR="00952088" w:rsidRPr="00651D2B">
        <w:rPr>
          <w:sz w:val="28"/>
          <w:szCs w:val="28"/>
        </w:rPr>
        <w:t xml:space="preserve"> – это картографический материал</w:t>
      </w:r>
      <w:r w:rsidR="0094412F" w:rsidRPr="00651D2B">
        <w:rPr>
          <w:sz w:val="28"/>
          <w:szCs w:val="28"/>
        </w:rPr>
        <w:t xml:space="preserve"> в виде схемы</w:t>
      </w:r>
      <w:r w:rsidR="005B6EE0" w:rsidRPr="00651D2B">
        <w:rPr>
          <w:sz w:val="28"/>
          <w:szCs w:val="28"/>
        </w:rPr>
        <w:t>, содержащий</w:t>
      </w:r>
      <w:r w:rsidR="0094412F" w:rsidRPr="00651D2B">
        <w:rPr>
          <w:sz w:val="28"/>
          <w:szCs w:val="28"/>
        </w:rPr>
        <w:t xml:space="preserve"> информацию о границах предполагаемого места для размещения нестационарного торгового объекта с указанием </w:t>
      </w:r>
      <w:r w:rsidR="00F72DDC" w:rsidRPr="00651D2B">
        <w:rPr>
          <w:sz w:val="28"/>
          <w:szCs w:val="28"/>
        </w:rPr>
        <w:t>(</w:t>
      </w:r>
      <w:r w:rsidR="0094412F" w:rsidRPr="00651D2B">
        <w:rPr>
          <w:sz w:val="28"/>
          <w:szCs w:val="28"/>
        </w:rPr>
        <w:t>при наличии</w:t>
      </w:r>
      <w:r w:rsidR="00F72DDC" w:rsidRPr="00651D2B">
        <w:rPr>
          <w:sz w:val="28"/>
          <w:szCs w:val="28"/>
        </w:rPr>
        <w:t>)</w:t>
      </w:r>
      <w:r w:rsidR="0094412F" w:rsidRPr="00651D2B">
        <w:rPr>
          <w:sz w:val="28"/>
          <w:szCs w:val="28"/>
        </w:rPr>
        <w:t xml:space="preserve"> охранных зон иных объектов,</w:t>
      </w:r>
      <w:r w:rsidR="005B6EE0" w:rsidRPr="00651D2B">
        <w:rPr>
          <w:sz w:val="28"/>
          <w:szCs w:val="28"/>
        </w:rPr>
        <w:t xml:space="preserve"> </w:t>
      </w:r>
      <w:r w:rsidR="00952088" w:rsidRPr="00651D2B">
        <w:rPr>
          <w:sz w:val="28"/>
          <w:szCs w:val="28"/>
        </w:rPr>
        <w:t>подготовленный Управлением архитектуры и градостроительства администрации Елизовского городского поселения с учетом</w:t>
      </w:r>
      <w:r w:rsidR="00E31276" w:rsidRPr="00651D2B">
        <w:rPr>
          <w:sz w:val="28"/>
          <w:szCs w:val="28"/>
        </w:rPr>
        <w:t xml:space="preserve"> </w:t>
      </w:r>
      <w:r w:rsidR="00E25C82" w:rsidRPr="00651D2B">
        <w:rPr>
          <w:sz w:val="28"/>
          <w:szCs w:val="28"/>
        </w:rPr>
        <w:t xml:space="preserve">нормативов градостроительного проектирования </w:t>
      </w:r>
      <w:proofErr w:type="spellStart"/>
      <w:r w:rsidR="005B6EE0" w:rsidRPr="00651D2B">
        <w:rPr>
          <w:sz w:val="28"/>
          <w:szCs w:val="28"/>
        </w:rPr>
        <w:t>Елизовского</w:t>
      </w:r>
      <w:proofErr w:type="spellEnd"/>
      <w:r w:rsidR="005B6EE0" w:rsidRPr="00651D2B">
        <w:rPr>
          <w:sz w:val="28"/>
          <w:szCs w:val="28"/>
        </w:rPr>
        <w:t xml:space="preserve"> городского поселения</w:t>
      </w:r>
      <w:r w:rsidR="00E25C82" w:rsidRPr="00651D2B">
        <w:rPr>
          <w:sz w:val="28"/>
          <w:szCs w:val="28"/>
        </w:rPr>
        <w:t xml:space="preserve"> </w:t>
      </w:r>
      <w:r w:rsidR="00E31276" w:rsidRPr="00651D2B">
        <w:rPr>
          <w:sz w:val="28"/>
          <w:szCs w:val="28"/>
        </w:rPr>
        <w:t>(далее – схема расположения площадки)</w:t>
      </w:r>
      <w:r w:rsidR="00661D51" w:rsidRPr="00651D2B">
        <w:rPr>
          <w:sz w:val="28"/>
          <w:szCs w:val="28"/>
        </w:rPr>
        <w:t>;</w:t>
      </w:r>
      <w:r w:rsidR="00952088" w:rsidRPr="00651D2B">
        <w:rPr>
          <w:sz w:val="28"/>
          <w:szCs w:val="28"/>
        </w:rPr>
        <w:t xml:space="preserve"> </w:t>
      </w:r>
      <w:proofErr w:type="gramEnd"/>
    </w:p>
    <w:p w:rsidR="00584648" w:rsidRPr="009977D3" w:rsidRDefault="00D45DB9" w:rsidP="009977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B62A34" w:rsidRPr="00D13CEA">
        <w:rPr>
          <w:sz w:val="28"/>
          <w:szCs w:val="28"/>
        </w:rPr>
        <w:tab/>
      </w:r>
      <w:r w:rsidR="00AF64A6" w:rsidRPr="005B63FC">
        <w:rPr>
          <w:b/>
          <w:sz w:val="28"/>
          <w:szCs w:val="28"/>
        </w:rPr>
        <w:t>схема</w:t>
      </w:r>
      <w:r w:rsidR="00F44976" w:rsidRPr="005B63FC">
        <w:rPr>
          <w:b/>
          <w:sz w:val="28"/>
          <w:szCs w:val="28"/>
        </w:rPr>
        <w:t xml:space="preserve"> размещения нестационарных торговых объектов</w:t>
      </w:r>
      <w:r w:rsidR="00AA5877" w:rsidRPr="00D13CEA">
        <w:rPr>
          <w:sz w:val="28"/>
          <w:szCs w:val="28"/>
        </w:rPr>
        <w:t xml:space="preserve"> </w:t>
      </w:r>
      <w:r w:rsidR="00206A26" w:rsidRPr="00D13CEA">
        <w:rPr>
          <w:sz w:val="28"/>
          <w:szCs w:val="28"/>
        </w:rPr>
        <w:t>–</w:t>
      </w:r>
      <w:r w:rsidR="00AA5877" w:rsidRPr="00D13CEA">
        <w:rPr>
          <w:sz w:val="28"/>
          <w:szCs w:val="28"/>
        </w:rPr>
        <w:t xml:space="preserve"> </w:t>
      </w:r>
      <w:r w:rsidR="00206A26" w:rsidRPr="00D13CEA">
        <w:rPr>
          <w:sz w:val="28"/>
          <w:szCs w:val="28"/>
        </w:rPr>
        <w:t xml:space="preserve">это документ содержащий информацию о местах размещения </w:t>
      </w:r>
      <w:r w:rsidR="00AF64A6" w:rsidRPr="00D13CEA">
        <w:rPr>
          <w:sz w:val="28"/>
          <w:szCs w:val="28"/>
        </w:rPr>
        <w:t>нестационар</w:t>
      </w:r>
      <w:r w:rsidR="00BF0C5E" w:rsidRPr="00D13CEA">
        <w:rPr>
          <w:sz w:val="28"/>
          <w:szCs w:val="28"/>
        </w:rPr>
        <w:t>ных торговых объектов</w:t>
      </w:r>
      <w:r w:rsidR="00206A26" w:rsidRPr="00D13CEA">
        <w:rPr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на территории Елизовского городского поселения</w:t>
      </w:r>
      <w:r w:rsidR="00620C07" w:rsidRPr="00D13CEA">
        <w:rPr>
          <w:sz w:val="28"/>
          <w:szCs w:val="28"/>
        </w:rPr>
        <w:t xml:space="preserve">, </w:t>
      </w:r>
      <w:r w:rsidR="00620C07" w:rsidRPr="00D13CEA">
        <w:rPr>
          <w:sz w:val="28"/>
          <w:szCs w:val="28"/>
        </w:rPr>
        <w:lastRenderedPageBreak/>
        <w:t>оформл</w:t>
      </w:r>
      <w:r w:rsidR="006F41E1" w:rsidRPr="00D13CEA">
        <w:rPr>
          <w:sz w:val="28"/>
          <w:szCs w:val="28"/>
        </w:rPr>
        <w:t>енн</w:t>
      </w:r>
      <w:r w:rsidR="00F35A12" w:rsidRPr="00D13CEA">
        <w:rPr>
          <w:sz w:val="28"/>
          <w:szCs w:val="28"/>
        </w:rPr>
        <w:t>ый</w:t>
      </w:r>
      <w:r w:rsidR="00620C07" w:rsidRPr="00D13CEA">
        <w:rPr>
          <w:sz w:val="28"/>
          <w:szCs w:val="28"/>
        </w:rPr>
        <w:t xml:space="preserve"> в виде таблицы, </w:t>
      </w:r>
      <w:r w:rsidR="00BF0C5E" w:rsidRPr="00D13CEA">
        <w:rPr>
          <w:sz w:val="28"/>
          <w:szCs w:val="28"/>
        </w:rPr>
        <w:t>содержащ</w:t>
      </w:r>
      <w:r w:rsidR="00F35A12" w:rsidRPr="00D13CEA">
        <w:rPr>
          <w:sz w:val="28"/>
          <w:szCs w:val="28"/>
        </w:rPr>
        <w:t>ий</w:t>
      </w:r>
      <w:r w:rsidR="00BF0C5E" w:rsidRPr="00D13CEA">
        <w:rPr>
          <w:sz w:val="28"/>
          <w:szCs w:val="28"/>
        </w:rPr>
        <w:t xml:space="preserve"> информацию: номер по порядку; </w:t>
      </w:r>
      <w:r w:rsidR="0095027C" w:rsidRPr="00D13CEA">
        <w:rPr>
          <w:sz w:val="28"/>
          <w:szCs w:val="28"/>
        </w:rPr>
        <w:t>место размещения (адресный ориентир) нестационарного торгового объекта;</w:t>
      </w:r>
      <w:r w:rsidR="00BF0C5E" w:rsidRPr="00D13CEA">
        <w:rPr>
          <w:sz w:val="28"/>
          <w:szCs w:val="28"/>
        </w:rPr>
        <w:t xml:space="preserve"> площадь земельного участка; площадь нестационарного </w:t>
      </w:r>
      <w:r w:rsidR="00812C63" w:rsidRPr="00D13CEA">
        <w:rPr>
          <w:sz w:val="28"/>
          <w:szCs w:val="28"/>
        </w:rPr>
        <w:t>торгового</w:t>
      </w:r>
      <w:r w:rsidR="00BF0C5E" w:rsidRPr="00D13CEA">
        <w:rPr>
          <w:sz w:val="28"/>
          <w:szCs w:val="28"/>
        </w:rPr>
        <w:t xml:space="preserve"> объекта; вид собственности земельного участка, здания, сооружения, где расположен </w:t>
      </w:r>
      <w:r w:rsidR="00812C63" w:rsidRPr="00D13CEA">
        <w:rPr>
          <w:sz w:val="28"/>
          <w:szCs w:val="28"/>
        </w:rPr>
        <w:t>нестационарный тор</w:t>
      </w:r>
      <w:r w:rsidR="00BF0C5E" w:rsidRPr="00D13CEA">
        <w:rPr>
          <w:sz w:val="28"/>
          <w:szCs w:val="28"/>
        </w:rPr>
        <w:t>говый объект;</w:t>
      </w:r>
      <w:proofErr w:type="gramEnd"/>
      <w:r w:rsidR="00BF0C5E" w:rsidRPr="00D13CEA">
        <w:rPr>
          <w:sz w:val="28"/>
          <w:szCs w:val="28"/>
        </w:rPr>
        <w:t xml:space="preserve"> специализация; тип нестационарного торгового объекта; период размещения нестационарного торгового объекта</w:t>
      </w:r>
      <w:r w:rsidR="0095027C" w:rsidRPr="00D13CEA">
        <w:rPr>
          <w:sz w:val="28"/>
          <w:szCs w:val="28"/>
        </w:rPr>
        <w:t xml:space="preserve"> (круглогодичное, сезонное)</w:t>
      </w:r>
      <w:r w:rsidR="00F44976" w:rsidRPr="00D13CEA">
        <w:rPr>
          <w:sz w:val="28"/>
          <w:szCs w:val="28"/>
        </w:rPr>
        <w:t xml:space="preserve"> (далее – Схема)</w:t>
      </w:r>
      <w:r w:rsidR="00661D51" w:rsidRPr="00D13CEA">
        <w:rPr>
          <w:sz w:val="28"/>
          <w:szCs w:val="28"/>
        </w:rPr>
        <w:t>;</w:t>
      </w:r>
      <w:r w:rsidR="00206A26" w:rsidRPr="00D13CEA">
        <w:rPr>
          <w:sz w:val="28"/>
          <w:szCs w:val="28"/>
        </w:rPr>
        <w:t xml:space="preserve"> </w:t>
      </w:r>
    </w:p>
    <w:p w:rsidR="00217533" w:rsidRPr="00AE28F9" w:rsidRDefault="00217533" w:rsidP="00D45DB9">
      <w:pPr>
        <w:jc w:val="both"/>
      </w:pPr>
    </w:p>
    <w:p w:rsidR="00707268" w:rsidRPr="00D13CEA" w:rsidRDefault="00707268" w:rsidP="00661D51">
      <w:pPr>
        <w:ind w:firstLine="709"/>
        <w:jc w:val="both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>Статья 3.</w:t>
      </w:r>
      <w:r w:rsidR="004230F0" w:rsidRPr="00D13CEA">
        <w:rPr>
          <w:b/>
          <w:sz w:val="28"/>
          <w:szCs w:val="28"/>
        </w:rPr>
        <w:tab/>
      </w:r>
      <w:r w:rsidRPr="00D13CEA">
        <w:rPr>
          <w:b/>
          <w:sz w:val="28"/>
          <w:szCs w:val="28"/>
        </w:rPr>
        <w:t>Порядок формирования Схемы и внесения в нее изменений</w:t>
      </w:r>
    </w:p>
    <w:p w:rsidR="00707268" w:rsidRPr="00AE28F9" w:rsidRDefault="00707268" w:rsidP="00661D51">
      <w:pPr>
        <w:jc w:val="both"/>
      </w:pPr>
    </w:p>
    <w:p w:rsidR="00707268" w:rsidRPr="00D13CEA" w:rsidRDefault="00707268" w:rsidP="00661D51">
      <w:pPr>
        <w:pStyle w:val="af7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 xml:space="preserve">Уполномоченным органом по разработке </w:t>
      </w:r>
      <w:r w:rsidR="00FB2B68" w:rsidRPr="00D13CEA">
        <w:rPr>
          <w:rFonts w:ascii="Times New Roman" w:hAnsi="Times New Roman"/>
          <w:sz w:val="28"/>
          <w:szCs w:val="28"/>
        </w:rPr>
        <w:t>Схемы</w:t>
      </w:r>
      <w:r w:rsidRPr="00D13CEA">
        <w:rPr>
          <w:rFonts w:ascii="Times New Roman" w:hAnsi="Times New Roman"/>
          <w:sz w:val="28"/>
          <w:szCs w:val="28"/>
        </w:rPr>
        <w:t xml:space="preserve"> и внесению в нее изменений является Управление </w:t>
      </w:r>
      <w:r w:rsidR="00FB2B68" w:rsidRPr="00D13CEA">
        <w:rPr>
          <w:rFonts w:ascii="Times New Roman" w:hAnsi="Times New Roman"/>
          <w:sz w:val="28"/>
          <w:szCs w:val="28"/>
        </w:rPr>
        <w:t>финансов и экономического развития</w:t>
      </w:r>
      <w:r w:rsidRPr="00D13CEA">
        <w:rPr>
          <w:rFonts w:ascii="Times New Roman" w:hAnsi="Times New Roman"/>
          <w:sz w:val="28"/>
          <w:szCs w:val="28"/>
        </w:rPr>
        <w:t xml:space="preserve"> администрации Елизовского городского поселения</w:t>
      </w:r>
      <w:r w:rsidR="00605218" w:rsidRPr="00D13CEA">
        <w:rPr>
          <w:rFonts w:ascii="Times New Roman" w:hAnsi="Times New Roman"/>
          <w:sz w:val="28"/>
          <w:szCs w:val="28"/>
        </w:rPr>
        <w:t xml:space="preserve"> (далее – Управление финансов)</w:t>
      </w:r>
      <w:r w:rsidRPr="00D13CEA">
        <w:rPr>
          <w:rFonts w:ascii="Times New Roman" w:hAnsi="Times New Roman"/>
          <w:sz w:val="28"/>
          <w:szCs w:val="28"/>
        </w:rPr>
        <w:t xml:space="preserve">. </w:t>
      </w:r>
    </w:p>
    <w:p w:rsidR="005F2BCA" w:rsidRPr="00D13CEA" w:rsidRDefault="00DB0D38" w:rsidP="00661D51">
      <w:pPr>
        <w:pStyle w:val="af7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Включение в С</w:t>
      </w:r>
      <w:r w:rsidR="005F2BCA" w:rsidRPr="00D13CEA">
        <w:rPr>
          <w:rFonts w:ascii="Times New Roman" w:eastAsia="Calibri" w:hAnsi="Times New Roman"/>
          <w:sz w:val="28"/>
          <w:szCs w:val="28"/>
        </w:rPr>
        <w:t xml:space="preserve">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согласовывается </w:t>
      </w:r>
      <w:r w:rsidR="0074288A" w:rsidRPr="00D13CEA">
        <w:rPr>
          <w:rFonts w:ascii="Times New Roman" w:hAnsi="Times New Roman"/>
          <w:sz w:val="28"/>
          <w:szCs w:val="28"/>
        </w:rPr>
        <w:t>администрацией Елизовского городского поселения</w:t>
      </w:r>
      <w:r w:rsidR="008D6472" w:rsidRPr="00D13CEA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F2BCA" w:rsidRPr="00D13CEA">
        <w:rPr>
          <w:rFonts w:ascii="Times New Roman" w:eastAsia="Calibri" w:hAnsi="Times New Roman"/>
          <w:sz w:val="28"/>
          <w:szCs w:val="28"/>
        </w:rPr>
        <w:t xml:space="preserve"> с федеральным органом исполнительной власти или органом исполнительной власти Камчатского края, осуществляющими полномочия собственника имущества в порядке, установленном Правительством Российской Федерации.</w:t>
      </w:r>
    </w:p>
    <w:p w:rsidR="0074288A" w:rsidRPr="00D13CEA" w:rsidRDefault="0074288A" w:rsidP="00661D51">
      <w:pPr>
        <w:pStyle w:val="af7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13CEA">
        <w:rPr>
          <w:rFonts w:ascii="Times New Roman" w:eastAsia="Calibri" w:hAnsi="Times New Roman"/>
          <w:sz w:val="28"/>
          <w:szCs w:val="28"/>
        </w:rPr>
        <w:t>Схема разрабатывается с учетом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</w:t>
      </w:r>
      <w:proofErr w:type="gramEnd"/>
      <w:r w:rsidRPr="00D13CEA">
        <w:rPr>
          <w:rFonts w:ascii="Times New Roman" w:eastAsia="Calibri" w:hAnsi="Times New Roman"/>
          <w:sz w:val="28"/>
          <w:szCs w:val="28"/>
        </w:rPr>
        <w:t xml:space="preserve"> федеральным законодательством и законодательством Камчатского края.</w:t>
      </w:r>
    </w:p>
    <w:p w:rsidR="0074288A" w:rsidRPr="00D13CEA" w:rsidRDefault="0074288A" w:rsidP="00661D51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13CEA">
        <w:rPr>
          <w:rFonts w:ascii="Times New Roman" w:eastAsia="Calibri" w:hAnsi="Times New Roman"/>
          <w:sz w:val="28"/>
          <w:szCs w:val="28"/>
        </w:rPr>
        <w:t xml:space="preserve">Не допускается размещение </w:t>
      </w:r>
      <w:r w:rsidR="00ED2A37">
        <w:rPr>
          <w:rFonts w:ascii="Times New Roman" w:eastAsia="Calibri" w:hAnsi="Times New Roman"/>
          <w:sz w:val="28"/>
          <w:szCs w:val="28"/>
        </w:rPr>
        <w:t>О</w:t>
      </w:r>
      <w:r w:rsidRPr="00D13CEA">
        <w:rPr>
          <w:rFonts w:ascii="Times New Roman" w:eastAsia="Calibri" w:hAnsi="Times New Roman"/>
          <w:sz w:val="28"/>
          <w:szCs w:val="28"/>
        </w:rPr>
        <w:t>бъектов на территории парков, скверов, площадей, бульваров и набережных, за исключением развозной (мобильной) торговли по продаже безалкогольных напитков, кондитерских и хлебобулочных изделий, мороженого, сувенирных изделий, а также на газонах, цветниках, объектах озеленения, детских и спортивных площадках, тротуарах шириной менее 3 метров и в иных случаях, когда размещение повлечет нарушение требований градостроительного, земельного, экологического законодательства, законодательства в сфере</w:t>
      </w:r>
      <w:proofErr w:type="gramEnd"/>
      <w:r w:rsidRPr="00D13CEA">
        <w:rPr>
          <w:rFonts w:ascii="Times New Roman" w:eastAsia="Calibri" w:hAnsi="Times New Roman"/>
          <w:sz w:val="28"/>
          <w:szCs w:val="28"/>
        </w:rPr>
        <w:t xml:space="preserve"> санитарно-эпидемиологического благополучия населения и пожарной безопасности, правил благоустройства.</w:t>
      </w:r>
    </w:p>
    <w:p w:rsidR="004123FD" w:rsidRPr="00D13CEA" w:rsidRDefault="006F6900" w:rsidP="00661D51">
      <w:pPr>
        <w:pStyle w:val="ad"/>
        <w:ind w:firstLine="708"/>
        <w:rPr>
          <w:szCs w:val="28"/>
        </w:rPr>
      </w:pPr>
      <w:r w:rsidRPr="00D13CEA">
        <w:rPr>
          <w:szCs w:val="28"/>
        </w:rPr>
        <w:t>5</w:t>
      </w:r>
      <w:r w:rsidR="00707268" w:rsidRPr="00D13CEA">
        <w:rPr>
          <w:szCs w:val="28"/>
        </w:rPr>
        <w:t>.</w:t>
      </w:r>
      <w:r w:rsidR="00707268" w:rsidRPr="00D13CEA">
        <w:rPr>
          <w:szCs w:val="28"/>
        </w:rPr>
        <w:tab/>
      </w:r>
      <w:r w:rsidR="004230F0" w:rsidRPr="00D13CEA">
        <w:rPr>
          <w:szCs w:val="28"/>
        </w:rPr>
        <w:t xml:space="preserve">Для принятия решений о размещении </w:t>
      </w:r>
      <w:r w:rsidR="00ED2A37">
        <w:rPr>
          <w:szCs w:val="28"/>
        </w:rPr>
        <w:t>О</w:t>
      </w:r>
      <w:r w:rsidR="004230F0" w:rsidRPr="00D13CEA">
        <w:rPr>
          <w:szCs w:val="28"/>
        </w:rPr>
        <w:t xml:space="preserve">бъектов на территории </w:t>
      </w:r>
      <w:proofErr w:type="spellStart"/>
      <w:r w:rsidR="004230F0" w:rsidRPr="00D13CEA">
        <w:rPr>
          <w:szCs w:val="28"/>
        </w:rPr>
        <w:t>Елизовского</w:t>
      </w:r>
      <w:proofErr w:type="spellEnd"/>
      <w:r w:rsidR="004230F0" w:rsidRPr="00D13CEA">
        <w:rPr>
          <w:szCs w:val="28"/>
        </w:rPr>
        <w:t xml:space="preserve"> городского поселения создается комиссия</w:t>
      </w:r>
      <w:r w:rsidR="00364DF0" w:rsidRPr="00364DF0">
        <w:rPr>
          <w:szCs w:val="28"/>
        </w:rPr>
        <w:t xml:space="preserve"> </w:t>
      </w:r>
      <w:r w:rsidR="00364DF0">
        <w:rPr>
          <w:szCs w:val="28"/>
        </w:rPr>
        <w:t>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(далее – Комиссия)</w:t>
      </w:r>
      <w:r w:rsidR="004230F0" w:rsidRPr="00D13CEA">
        <w:rPr>
          <w:szCs w:val="28"/>
        </w:rPr>
        <w:t xml:space="preserve">, состав и положение о которой утверждается правовым актом </w:t>
      </w:r>
      <w:r w:rsidR="004230F0" w:rsidRPr="00D13CEA">
        <w:rPr>
          <w:szCs w:val="28"/>
        </w:rPr>
        <w:lastRenderedPageBreak/>
        <w:t xml:space="preserve">администрации Елизовского городского поселения. Состав Комиссии должен составлять не менее 7 человек. В состав Комиссии включаются представители </w:t>
      </w:r>
      <w:r w:rsidR="008D6472" w:rsidRPr="00D13CEA">
        <w:rPr>
          <w:szCs w:val="28"/>
        </w:rPr>
        <w:t>А</w:t>
      </w:r>
      <w:r w:rsidR="004230F0" w:rsidRPr="00D13CEA">
        <w:rPr>
          <w:szCs w:val="28"/>
        </w:rPr>
        <w:t>дминистрации, депутаты Собрания депутатов Елизовского городского поселения (по согласованию), представители общественности (по согласованию).</w:t>
      </w:r>
    </w:p>
    <w:p w:rsidR="00707268" w:rsidRPr="00D13CEA" w:rsidRDefault="00157C50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6</w:t>
      </w:r>
      <w:r w:rsidR="00E96D39" w:rsidRPr="00D13CEA">
        <w:rPr>
          <w:sz w:val="28"/>
          <w:szCs w:val="28"/>
        </w:rPr>
        <w:t>.</w:t>
      </w:r>
      <w:r w:rsidR="00E96D39" w:rsidRPr="00D13CEA">
        <w:rPr>
          <w:sz w:val="28"/>
          <w:szCs w:val="28"/>
        </w:rPr>
        <w:tab/>
        <w:t>Комиссия принимает решение о внесении</w:t>
      </w:r>
      <w:r w:rsidR="00707268" w:rsidRPr="00D13CEA">
        <w:rPr>
          <w:sz w:val="28"/>
          <w:szCs w:val="28"/>
        </w:rPr>
        <w:t xml:space="preserve"> изменений в Схему</w:t>
      </w:r>
      <w:r w:rsidR="00DF3FF0" w:rsidRPr="00D13CEA">
        <w:rPr>
          <w:sz w:val="28"/>
          <w:szCs w:val="28"/>
        </w:rPr>
        <w:t xml:space="preserve"> (</w:t>
      </w:r>
      <w:r w:rsidR="00E96D39" w:rsidRPr="00D13CEA">
        <w:rPr>
          <w:sz w:val="28"/>
          <w:szCs w:val="28"/>
        </w:rPr>
        <w:t>о включении новых мес</w:t>
      </w:r>
      <w:r w:rsidR="0034542E" w:rsidRPr="00D13CEA">
        <w:rPr>
          <w:sz w:val="28"/>
          <w:szCs w:val="28"/>
        </w:rPr>
        <w:t>т либо исключении мест из Схемы</w:t>
      </w:r>
      <w:r w:rsidR="00DF3FF0" w:rsidRPr="00D13CEA">
        <w:rPr>
          <w:sz w:val="28"/>
          <w:szCs w:val="28"/>
        </w:rPr>
        <w:t>)</w:t>
      </w:r>
      <w:r w:rsidR="0034542E" w:rsidRPr="00D13CEA">
        <w:rPr>
          <w:sz w:val="28"/>
          <w:szCs w:val="28"/>
        </w:rPr>
        <w:t xml:space="preserve"> на основании материалов</w:t>
      </w:r>
      <w:r w:rsidR="00707268" w:rsidRPr="00D13CEA">
        <w:rPr>
          <w:sz w:val="28"/>
          <w:szCs w:val="28"/>
        </w:rPr>
        <w:t xml:space="preserve"> представленных</w:t>
      </w:r>
      <w:r w:rsidR="0034542E" w:rsidRPr="00D13CEA">
        <w:rPr>
          <w:sz w:val="28"/>
          <w:szCs w:val="28"/>
        </w:rPr>
        <w:t xml:space="preserve"> </w:t>
      </w:r>
      <w:r w:rsidR="00C92CB4" w:rsidRPr="00D13CEA">
        <w:rPr>
          <w:sz w:val="28"/>
          <w:szCs w:val="28"/>
        </w:rPr>
        <w:t>Управлением архитектуры и градостроительства администрации Елизовского городского поселения</w:t>
      </w:r>
      <w:r w:rsidR="00235426" w:rsidRPr="00D13CEA">
        <w:rPr>
          <w:sz w:val="28"/>
          <w:szCs w:val="28"/>
        </w:rPr>
        <w:t xml:space="preserve"> (далее – Управление архитектуры)</w:t>
      </w:r>
      <w:r w:rsidR="00DF3FF0" w:rsidRPr="00D13CEA">
        <w:rPr>
          <w:sz w:val="28"/>
          <w:szCs w:val="28"/>
        </w:rPr>
        <w:t xml:space="preserve"> и МКУ «Служб</w:t>
      </w:r>
      <w:r w:rsidR="001175B1" w:rsidRPr="00D13CEA">
        <w:rPr>
          <w:sz w:val="28"/>
          <w:szCs w:val="28"/>
        </w:rPr>
        <w:t>а</w:t>
      </w:r>
      <w:r w:rsidR="00DF3FF0" w:rsidRPr="00D13CEA">
        <w:rPr>
          <w:sz w:val="28"/>
          <w:szCs w:val="28"/>
        </w:rPr>
        <w:t xml:space="preserve"> по развитию жилищно-коммунальной инфраструктуры благоустройства и транспорта»</w:t>
      </w:r>
      <w:r w:rsidR="00235426" w:rsidRPr="00D13CEA">
        <w:rPr>
          <w:sz w:val="28"/>
          <w:szCs w:val="28"/>
        </w:rPr>
        <w:t xml:space="preserve"> (далее – МКУ)</w:t>
      </w:r>
      <w:r w:rsidR="0034542E" w:rsidRPr="00D13CEA">
        <w:rPr>
          <w:sz w:val="28"/>
          <w:szCs w:val="28"/>
        </w:rPr>
        <w:t>.</w:t>
      </w:r>
    </w:p>
    <w:p w:rsidR="00EF7CBD" w:rsidRPr="00D13CEA" w:rsidRDefault="00157C50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7.</w:t>
      </w:r>
      <w:r w:rsidR="00C92CB4" w:rsidRPr="00D13CEA">
        <w:rPr>
          <w:sz w:val="28"/>
          <w:szCs w:val="28"/>
        </w:rPr>
        <w:tab/>
        <w:t>В случае принятия решения о включении новых ме</w:t>
      </w:r>
      <w:proofErr w:type="gramStart"/>
      <w:r w:rsidR="00C92CB4" w:rsidRPr="00D13CEA">
        <w:rPr>
          <w:sz w:val="28"/>
          <w:szCs w:val="28"/>
        </w:rPr>
        <w:t>ст в Сх</w:t>
      </w:r>
      <w:proofErr w:type="gramEnd"/>
      <w:r w:rsidR="00C92CB4" w:rsidRPr="00D13CEA">
        <w:rPr>
          <w:sz w:val="28"/>
          <w:szCs w:val="28"/>
        </w:rPr>
        <w:t>ему</w:t>
      </w:r>
      <w:r w:rsidR="00785FBF" w:rsidRPr="00D13CEA">
        <w:rPr>
          <w:sz w:val="28"/>
          <w:szCs w:val="28"/>
        </w:rPr>
        <w:t xml:space="preserve"> либо исключения мест из Схемы</w:t>
      </w:r>
      <w:r w:rsidR="00C92CB4" w:rsidRPr="00D13CEA">
        <w:rPr>
          <w:sz w:val="28"/>
          <w:szCs w:val="28"/>
        </w:rPr>
        <w:t xml:space="preserve"> Управление финансов </w:t>
      </w:r>
      <w:r w:rsidR="008E34A4" w:rsidRPr="00D13CEA">
        <w:rPr>
          <w:sz w:val="28"/>
          <w:szCs w:val="28"/>
        </w:rPr>
        <w:t>готовит проект Схемы, котор</w:t>
      </w:r>
      <w:r w:rsidR="00047405">
        <w:rPr>
          <w:sz w:val="28"/>
          <w:szCs w:val="28"/>
        </w:rPr>
        <w:t>ая</w:t>
      </w:r>
      <w:r w:rsidR="00C92CB4" w:rsidRPr="00D13CEA">
        <w:rPr>
          <w:sz w:val="28"/>
          <w:szCs w:val="28"/>
        </w:rPr>
        <w:t xml:space="preserve"> </w:t>
      </w:r>
      <w:r w:rsidR="00FC6C95" w:rsidRPr="00D13CEA">
        <w:rPr>
          <w:sz w:val="28"/>
          <w:szCs w:val="28"/>
        </w:rPr>
        <w:t>утверждает</w:t>
      </w:r>
      <w:r w:rsidR="008E34A4" w:rsidRPr="00D13CEA">
        <w:rPr>
          <w:sz w:val="28"/>
          <w:szCs w:val="28"/>
        </w:rPr>
        <w:t>ся</w:t>
      </w:r>
      <w:r w:rsidR="00FC6C95" w:rsidRPr="00D13CEA">
        <w:rPr>
          <w:sz w:val="28"/>
          <w:szCs w:val="28"/>
        </w:rPr>
        <w:t xml:space="preserve"> </w:t>
      </w:r>
      <w:r w:rsidR="00C92CB4" w:rsidRPr="00D13CEA">
        <w:rPr>
          <w:sz w:val="28"/>
          <w:szCs w:val="28"/>
        </w:rPr>
        <w:t>правов</w:t>
      </w:r>
      <w:r w:rsidR="00FC6C95" w:rsidRPr="00D13CEA">
        <w:rPr>
          <w:sz w:val="28"/>
          <w:szCs w:val="28"/>
        </w:rPr>
        <w:t>ым</w:t>
      </w:r>
      <w:r w:rsidR="00C92CB4" w:rsidRPr="00D13CEA">
        <w:rPr>
          <w:sz w:val="28"/>
          <w:szCs w:val="28"/>
        </w:rPr>
        <w:t xml:space="preserve"> акт</w:t>
      </w:r>
      <w:r w:rsidR="00FC6C95" w:rsidRPr="00D13CEA">
        <w:rPr>
          <w:sz w:val="28"/>
          <w:szCs w:val="28"/>
        </w:rPr>
        <w:t>ом</w:t>
      </w:r>
      <w:r w:rsidR="00393AD8" w:rsidRPr="00D13CEA">
        <w:rPr>
          <w:sz w:val="28"/>
          <w:szCs w:val="28"/>
        </w:rPr>
        <w:t xml:space="preserve"> администрации </w:t>
      </w:r>
      <w:proofErr w:type="spellStart"/>
      <w:r w:rsidR="00393AD8" w:rsidRPr="00D13CEA">
        <w:rPr>
          <w:sz w:val="28"/>
          <w:szCs w:val="28"/>
        </w:rPr>
        <w:t>Елизовского</w:t>
      </w:r>
      <w:proofErr w:type="spellEnd"/>
      <w:r w:rsidR="00393AD8" w:rsidRPr="00D13CEA">
        <w:rPr>
          <w:sz w:val="28"/>
          <w:szCs w:val="28"/>
        </w:rPr>
        <w:t xml:space="preserve"> городского поселения</w:t>
      </w:r>
      <w:r w:rsidR="00C92CB4" w:rsidRPr="00D13CEA">
        <w:rPr>
          <w:sz w:val="28"/>
          <w:szCs w:val="28"/>
        </w:rPr>
        <w:t>.</w:t>
      </w:r>
    </w:p>
    <w:p w:rsidR="00707268" w:rsidRPr="00AE28F9" w:rsidRDefault="00707268" w:rsidP="00661D51">
      <w:pPr>
        <w:jc w:val="both"/>
      </w:pPr>
    </w:p>
    <w:p w:rsidR="00AF64A6" w:rsidRPr="00D13CEA" w:rsidRDefault="004230F0" w:rsidP="005A7216">
      <w:pPr>
        <w:pStyle w:val="ad"/>
        <w:ind w:firstLine="709"/>
        <w:rPr>
          <w:szCs w:val="28"/>
        </w:rPr>
      </w:pPr>
      <w:r w:rsidRPr="00D13CEA">
        <w:rPr>
          <w:b/>
          <w:szCs w:val="28"/>
        </w:rPr>
        <w:t>Статья 4.</w:t>
      </w:r>
      <w:r w:rsidRPr="00D13CEA">
        <w:rPr>
          <w:b/>
          <w:szCs w:val="28"/>
        </w:rPr>
        <w:tab/>
        <w:t>Порядок ра</w:t>
      </w:r>
      <w:r w:rsidR="00217533" w:rsidRPr="00D13CEA">
        <w:rPr>
          <w:b/>
          <w:szCs w:val="28"/>
        </w:rPr>
        <w:t xml:space="preserve">змещения Объекта по результатам </w:t>
      </w:r>
      <w:r w:rsidRPr="00D13CEA">
        <w:rPr>
          <w:b/>
          <w:szCs w:val="28"/>
        </w:rPr>
        <w:t>Аукциона</w:t>
      </w:r>
    </w:p>
    <w:p w:rsidR="004230F0" w:rsidRDefault="004230F0" w:rsidP="00661D51">
      <w:pPr>
        <w:pStyle w:val="ad"/>
        <w:ind w:firstLine="709"/>
        <w:jc w:val="center"/>
        <w:rPr>
          <w:sz w:val="24"/>
          <w:szCs w:val="24"/>
        </w:rPr>
      </w:pPr>
    </w:p>
    <w:p w:rsidR="009977D3" w:rsidRPr="00651D2B" w:rsidRDefault="009977D3" w:rsidP="009977D3">
      <w:pPr>
        <w:ind w:firstLine="709"/>
        <w:jc w:val="both"/>
        <w:rPr>
          <w:sz w:val="28"/>
          <w:szCs w:val="28"/>
        </w:rPr>
      </w:pPr>
      <w:r w:rsidRPr="00651D2B">
        <w:rPr>
          <w:sz w:val="28"/>
          <w:szCs w:val="28"/>
        </w:rPr>
        <w:t>1.</w:t>
      </w:r>
      <w:r w:rsidRPr="00651D2B">
        <w:rPr>
          <w:sz w:val="28"/>
          <w:szCs w:val="28"/>
        </w:rPr>
        <w:tab/>
        <w:t xml:space="preserve">Уполномоченный орган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определяется правовым актом администрации </w:t>
      </w:r>
      <w:proofErr w:type="spellStart"/>
      <w:r w:rsidRPr="00651D2B">
        <w:rPr>
          <w:sz w:val="28"/>
          <w:szCs w:val="28"/>
        </w:rPr>
        <w:t>Елизовского</w:t>
      </w:r>
      <w:proofErr w:type="spellEnd"/>
      <w:r w:rsidRPr="00651D2B">
        <w:rPr>
          <w:sz w:val="28"/>
          <w:szCs w:val="28"/>
        </w:rPr>
        <w:t xml:space="preserve"> городского поселения (далее – Уполномоченный орган).</w:t>
      </w:r>
    </w:p>
    <w:p w:rsidR="00AF64A6" w:rsidRPr="00D13CEA" w:rsidRDefault="009977D3" w:rsidP="009977D3">
      <w:pPr>
        <w:ind w:firstLine="709"/>
        <w:jc w:val="both"/>
        <w:rPr>
          <w:sz w:val="28"/>
          <w:szCs w:val="28"/>
        </w:rPr>
      </w:pPr>
      <w:r w:rsidRPr="009977D3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ab/>
      </w:r>
      <w:r w:rsidR="004230F0" w:rsidRPr="00D13CEA">
        <w:rPr>
          <w:sz w:val="28"/>
          <w:szCs w:val="28"/>
        </w:rPr>
        <w:t>Размещение Объекта осуществляется по результатам проведения Аукцион</w:t>
      </w:r>
      <w:r w:rsidR="008E34A4" w:rsidRPr="00D13CEA">
        <w:rPr>
          <w:sz w:val="28"/>
          <w:szCs w:val="28"/>
        </w:rPr>
        <w:t>а</w:t>
      </w:r>
      <w:r w:rsidR="004230F0" w:rsidRPr="00D13CEA">
        <w:rPr>
          <w:sz w:val="28"/>
          <w:szCs w:val="28"/>
        </w:rPr>
        <w:t xml:space="preserve"> в соответствии со Схемой. Предметом Аукциона является прав</w:t>
      </w:r>
      <w:r w:rsidR="00510DA2" w:rsidRPr="00D13CEA">
        <w:rPr>
          <w:sz w:val="28"/>
          <w:szCs w:val="28"/>
        </w:rPr>
        <w:t>о на</w:t>
      </w:r>
      <w:r w:rsidR="004230F0" w:rsidRPr="00D13CEA">
        <w:rPr>
          <w:sz w:val="28"/>
          <w:szCs w:val="28"/>
        </w:rPr>
        <w:t xml:space="preserve"> размещени</w:t>
      </w:r>
      <w:r w:rsidR="00510DA2" w:rsidRPr="00D13CEA">
        <w:rPr>
          <w:sz w:val="28"/>
          <w:szCs w:val="28"/>
        </w:rPr>
        <w:t>е</w:t>
      </w:r>
      <w:r w:rsidR="004230F0" w:rsidRPr="00D13CEA">
        <w:rPr>
          <w:sz w:val="28"/>
          <w:szCs w:val="28"/>
        </w:rPr>
        <w:t xml:space="preserve"> </w:t>
      </w:r>
      <w:r w:rsidR="00774EF3" w:rsidRPr="00D13CEA">
        <w:rPr>
          <w:sz w:val="28"/>
          <w:szCs w:val="28"/>
        </w:rPr>
        <w:t>нестационарного торгового объекта</w:t>
      </w:r>
      <w:r w:rsidR="004230F0" w:rsidRPr="00D13CEA">
        <w:rPr>
          <w:sz w:val="28"/>
          <w:szCs w:val="28"/>
        </w:rPr>
        <w:t xml:space="preserve"> на территории Елизовского городского поселения.</w:t>
      </w:r>
      <w:r w:rsidR="00AF64A6" w:rsidRPr="00D13CEA">
        <w:rPr>
          <w:sz w:val="28"/>
          <w:szCs w:val="28"/>
        </w:rPr>
        <w:t xml:space="preserve"> </w:t>
      </w:r>
    </w:p>
    <w:p w:rsidR="00AF64A6" w:rsidRPr="00D13CEA" w:rsidRDefault="004230F0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Аукцион</w:t>
      </w:r>
      <w:r w:rsidR="00AF64A6" w:rsidRPr="00D13CEA">
        <w:rPr>
          <w:sz w:val="28"/>
          <w:szCs w:val="28"/>
        </w:rPr>
        <w:t xml:space="preserve"> может проводиться как по заявлению индивидуального </w:t>
      </w:r>
      <w:proofErr w:type="gramStart"/>
      <w:r w:rsidR="00AF64A6" w:rsidRPr="00D13CEA">
        <w:rPr>
          <w:sz w:val="28"/>
          <w:szCs w:val="28"/>
        </w:rPr>
        <w:t>предпринимателя</w:t>
      </w:r>
      <w:proofErr w:type="gramEnd"/>
      <w:r w:rsidR="00AF64A6" w:rsidRPr="00D13CEA">
        <w:rPr>
          <w:sz w:val="28"/>
          <w:szCs w:val="28"/>
        </w:rPr>
        <w:t xml:space="preserve"> или юридического лица, так и по инициативе </w:t>
      </w:r>
      <w:r w:rsidR="008D6472" w:rsidRPr="00D13CEA">
        <w:rPr>
          <w:sz w:val="28"/>
          <w:szCs w:val="28"/>
        </w:rPr>
        <w:t>А</w:t>
      </w:r>
      <w:r w:rsidR="00AF64A6" w:rsidRPr="00D13CEA">
        <w:rPr>
          <w:sz w:val="28"/>
          <w:szCs w:val="28"/>
        </w:rPr>
        <w:t>дминистрации</w:t>
      </w:r>
      <w:r w:rsidR="00EC5FD6" w:rsidRPr="00D13CEA">
        <w:rPr>
          <w:sz w:val="28"/>
          <w:szCs w:val="28"/>
        </w:rPr>
        <w:t>.</w:t>
      </w:r>
    </w:p>
    <w:p w:rsidR="004230F0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0F0" w:rsidRPr="00D13CEA">
        <w:rPr>
          <w:sz w:val="28"/>
          <w:szCs w:val="28"/>
        </w:rPr>
        <w:t>.</w:t>
      </w:r>
      <w:r w:rsidR="004230F0" w:rsidRPr="00D13CEA">
        <w:rPr>
          <w:sz w:val="28"/>
          <w:szCs w:val="28"/>
        </w:rPr>
        <w:tab/>
        <w:t xml:space="preserve">Аукцион на право размещения нестационарного торгового объекта проводит Комиссия, указанная в части </w:t>
      </w:r>
      <w:r w:rsidR="00157C50" w:rsidRPr="00D13CEA">
        <w:rPr>
          <w:sz w:val="28"/>
          <w:szCs w:val="28"/>
        </w:rPr>
        <w:t>5</w:t>
      </w:r>
      <w:r w:rsidR="004230F0" w:rsidRPr="00D13CEA">
        <w:rPr>
          <w:sz w:val="28"/>
          <w:szCs w:val="28"/>
        </w:rPr>
        <w:t xml:space="preserve"> статьи 3 настоящего Положения. 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>Основанием для размещения Объекта является Договор на право размещения нестационарного</w:t>
      </w:r>
      <w:r w:rsidR="00774EF3" w:rsidRPr="00D13CEA">
        <w:rPr>
          <w:sz w:val="28"/>
          <w:szCs w:val="28"/>
        </w:rPr>
        <w:t xml:space="preserve"> торгового</w:t>
      </w:r>
      <w:r w:rsidR="00AF64A6" w:rsidRPr="00D13CEA">
        <w:rPr>
          <w:sz w:val="28"/>
          <w:szCs w:val="28"/>
        </w:rPr>
        <w:t xml:space="preserve"> объекта (далее – Договор), заключенный Уполномоченным органом с победителем </w:t>
      </w:r>
      <w:r w:rsidR="004230F0" w:rsidRPr="00D13CEA">
        <w:rPr>
          <w:sz w:val="28"/>
          <w:szCs w:val="28"/>
        </w:rPr>
        <w:t>Аукциона</w:t>
      </w:r>
      <w:r w:rsidR="00AF64A6" w:rsidRPr="00D13CEA">
        <w:rPr>
          <w:sz w:val="28"/>
          <w:szCs w:val="28"/>
        </w:rPr>
        <w:t xml:space="preserve">. 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>Срок Договора на право размещения Объекта устанавливается: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19D" w:rsidRPr="00D13CEA">
        <w:rPr>
          <w:sz w:val="28"/>
          <w:szCs w:val="28"/>
        </w:rPr>
        <w:t>.1</w:t>
      </w:r>
      <w:r w:rsidR="00AF64A6" w:rsidRPr="00D13CEA">
        <w:rPr>
          <w:sz w:val="28"/>
          <w:szCs w:val="28"/>
        </w:rPr>
        <w:tab/>
        <w:t>для объектов, функционирующих круглогодично –</w:t>
      </w:r>
      <w:r w:rsidR="006070FD" w:rsidRPr="00D13CEA">
        <w:rPr>
          <w:sz w:val="28"/>
          <w:szCs w:val="28"/>
        </w:rPr>
        <w:t xml:space="preserve"> </w:t>
      </w:r>
      <w:r w:rsidR="004C6446" w:rsidRPr="00D13CEA">
        <w:rPr>
          <w:sz w:val="28"/>
          <w:szCs w:val="28"/>
        </w:rPr>
        <w:t>от 1</w:t>
      </w:r>
      <w:r w:rsidR="0033320E" w:rsidRPr="00D13CEA">
        <w:rPr>
          <w:sz w:val="28"/>
          <w:szCs w:val="28"/>
        </w:rPr>
        <w:t>2</w:t>
      </w:r>
      <w:r w:rsidR="00AF64A6" w:rsidRPr="00D13CEA">
        <w:rPr>
          <w:sz w:val="28"/>
          <w:szCs w:val="28"/>
        </w:rPr>
        <w:t xml:space="preserve"> до 60 месяцев;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19D" w:rsidRPr="00D13CEA">
        <w:rPr>
          <w:sz w:val="28"/>
          <w:szCs w:val="28"/>
        </w:rPr>
        <w:t>.2</w:t>
      </w:r>
      <w:r w:rsidR="0061419D" w:rsidRPr="00D13CEA">
        <w:rPr>
          <w:sz w:val="28"/>
          <w:szCs w:val="28"/>
        </w:rPr>
        <w:tab/>
      </w:r>
      <w:r w:rsidR="00AF64A6" w:rsidRPr="00D13CEA">
        <w:rPr>
          <w:sz w:val="28"/>
          <w:szCs w:val="28"/>
        </w:rPr>
        <w:t>для объектов, функционирующих в весенне-летний период – до 6 месяцев (с 1 мая до 31 октября);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19D" w:rsidRPr="00D13CEA">
        <w:rPr>
          <w:sz w:val="28"/>
          <w:szCs w:val="28"/>
        </w:rPr>
        <w:t>.3</w:t>
      </w:r>
      <w:r w:rsidR="0061419D" w:rsidRPr="00D13CEA">
        <w:rPr>
          <w:sz w:val="28"/>
          <w:szCs w:val="28"/>
        </w:rPr>
        <w:tab/>
      </w:r>
      <w:r w:rsidR="00AF64A6" w:rsidRPr="00D13CEA">
        <w:rPr>
          <w:sz w:val="28"/>
          <w:szCs w:val="28"/>
        </w:rPr>
        <w:t>для объектов, функционирующих в осенне-зимний период – до 6 месяцев (с 1 ноября до 30 апреля).</w:t>
      </w:r>
    </w:p>
    <w:p w:rsidR="00371D4A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415" w:rsidRPr="00D13CEA">
        <w:rPr>
          <w:sz w:val="28"/>
          <w:szCs w:val="28"/>
        </w:rPr>
        <w:t>.</w:t>
      </w:r>
      <w:r w:rsidR="00D97415" w:rsidRPr="00D13CEA">
        <w:rPr>
          <w:sz w:val="28"/>
          <w:szCs w:val="28"/>
        </w:rPr>
        <w:tab/>
      </w:r>
      <w:r w:rsidR="00AF64A6" w:rsidRPr="00D13CEA">
        <w:rPr>
          <w:sz w:val="28"/>
          <w:szCs w:val="28"/>
        </w:rPr>
        <w:t xml:space="preserve">За размещение Объекта по Договору взимается плата. </w:t>
      </w:r>
      <w:r w:rsidR="00371D4A" w:rsidRPr="00D13CEA">
        <w:rPr>
          <w:sz w:val="28"/>
          <w:szCs w:val="28"/>
        </w:rPr>
        <w:t xml:space="preserve">Платой является финансовое предложение, заявленное участником, победившим в </w:t>
      </w:r>
      <w:r w:rsidR="004230F0" w:rsidRPr="00D13CEA">
        <w:rPr>
          <w:sz w:val="28"/>
          <w:szCs w:val="28"/>
        </w:rPr>
        <w:t>Аукционе</w:t>
      </w:r>
      <w:r w:rsidR="00371D4A" w:rsidRPr="00D13CEA">
        <w:rPr>
          <w:sz w:val="28"/>
          <w:szCs w:val="28"/>
        </w:rPr>
        <w:t>. Финансовое предложение должно быть не ниже</w:t>
      </w:r>
      <w:r w:rsidR="00AA3E17" w:rsidRPr="00D13CEA">
        <w:rPr>
          <w:sz w:val="28"/>
          <w:szCs w:val="28"/>
        </w:rPr>
        <w:t>,</w:t>
      </w:r>
      <w:r w:rsidR="00371D4A" w:rsidRPr="00D13CEA">
        <w:rPr>
          <w:sz w:val="28"/>
          <w:szCs w:val="28"/>
        </w:rPr>
        <w:t xml:space="preserve"> чем базовый размер платы за размещение</w:t>
      </w:r>
      <w:r w:rsidR="002636A6" w:rsidRPr="00D13CEA">
        <w:rPr>
          <w:sz w:val="28"/>
          <w:szCs w:val="28"/>
        </w:rPr>
        <w:t xml:space="preserve"> Объекта</w:t>
      </w:r>
      <w:r w:rsidR="00371D4A" w:rsidRPr="00D13CEA">
        <w:rPr>
          <w:sz w:val="28"/>
          <w:szCs w:val="28"/>
        </w:rPr>
        <w:t xml:space="preserve"> за 1</w:t>
      </w:r>
      <w:r w:rsidR="00E0171E">
        <w:rPr>
          <w:sz w:val="28"/>
          <w:szCs w:val="28"/>
        </w:rPr>
        <w:t xml:space="preserve"> (один)</w:t>
      </w:r>
      <w:r w:rsidR="00371D4A" w:rsidRPr="00D13CEA">
        <w:rPr>
          <w:sz w:val="28"/>
          <w:szCs w:val="28"/>
        </w:rPr>
        <w:t xml:space="preserve"> месяц</w:t>
      </w:r>
      <w:r w:rsidR="00AA3E17" w:rsidRPr="00D13CEA">
        <w:rPr>
          <w:sz w:val="28"/>
          <w:szCs w:val="28"/>
        </w:rPr>
        <w:t xml:space="preserve"> (далее – Базовый </w:t>
      </w:r>
      <w:r w:rsidR="00AA3E17" w:rsidRPr="00D13CEA">
        <w:rPr>
          <w:sz w:val="28"/>
          <w:szCs w:val="28"/>
        </w:rPr>
        <w:lastRenderedPageBreak/>
        <w:t>размер платы)</w:t>
      </w:r>
      <w:r w:rsidR="00371D4A" w:rsidRPr="00D13CEA">
        <w:rPr>
          <w:sz w:val="28"/>
          <w:szCs w:val="28"/>
        </w:rPr>
        <w:t xml:space="preserve">. </w:t>
      </w:r>
      <w:r w:rsidR="00AF64A6" w:rsidRPr="00D13CEA">
        <w:rPr>
          <w:sz w:val="28"/>
          <w:szCs w:val="28"/>
        </w:rPr>
        <w:t>Плата взимается в соответствии с условия</w:t>
      </w:r>
      <w:r w:rsidR="00164FDF" w:rsidRPr="00D13CEA">
        <w:rPr>
          <w:sz w:val="28"/>
          <w:szCs w:val="28"/>
        </w:rPr>
        <w:t xml:space="preserve">ми, указанными в Договоре. </w:t>
      </w:r>
    </w:p>
    <w:p w:rsidR="00AF64A6" w:rsidRPr="00D13CEA" w:rsidRDefault="00AF64A6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 xml:space="preserve">Базовый размер платы определяется в соответствии </w:t>
      </w:r>
      <w:r w:rsidR="002636A6" w:rsidRPr="00D13CEA">
        <w:rPr>
          <w:sz w:val="28"/>
          <w:szCs w:val="28"/>
        </w:rPr>
        <w:t>с Порядком определения и взимания платы за размещение нестационарных</w:t>
      </w:r>
      <w:r w:rsidR="00774EF3" w:rsidRPr="00D13CEA">
        <w:rPr>
          <w:sz w:val="28"/>
          <w:szCs w:val="28"/>
        </w:rPr>
        <w:t xml:space="preserve"> торговых</w:t>
      </w:r>
      <w:r w:rsidR="002636A6" w:rsidRPr="00D13CEA">
        <w:rPr>
          <w:sz w:val="28"/>
          <w:szCs w:val="28"/>
        </w:rPr>
        <w:t xml:space="preserve"> объектов</w:t>
      </w:r>
      <w:r w:rsidR="00DE77C1" w:rsidRPr="00D13CEA">
        <w:rPr>
          <w:sz w:val="28"/>
          <w:szCs w:val="28"/>
        </w:rPr>
        <w:t>.</w:t>
      </w:r>
    </w:p>
    <w:p w:rsidR="00AF64A6" w:rsidRPr="00D13CEA" w:rsidRDefault="00AF64A6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 xml:space="preserve">Базовый размер платы используется как начальная </w:t>
      </w:r>
      <w:r w:rsidR="00DE77C1" w:rsidRPr="00D13CEA">
        <w:rPr>
          <w:sz w:val="28"/>
          <w:szCs w:val="28"/>
        </w:rPr>
        <w:t>цен</w:t>
      </w:r>
      <w:r w:rsidRPr="00D13CEA">
        <w:rPr>
          <w:sz w:val="28"/>
          <w:szCs w:val="28"/>
        </w:rPr>
        <w:t xml:space="preserve">а для проведения </w:t>
      </w:r>
      <w:r w:rsidR="004230F0" w:rsidRPr="00D13CEA">
        <w:rPr>
          <w:sz w:val="28"/>
          <w:szCs w:val="28"/>
        </w:rPr>
        <w:t>Аукциона</w:t>
      </w:r>
      <w:r w:rsidRPr="00D13CEA">
        <w:rPr>
          <w:sz w:val="28"/>
          <w:szCs w:val="28"/>
        </w:rPr>
        <w:t xml:space="preserve">. </w:t>
      </w:r>
    </w:p>
    <w:p w:rsidR="00BC08EC" w:rsidRDefault="009977D3" w:rsidP="00584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 xml:space="preserve">Плата за размещение Объекта направляется в доход бюджета Елизовского городского поселения. </w:t>
      </w:r>
    </w:p>
    <w:p w:rsidR="00ED2A37" w:rsidRPr="00D13CEA" w:rsidRDefault="00ED2A37" w:rsidP="00BC08EC">
      <w:pPr>
        <w:ind w:firstLine="709"/>
        <w:jc w:val="both"/>
        <w:rPr>
          <w:sz w:val="28"/>
          <w:szCs w:val="28"/>
        </w:rPr>
      </w:pPr>
    </w:p>
    <w:p w:rsidR="00AF64A6" w:rsidRPr="00D13CEA" w:rsidRDefault="009A560A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5</w:t>
      </w:r>
      <w:r w:rsidR="00AF64A6" w:rsidRPr="00D13CEA">
        <w:rPr>
          <w:b/>
          <w:szCs w:val="28"/>
        </w:rPr>
        <w:t>.</w:t>
      </w:r>
      <w:r w:rsidR="004230F0" w:rsidRPr="00D13CEA">
        <w:rPr>
          <w:b/>
          <w:szCs w:val="28"/>
        </w:rPr>
        <w:tab/>
      </w:r>
      <w:r w:rsidR="00AF64A6" w:rsidRPr="00D13CEA">
        <w:rPr>
          <w:b/>
          <w:szCs w:val="28"/>
        </w:rPr>
        <w:t xml:space="preserve">Порядок объявления </w:t>
      </w:r>
      <w:r w:rsidR="004230F0" w:rsidRPr="00D13CEA">
        <w:rPr>
          <w:b/>
          <w:szCs w:val="28"/>
        </w:rPr>
        <w:t>Аукциона</w:t>
      </w:r>
      <w:r w:rsidR="00AF64A6" w:rsidRPr="00D13CEA">
        <w:rPr>
          <w:b/>
          <w:szCs w:val="28"/>
        </w:rPr>
        <w:t xml:space="preserve"> по инициативе </w:t>
      </w:r>
      <w:r w:rsidR="008D6472" w:rsidRPr="00D13CEA">
        <w:rPr>
          <w:b/>
          <w:szCs w:val="28"/>
        </w:rPr>
        <w:t>А</w:t>
      </w:r>
      <w:r w:rsidR="00AF64A6" w:rsidRPr="00D13CEA">
        <w:rPr>
          <w:b/>
          <w:szCs w:val="28"/>
        </w:rPr>
        <w:t xml:space="preserve">дминистрации 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2C0C04" w:rsidP="002C0C04">
      <w:pPr>
        <w:pStyle w:val="ad"/>
        <w:ind w:firstLine="709"/>
        <w:rPr>
          <w:szCs w:val="28"/>
        </w:rPr>
      </w:pPr>
      <w:r w:rsidRPr="00D13CEA">
        <w:rPr>
          <w:szCs w:val="28"/>
        </w:rPr>
        <w:t>Администрация принимает решение о проведен</w:t>
      </w:r>
      <w:proofErr w:type="gramStart"/>
      <w:r w:rsidRPr="00D13CEA">
        <w:rPr>
          <w:szCs w:val="28"/>
        </w:rPr>
        <w:t>ии Ау</w:t>
      </w:r>
      <w:proofErr w:type="gramEnd"/>
      <w:r w:rsidRPr="00D13CEA">
        <w:rPr>
          <w:szCs w:val="28"/>
        </w:rPr>
        <w:t xml:space="preserve">кциона в случае включения </w:t>
      </w:r>
      <w:r>
        <w:rPr>
          <w:szCs w:val="28"/>
        </w:rPr>
        <w:t xml:space="preserve">по инициативе Администрации </w:t>
      </w:r>
      <w:r w:rsidRPr="00D13CEA">
        <w:rPr>
          <w:szCs w:val="28"/>
        </w:rPr>
        <w:t xml:space="preserve">в Схему новых мест </w:t>
      </w:r>
      <w:r>
        <w:rPr>
          <w:szCs w:val="28"/>
        </w:rPr>
        <w:t xml:space="preserve">и </w:t>
      </w:r>
      <w:r w:rsidRPr="00D13CEA">
        <w:rPr>
          <w:szCs w:val="28"/>
        </w:rPr>
        <w:t xml:space="preserve">в случае освобождения мест ранее включенных в </w:t>
      </w:r>
      <w:r>
        <w:rPr>
          <w:szCs w:val="28"/>
        </w:rPr>
        <w:t>Схему.</w:t>
      </w:r>
    </w:p>
    <w:p w:rsidR="00AF64A6" w:rsidRPr="00AE28F9" w:rsidRDefault="00AF64A6" w:rsidP="00661D51">
      <w:pPr>
        <w:ind w:firstLine="709"/>
        <w:jc w:val="both"/>
      </w:pPr>
    </w:p>
    <w:p w:rsidR="00AF64A6" w:rsidRPr="00D13CEA" w:rsidRDefault="009A560A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6</w:t>
      </w:r>
      <w:r w:rsidR="004230F0" w:rsidRPr="00D13CEA">
        <w:rPr>
          <w:b/>
          <w:szCs w:val="28"/>
        </w:rPr>
        <w:t>.</w:t>
      </w:r>
      <w:r w:rsidR="004230F0" w:rsidRPr="00D13CEA">
        <w:rPr>
          <w:b/>
          <w:szCs w:val="28"/>
        </w:rPr>
        <w:tab/>
        <w:t>Порядок объявления Аукциона</w:t>
      </w:r>
      <w:r w:rsidR="00AF64A6" w:rsidRPr="00D13CEA">
        <w:rPr>
          <w:b/>
          <w:szCs w:val="28"/>
        </w:rPr>
        <w:t xml:space="preserve"> по инициативе Заявителя 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FC378A" w:rsidRPr="00D13CEA" w:rsidRDefault="00212A9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1.</w:t>
      </w:r>
      <w:r w:rsidRPr="00D13CEA">
        <w:rPr>
          <w:szCs w:val="28"/>
        </w:rPr>
        <w:tab/>
      </w:r>
      <w:r w:rsidR="00FC378A" w:rsidRPr="00D13CEA">
        <w:rPr>
          <w:szCs w:val="28"/>
        </w:rPr>
        <w:t>Заявитель подает</w:t>
      </w:r>
      <w:r w:rsidR="00AF64A6" w:rsidRPr="00D13CEA">
        <w:rPr>
          <w:szCs w:val="28"/>
        </w:rPr>
        <w:t xml:space="preserve"> </w:t>
      </w:r>
      <w:r w:rsidR="005A1A7C" w:rsidRPr="00D13CEA">
        <w:rPr>
          <w:szCs w:val="28"/>
        </w:rPr>
        <w:t>заявление</w:t>
      </w:r>
      <w:r w:rsidR="00AF64A6" w:rsidRPr="00D13CEA">
        <w:rPr>
          <w:szCs w:val="28"/>
        </w:rPr>
        <w:t xml:space="preserve"> на размещени</w:t>
      </w:r>
      <w:r w:rsidR="008D3B66" w:rsidRPr="00D13CEA">
        <w:rPr>
          <w:szCs w:val="28"/>
        </w:rPr>
        <w:t>е</w:t>
      </w:r>
      <w:r w:rsidR="00AF64A6" w:rsidRPr="00D13CEA">
        <w:rPr>
          <w:szCs w:val="28"/>
        </w:rPr>
        <w:t xml:space="preserve"> </w:t>
      </w:r>
      <w:r w:rsidR="00ED2A37">
        <w:rPr>
          <w:szCs w:val="28"/>
        </w:rPr>
        <w:t>О</w:t>
      </w:r>
      <w:r w:rsidR="00AF64A6" w:rsidRPr="00D13CEA">
        <w:rPr>
          <w:szCs w:val="28"/>
        </w:rPr>
        <w:t>бъекта</w:t>
      </w:r>
      <w:r w:rsidR="00FC378A" w:rsidRPr="00D13CEA">
        <w:rPr>
          <w:szCs w:val="28"/>
        </w:rPr>
        <w:t xml:space="preserve"> </w:t>
      </w:r>
      <w:r w:rsidR="00D53C11" w:rsidRPr="00D13CEA">
        <w:rPr>
          <w:szCs w:val="28"/>
        </w:rPr>
        <w:t xml:space="preserve">(далее – Заявление) </w:t>
      </w:r>
      <w:r w:rsidR="00AF64A6" w:rsidRPr="00D13CEA">
        <w:rPr>
          <w:szCs w:val="28"/>
        </w:rPr>
        <w:t xml:space="preserve">в </w:t>
      </w:r>
      <w:r w:rsidR="008D6472" w:rsidRPr="00D13CEA">
        <w:rPr>
          <w:szCs w:val="28"/>
        </w:rPr>
        <w:t>А</w:t>
      </w:r>
      <w:r w:rsidR="00AF64A6" w:rsidRPr="00D13CEA">
        <w:rPr>
          <w:szCs w:val="28"/>
        </w:rPr>
        <w:t xml:space="preserve">дминистрацию по форме согласно приложению </w:t>
      </w:r>
      <w:r w:rsidR="00FC378A" w:rsidRPr="00D13CEA">
        <w:rPr>
          <w:szCs w:val="28"/>
        </w:rPr>
        <w:t>1 к настоящему Положению.</w:t>
      </w:r>
      <w:r w:rsidR="00AF64A6" w:rsidRPr="00D13CEA">
        <w:rPr>
          <w:szCs w:val="28"/>
        </w:rPr>
        <w:t xml:space="preserve"> </w:t>
      </w:r>
    </w:p>
    <w:p w:rsidR="00C86B44" w:rsidRPr="00D13CEA" w:rsidRDefault="00212A9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2.</w:t>
      </w:r>
      <w:r w:rsidRPr="00D13CEA">
        <w:rPr>
          <w:szCs w:val="28"/>
        </w:rPr>
        <w:tab/>
      </w:r>
      <w:r w:rsidR="00C86B44" w:rsidRPr="00D13CEA">
        <w:rPr>
          <w:szCs w:val="28"/>
        </w:rPr>
        <w:t>Если место</w:t>
      </w:r>
      <w:r w:rsidR="00D81FA5" w:rsidRPr="00D13CEA">
        <w:rPr>
          <w:szCs w:val="28"/>
        </w:rPr>
        <w:t xml:space="preserve"> под размещение </w:t>
      </w:r>
      <w:r w:rsidR="00605F01">
        <w:rPr>
          <w:szCs w:val="28"/>
        </w:rPr>
        <w:t>О</w:t>
      </w:r>
      <w:r w:rsidR="00D81FA5" w:rsidRPr="00D13CEA">
        <w:rPr>
          <w:szCs w:val="28"/>
        </w:rPr>
        <w:t>бъекта</w:t>
      </w:r>
      <w:r w:rsidR="00C86B44" w:rsidRPr="00D13CEA">
        <w:rPr>
          <w:szCs w:val="28"/>
        </w:rPr>
        <w:t>, указанное в Заявлении</w:t>
      </w:r>
      <w:r w:rsidR="00D81FA5" w:rsidRPr="00D13CEA">
        <w:rPr>
          <w:szCs w:val="28"/>
        </w:rPr>
        <w:t>,</w:t>
      </w:r>
      <w:r w:rsidR="00C86B44" w:rsidRPr="00D13CEA">
        <w:rPr>
          <w:szCs w:val="28"/>
        </w:rPr>
        <w:t xml:space="preserve"> </w:t>
      </w:r>
      <w:r w:rsidR="00D81FA5" w:rsidRPr="00D13CEA">
        <w:rPr>
          <w:szCs w:val="28"/>
        </w:rPr>
        <w:t xml:space="preserve">включено </w:t>
      </w:r>
      <w:r w:rsidR="00C86B44" w:rsidRPr="00D13CEA">
        <w:rPr>
          <w:szCs w:val="28"/>
        </w:rPr>
        <w:t>в Схем</w:t>
      </w:r>
      <w:r w:rsidR="00D81FA5" w:rsidRPr="00D13CEA">
        <w:rPr>
          <w:szCs w:val="28"/>
        </w:rPr>
        <w:t xml:space="preserve">у и не занято </w:t>
      </w:r>
      <w:r w:rsidR="00605F01">
        <w:rPr>
          <w:szCs w:val="28"/>
        </w:rPr>
        <w:t>О</w:t>
      </w:r>
      <w:r w:rsidR="00D81FA5" w:rsidRPr="00D13CEA">
        <w:rPr>
          <w:szCs w:val="28"/>
        </w:rPr>
        <w:t>бъе</w:t>
      </w:r>
      <w:r w:rsidR="001C1A38">
        <w:rPr>
          <w:szCs w:val="28"/>
        </w:rPr>
        <w:t>ктом, то назначается процедура А</w:t>
      </w:r>
      <w:r w:rsidR="00D81FA5" w:rsidRPr="00D13CEA">
        <w:rPr>
          <w:szCs w:val="28"/>
        </w:rPr>
        <w:t>укциона.</w:t>
      </w:r>
    </w:p>
    <w:p w:rsidR="00C97B81" w:rsidRPr="00D13CEA" w:rsidRDefault="00C86B4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3.</w:t>
      </w:r>
      <w:r w:rsidRPr="00D13CEA">
        <w:rPr>
          <w:szCs w:val="28"/>
        </w:rPr>
        <w:tab/>
      </w:r>
      <w:proofErr w:type="gramStart"/>
      <w:r w:rsidR="00D81FA5" w:rsidRPr="00D13CEA">
        <w:rPr>
          <w:szCs w:val="28"/>
        </w:rPr>
        <w:t xml:space="preserve">Если место под размещение </w:t>
      </w:r>
      <w:r w:rsidR="00605F01">
        <w:rPr>
          <w:szCs w:val="28"/>
        </w:rPr>
        <w:t>О</w:t>
      </w:r>
      <w:r w:rsidR="00D81FA5" w:rsidRPr="00D13CEA">
        <w:rPr>
          <w:szCs w:val="28"/>
        </w:rPr>
        <w:t xml:space="preserve">бъекта, указанное в Заявлении, отсутствует в Схеме, то копии </w:t>
      </w:r>
      <w:r w:rsidR="00C97B81" w:rsidRPr="00D13CEA">
        <w:rPr>
          <w:szCs w:val="28"/>
        </w:rPr>
        <w:t>Заявлени</w:t>
      </w:r>
      <w:r w:rsidR="00D81FA5" w:rsidRPr="00D13CEA">
        <w:rPr>
          <w:szCs w:val="28"/>
        </w:rPr>
        <w:t>я</w:t>
      </w:r>
      <w:r w:rsidR="00C97B81" w:rsidRPr="00D13CEA">
        <w:rPr>
          <w:szCs w:val="28"/>
        </w:rPr>
        <w:t xml:space="preserve"> направля</w:t>
      </w:r>
      <w:r w:rsidR="00D81FA5" w:rsidRPr="00D13CEA">
        <w:rPr>
          <w:szCs w:val="28"/>
        </w:rPr>
        <w:t>ю</w:t>
      </w:r>
      <w:r w:rsidR="00C97B81" w:rsidRPr="00D13CEA">
        <w:rPr>
          <w:szCs w:val="28"/>
        </w:rPr>
        <w:t xml:space="preserve">тся в Управление архитектуры </w:t>
      </w:r>
      <w:r w:rsidR="00605F01">
        <w:rPr>
          <w:szCs w:val="28"/>
        </w:rPr>
        <w:t>(</w:t>
      </w:r>
      <w:r w:rsidR="00C97B81" w:rsidRPr="00D13CEA">
        <w:rPr>
          <w:szCs w:val="28"/>
        </w:rPr>
        <w:t xml:space="preserve">для </w:t>
      </w:r>
      <w:r w:rsidR="00B15952" w:rsidRPr="00D13CEA">
        <w:rPr>
          <w:rFonts w:eastAsia="Calibri"/>
          <w:szCs w:val="28"/>
        </w:rPr>
        <w:t xml:space="preserve">рассмотрения возможности размещения </w:t>
      </w:r>
      <w:r w:rsidR="00605F01">
        <w:rPr>
          <w:rFonts w:eastAsia="Calibri"/>
          <w:szCs w:val="28"/>
        </w:rPr>
        <w:t>О</w:t>
      </w:r>
      <w:r w:rsidR="00B15952" w:rsidRPr="00D13CEA">
        <w:rPr>
          <w:rFonts w:eastAsia="Calibri"/>
          <w:szCs w:val="28"/>
        </w:rPr>
        <w:t>бъекта в указанном в Заявлении месте</w:t>
      </w:r>
      <w:r w:rsidR="00B60EAC" w:rsidRPr="00D13CEA">
        <w:rPr>
          <w:rFonts w:eastAsia="Calibri"/>
          <w:szCs w:val="28"/>
        </w:rPr>
        <w:t>,</w:t>
      </w:r>
      <w:r w:rsidR="00B15952" w:rsidRPr="00D13CEA">
        <w:rPr>
          <w:rFonts w:eastAsia="Calibri"/>
          <w:szCs w:val="28"/>
        </w:rPr>
        <w:t xml:space="preserve"> а при возможности размещения, </w:t>
      </w:r>
      <w:r w:rsidR="00B60EAC" w:rsidRPr="00D13CEA">
        <w:rPr>
          <w:rFonts w:eastAsia="Calibri"/>
          <w:szCs w:val="28"/>
        </w:rPr>
        <w:t xml:space="preserve">для </w:t>
      </w:r>
      <w:r w:rsidR="00B15952" w:rsidRPr="00D13CEA">
        <w:rPr>
          <w:rFonts w:eastAsia="Calibri"/>
          <w:szCs w:val="28"/>
        </w:rPr>
        <w:t>подготовки</w:t>
      </w:r>
      <w:r w:rsidR="0088510E" w:rsidRPr="00D13CEA">
        <w:rPr>
          <w:szCs w:val="28"/>
        </w:rPr>
        <w:t xml:space="preserve"> проекта</w:t>
      </w:r>
      <w:r w:rsidR="00C97B81" w:rsidRPr="00D13CEA">
        <w:rPr>
          <w:szCs w:val="28"/>
        </w:rPr>
        <w:t xml:space="preserve"> схемы расположения площадки</w:t>
      </w:r>
      <w:r w:rsidR="00605F01">
        <w:rPr>
          <w:szCs w:val="28"/>
        </w:rPr>
        <w:t>)</w:t>
      </w:r>
      <w:r w:rsidR="0088510E" w:rsidRPr="00D13CEA">
        <w:rPr>
          <w:szCs w:val="28"/>
        </w:rPr>
        <w:t xml:space="preserve"> </w:t>
      </w:r>
      <w:r w:rsidR="00D81FA5" w:rsidRPr="00D13CEA">
        <w:rPr>
          <w:szCs w:val="28"/>
        </w:rPr>
        <w:t xml:space="preserve">и в МКУ </w:t>
      </w:r>
      <w:r w:rsidR="00605F01">
        <w:rPr>
          <w:szCs w:val="28"/>
        </w:rPr>
        <w:t>(</w:t>
      </w:r>
      <w:r w:rsidR="00B15952" w:rsidRPr="00D13CEA">
        <w:rPr>
          <w:szCs w:val="28"/>
        </w:rPr>
        <w:t>для рассмотрени</w:t>
      </w:r>
      <w:r w:rsidR="00B60EAC" w:rsidRPr="00D13CEA">
        <w:rPr>
          <w:szCs w:val="28"/>
        </w:rPr>
        <w:t>я</w:t>
      </w:r>
      <w:r w:rsidR="00B15952" w:rsidRPr="00D13CEA">
        <w:rPr>
          <w:szCs w:val="28"/>
        </w:rPr>
        <w:t xml:space="preserve"> на </w:t>
      </w:r>
      <w:r w:rsidR="00B15952" w:rsidRPr="00D13CEA">
        <w:rPr>
          <w:rFonts w:eastAsia="Calibri"/>
          <w:szCs w:val="28"/>
        </w:rPr>
        <w:t>соответствие требованиями и стандартами по организации дорожного движения</w:t>
      </w:r>
      <w:r w:rsidR="00605F01">
        <w:rPr>
          <w:rFonts w:eastAsia="Calibri"/>
          <w:szCs w:val="28"/>
        </w:rPr>
        <w:t>)</w:t>
      </w:r>
      <w:r w:rsidR="00C97B81" w:rsidRPr="00D13CEA">
        <w:rPr>
          <w:szCs w:val="28"/>
        </w:rPr>
        <w:t>.</w:t>
      </w:r>
      <w:proofErr w:type="gramEnd"/>
      <w:r w:rsidR="00C97B81" w:rsidRPr="00D13CEA">
        <w:rPr>
          <w:szCs w:val="28"/>
        </w:rPr>
        <w:t xml:space="preserve"> </w:t>
      </w:r>
      <w:r w:rsidR="00235426" w:rsidRPr="00D13CEA">
        <w:rPr>
          <w:szCs w:val="28"/>
        </w:rPr>
        <w:t>Документы, полученные от Управления архитектуры и МКУ</w:t>
      </w:r>
      <w:r w:rsidR="005B643A" w:rsidRPr="00D13CEA">
        <w:rPr>
          <w:szCs w:val="28"/>
        </w:rPr>
        <w:t>,</w:t>
      </w:r>
      <w:r w:rsidR="00235426" w:rsidRPr="00D13CEA">
        <w:rPr>
          <w:szCs w:val="28"/>
        </w:rPr>
        <w:t xml:space="preserve"> </w:t>
      </w:r>
      <w:r w:rsidR="00B60EAC" w:rsidRPr="00D13CEA">
        <w:rPr>
          <w:szCs w:val="28"/>
        </w:rPr>
        <w:t>направляются</w:t>
      </w:r>
      <w:r w:rsidR="00235426" w:rsidRPr="00D13CEA">
        <w:rPr>
          <w:szCs w:val="28"/>
        </w:rPr>
        <w:t xml:space="preserve"> для рассмотрения</w:t>
      </w:r>
      <w:r w:rsidR="00B60EAC" w:rsidRPr="00D13CEA">
        <w:rPr>
          <w:szCs w:val="28"/>
        </w:rPr>
        <w:t xml:space="preserve"> на </w:t>
      </w:r>
      <w:r w:rsidR="00235426" w:rsidRPr="00D13CEA">
        <w:rPr>
          <w:szCs w:val="28"/>
        </w:rPr>
        <w:t xml:space="preserve">заседание </w:t>
      </w:r>
      <w:r w:rsidR="00B60EAC" w:rsidRPr="00D13CEA">
        <w:rPr>
          <w:szCs w:val="28"/>
        </w:rPr>
        <w:t>Комисси</w:t>
      </w:r>
      <w:r w:rsidR="00235426" w:rsidRPr="00D13CEA">
        <w:rPr>
          <w:szCs w:val="28"/>
        </w:rPr>
        <w:t>и</w:t>
      </w:r>
      <w:r w:rsidR="00B60EAC" w:rsidRPr="00D13CEA">
        <w:rPr>
          <w:szCs w:val="28"/>
        </w:rPr>
        <w:t>.</w:t>
      </w:r>
    </w:p>
    <w:p w:rsidR="00FC378A" w:rsidRPr="00D13CEA" w:rsidRDefault="005B643A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4</w:t>
      </w:r>
      <w:r w:rsidR="00212A94" w:rsidRPr="00D13CEA">
        <w:rPr>
          <w:szCs w:val="28"/>
        </w:rPr>
        <w:t>.</w:t>
      </w:r>
      <w:r w:rsidR="00212A94" w:rsidRPr="00D13CEA">
        <w:rPr>
          <w:szCs w:val="28"/>
        </w:rPr>
        <w:tab/>
      </w:r>
      <w:r w:rsidR="00FC378A" w:rsidRPr="00D13CEA">
        <w:rPr>
          <w:szCs w:val="28"/>
        </w:rPr>
        <w:t>Комиссия</w:t>
      </w:r>
      <w:r w:rsidR="0015289E" w:rsidRPr="00D13CEA">
        <w:rPr>
          <w:szCs w:val="28"/>
        </w:rPr>
        <w:t xml:space="preserve"> </w:t>
      </w:r>
      <w:r w:rsidR="00E91DAD" w:rsidRPr="00D13CEA">
        <w:rPr>
          <w:szCs w:val="28"/>
        </w:rPr>
        <w:t>принимает</w:t>
      </w:r>
      <w:r w:rsidR="00AF64A6" w:rsidRPr="00D13CEA">
        <w:rPr>
          <w:szCs w:val="28"/>
        </w:rPr>
        <w:t xml:space="preserve"> решение о</w:t>
      </w:r>
      <w:r w:rsidR="006070FD" w:rsidRPr="00D13CEA">
        <w:rPr>
          <w:szCs w:val="28"/>
        </w:rPr>
        <w:t xml:space="preserve"> возможности размещения Объекта в указанном в Заявлении месте.</w:t>
      </w:r>
    </w:p>
    <w:p w:rsidR="00212A94" w:rsidRPr="00D13CEA" w:rsidRDefault="005B643A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5</w:t>
      </w:r>
      <w:r w:rsidR="00212A94" w:rsidRPr="00D13CEA">
        <w:rPr>
          <w:szCs w:val="28"/>
        </w:rPr>
        <w:t>.</w:t>
      </w:r>
      <w:r w:rsidR="00212A94" w:rsidRPr="00D13CEA">
        <w:rPr>
          <w:szCs w:val="28"/>
        </w:rPr>
        <w:tab/>
      </w:r>
      <w:r w:rsidR="00FC378A" w:rsidRPr="00D13CEA">
        <w:rPr>
          <w:szCs w:val="28"/>
        </w:rPr>
        <w:t xml:space="preserve">В случае </w:t>
      </w:r>
      <w:r w:rsidR="0007702F" w:rsidRPr="00D13CEA">
        <w:rPr>
          <w:szCs w:val="28"/>
        </w:rPr>
        <w:t xml:space="preserve">принятия </w:t>
      </w:r>
      <w:r w:rsidRPr="00D13CEA">
        <w:rPr>
          <w:szCs w:val="28"/>
        </w:rPr>
        <w:t>К</w:t>
      </w:r>
      <w:r w:rsidR="0007702F" w:rsidRPr="00D13CEA">
        <w:rPr>
          <w:szCs w:val="28"/>
        </w:rPr>
        <w:t xml:space="preserve">омиссией </w:t>
      </w:r>
      <w:r w:rsidR="00FC378A" w:rsidRPr="00D13CEA">
        <w:rPr>
          <w:szCs w:val="28"/>
        </w:rPr>
        <w:t xml:space="preserve">положительного </w:t>
      </w:r>
      <w:r w:rsidR="0007702F" w:rsidRPr="00D13CEA">
        <w:rPr>
          <w:szCs w:val="28"/>
        </w:rPr>
        <w:t xml:space="preserve">решения о </w:t>
      </w:r>
      <w:r w:rsidR="00FC378A" w:rsidRPr="00D13CEA">
        <w:rPr>
          <w:szCs w:val="28"/>
        </w:rPr>
        <w:t>размещении</w:t>
      </w:r>
      <w:r w:rsidRPr="00D13CEA">
        <w:rPr>
          <w:szCs w:val="28"/>
        </w:rPr>
        <w:t xml:space="preserve"> Объекта в указанном </w:t>
      </w:r>
      <w:r w:rsidR="000004AD" w:rsidRPr="00D13CEA">
        <w:rPr>
          <w:szCs w:val="28"/>
        </w:rPr>
        <w:t xml:space="preserve">в Заявлении </w:t>
      </w:r>
      <w:r w:rsidRPr="00D13CEA">
        <w:rPr>
          <w:szCs w:val="28"/>
        </w:rPr>
        <w:t>месте,</w:t>
      </w:r>
      <w:r w:rsidR="00FC378A" w:rsidRPr="00D13CEA">
        <w:rPr>
          <w:szCs w:val="28"/>
        </w:rPr>
        <w:t xml:space="preserve"> решение </w:t>
      </w:r>
      <w:r w:rsidRPr="00D13CEA">
        <w:rPr>
          <w:szCs w:val="28"/>
        </w:rPr>
        <w:t xml:space="preserve">о включении данного места в Схему </w:t>
      </w:r>
      <w:r w:rsidR="00FC378A" w:rsidRPr="00D13CEA">
        <w:rPr>
          <w:szCs w:val="28"/>
        </w:rPr>
        <w:t>направляется</w:t>
      </w:r>
      <w:r w:rsidR="00212A94" w:rsidRPr="00D13CEA">
        <w:rPr>
          <w:szCs w:val="28"/>
        </w:rPr>
        <w:t xml:space="preserve"> </w:t>
      </w:r>
      <w:r w:rsidR="00FC378A" w:rsidRPr="00D13CEA">
        <w:rPr>
          <w:szCs w:val="28"/>
        </w:rPr>
        <w:t>в</w:t>
      </w:r>
      <w:r w:rsidR="00C97B81" w:rsidRPr="00D13CEA">
        <w:rPr>
          <w:szCs w:val="28"/>
        </w:rPr>
        <w:t xml:space="preserve"> Управление финансов </w:t>
      </w:r>
      <w:r w:rsidR="00212A94" w:rsidRPr="00D13CEA">
        <w:rPr>
          <w:szCs w:val="28"/>
        </w:rPr>
        <w:t xml:space="preserve">для подготовки </w:t>
      </w:r>
      <w:r w:rsidRPr="00D13CEA">
        <w:rPr>
          <w:szCs w:val="28"/>
        </w:rPr>
        <w:t>проекта Схемы,</w:t>
      </w:r>
      <w:r w:rsidR="000004AD" w:rsidRPr="00D13CEA">
        <w:rPr>
          <w:szCs w:val="28"/>
        </w:rPr>
        <w:t xml:space="preserve"> который утверждается </w:t>
      </w:r>
      <w:r w:rsidR="00212A94" w:rsidRPr="00D13CEA">
        <w:rPr>
          <w:szCs w:val="28"/>
        </w:rPr>
        <w:t>правов</w:t>
      </w:r>
      <w:r w:rsidR="000004AD" w:rsidRPr="00D13CEA">
        <w:rPr>
          <w:szCs w:val="28"/>
        </w:rPr>
        <w:t>ым</w:t>
      </w:r>
      <w:r w:rsidR="00212A94" w:rsidRPr="00D13CEA">
        <w:rPr>
          <w:szCs w:val="28"/>
        </w:rPr>
        <w:t xml:space="preserve"> акт</w:t>
      </w:r>
      <w:r w:rsidR="000004AD" w:rsidRPr="00D13CEA">
        <w:rPr>
          <w:szCs w:val="28"/>
        </w:rPr>
        <w:t>ом</w:t>
      </w:r>
      <w:r w:rsidR="00212A94" w:rsidRPr="00D13CEA">
        <w:rPr>
          <w:szCs w:val="28"/>
        </w:rPr>
        <w:t xml:space="preserve"> администрации </w:t>
      </w:r>
      <w:proofErr w:type="spellStart"/>
      <w:r w:rsidR="00212A94" w:rsidRPr="00D13CEA">
        <w:rPr>
          <w:szCs w:val="28"/>
        </w:rPr>
        <w:t>Е</w:t>
      </w:r>
      <w:r w:rsidR="000004AD" w:rsidRPr="00D13CEA">
        <w:rPr>
          <w:szCs w:val="28"/>
        </w:rPr>
        <w:t>лизовского</w:t>
      </w:r>
      <w:proofErr w:type="spellEnd"/>
      <w:r w:rsidR="000004AD" w:rsidRPr="00D13CEA">
        <w:rPr>
          <w:szCs w:val="28"/>
        </w:rPr>
        <w:t xml:space="preserve"> городского поселения</w:t>
      </w:r>
      <w:r w:rsidR="00FC378A" w:rsidRPr="00D13CEA">
        <w:rPr>
          <w:szCs w:val="28"/>
        </w:rPr>
        <w:t>.</w:t>
      </w:r>
      <w:r w:rsidR="00356560" w:rsidRPr="00D13CEA">
        <w:rPr>
          <w:szCs w:val="28"/>
        </w:rPr>
        <w:t xml:space="preserve"> </w:t>
      </w:r>
    </w:p>
    <w:p w:rsidR="00AF64A6" w:rsidRPr="00D13CEA" w:rsidRDefault="000004AD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6</w:t>
      </w:r>
      <w:r w:rsidR="00212A94" w:rsidRPr="00D13CEA">
        <w:rPr>
          <w:szCs w:val="28"/>
        </w:rPr>
        <w:t>.</w:t>
      </w:r>
      <w:r w:rsidR="00212A94" w:rsidRPr="00D13CEA">
        <w:rPr>
          <w:szCs w:val="28"/>
        </w:rPr>
        <w:tab/>
      </w:r>
      <w:r w:rsidR="008D6472" w:rsidRPr="00D13CEA">
        <w:rPr>
          <w:szCs w:val="28"/>
        </w:rPr>
        <w:t>Администрация</w:t>
      </w:r>
      <w:r w:rsidR="00212A94" w:rsidRPr="00D13CEA">
        <w:rPr>
          <w:szCs w:val="28"/>
        </w:rPr>
        <w:t xml:space="preserve"> принимает</w:t>
      </w:r>
      <w:r w:rsidR="006070FD" w:rsidRPr="00D13CEA">
        <w:rPr>
          <w:szCs w:val="28"/>
        </w:rPr>
        <w:t xml:space="preserve"> решение</w:t>
      </w:r>
      <w:r w:rsidR="0007702F" w:rsidRPr="00D13CEA">
        <w:rPr>
          <w:szCs w:val="28"/>
        </w:rPr>
        <w:t xml:space="preserve"> о</w:t>
      </w:r>
      <w:r w:rsidR="00AF64A6" w:rsidRPr="00D13CEA">
        <w:rPr>
          <w:szCs w:val="28"/>
        </w:rPr>
        <w:t xml:space="preserve"> </w:t>
      </w:r>
      <w:r w:rsidR="006070FD" w:rsidRPr="00D13CEA">
        <w:rPr>
          <w:szCs w:val="28"/>
        </w:rPr>
        <w:t>проведен</w:t>
      </w:r>
      <w:proofErr w:type="gramStart"/>
      <w:r w:rsidR="006070FD" w:rsidRPr="00D13CEA">
        <w:rPr>
          <w:szCs w:val="28"/>
        </w:rPr>
        <w:t xml:space="preserve">ии </w:t>
      </w:r>
      <w:r w:rsidR="004230F0" w:rsidRPr="00D13CEA">
        <w:rPr>
          <w:szCs w:val="28"/>
        </w:rPr>
        <w:t>Ау</w:t>
      </w:r>
      <w:proofErr w:type="gramEnd"/>
      <w:r w:rsidR="004230F0" w:rsidRPr="00D13CEA">
        <w:rPr>
          <w:szCs w:val="28"/>
        </w:rPr>
        <w:t>кциона</w:t>
      </w:r>
      <w:r w:rsidR="006070FD" w:rsidRPr="00D13CEA">
        <w:rPr>
          <w:szCs w:val="28"/>
        </w:rPr>
        <w:t xml:space="preserve"> в течени</w:t>
      </w:r>
      <w:r w:rsidR="00B925C0" w:rsidRPr="00D13CEA">
        <w:rPr>
          <w:szCs w:val="28"/>
        </w:rPr>
        <w:t>е</w:t>
      </w:r>
      <w:r w:rsidR="006070FD" w:rsidRPr="00D13CEA">
        <w:rPr>
          <w:szCs w:val="28"/>
        </w:rPr>
        <w:t xml:space="preserve"> </w:t>
      </w:r>
      <w:r w:rsidR="00212A94" w:rsidRPr="00D13CEA">
        <w:rPr>
          <w:szCs w:val="28"/>
        </w:rPr>
        <w:t>1</w:t>
      </w:r>
      <w:r w:rsidR="006070FD" w:rsidRPr="00D13CEA">
        <w:rPr>
          <w:szCs w:val="28"/>
        </w:rPr>
        <w:t>5</w:t>
      </w:r>
      <w:r w:rsidR="00AF64A6" w:rsidRPr="00D13CEA">
        <w:rPr>
          <w:szCs w:val="28"/>
        </w:rPr>
        <w:t xml:space="preserve"> </w:t>
      </w:r>
      <w:r w:rsidR="00212A94" w:rsidRPr="00D13CEA">
        <w:rPr>
          <w:szCs w:val="28"/>
        </w:rPr>
        <w:t xml:space="preserve">рабочих </w:t>
      </w:r>
      <w:r w:rsidR="00AF64A6" w:rsidRPr="00D13CEA">
        <w:rPr>
          <w:szCs w:val="28"/>
        </w:rPr>
        <w:t>дн</w:t>
      </w:r>
      <w:r w:rsidR="0007702F" w:rsidRPr="00D13CEA">
        <w:rPr>
          <w:szCs w:val="28"/>
        </w:rPr>
        <w:t xml:space="preserve">ей с даты </w:t>
      </w:r>
      <w:r w:rsidR="00212A94" w:rsidRPr="00D13CEA">
        <w:rPr>
          <w:szCs w:val="28"/>
        </w:rPr>
        <w:t xml:space="preserve">включения в Схему указанного места. 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9A560A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7</w:t>
      </w:r>
      <w:r w:rsidR="004230F0" w:rsidRPr="00D13CEA">
        <w:rPr>
          <w:b/>
          <w:szCs w:val="28"/>
        </w:rPr>
        <w:t>.</w:t>
      </w:r>
      <w:r w:rsidR="004230F0" w:rsidRPr="00D13CEA">
        <w:rPr>
          <w:b/>
          <w:szCs w:val="28"/>
        </w:rPr>
        <w:tab/>
      </w:r>
      <w:r w:rsidR="00AF64A6" w:rsidRPr="00D13CEA">
        <w:rPr>
          <w:b/>
          <w:szCs w:val="28"/>
        </w:rPr>
        <w:t xml:space="preserve">Порядок проведения </w:t>
      </w:r>
      <w:r w:rsidR="004230F0" w:rsidRPr="00D13CEA">
        <w:rPr>
          <w:b/>
          <w:szCs w:val="28"/>
        </w:rPr>
        <w:t>Аукциона</w:t>
      </w:r>
    </w:p>
    <w:p w:rsidR="00677A60" w:rsidRPr="00AE28F9" w:rsidRDefault="00677A60" w:rsidP="00661D51">
      <w:pPr>
        <w:pStyle w:val="ad"/>
        <w:ind w:firstLine="709"/>
        <w:jc w:val="center"/>
        <w:rPr>
          <w:sz w:val="24"/>
          <w:szCs w:val="24"/>
        </w:rPr>
      </w:pPr>
    </w:p>
    <w:p w:rsidR="00677A60" w:rsidRPr="00D13CEA" w:rsidRDefault="000C11C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 xml:space="preserve">Порядок проведения </w:t>
      </w:r>
      <w:r w:rsidR="004230F0" w:rsidRPr="00D13CEA">
        <w:rPr>
          <w:szCs w:val="28"/>
        </w:rPr>
        <w:t>Аукциона</w:t>
      </w:r>
      <w:r w:rsidRPr="00D13CEA">
        <w:rPr>
          <w:szCs w:val="28"/>
        </w:rPr>
        <w:t xml:space="preserve"> </w:t>
      </w:r>
      <w:r w:rsidR="00C40697">
        <w:rPr>
          <w:szCs w:val="28"/>
        </w:rPr>
        <w:t>принимается</w:t>
      </w:r>
      <w:r w:rsidR="00677A60" w:rsidRPr="00D13CEA">
        <w:rPr>
          <w:szCs w:val="28"/>
        </w:rPr>
        <w:t xml:space="preserve"> нормативным правовым актом </w:t>
      </w:r>
      <w:r w:rsidR="00024E20" w:rsidRPr="00D13CEA">
        <w:rPr>
          <w:szCs w:val="28"/>
        </w:rPr>
        <w:t xml:space="preserve">Собрания депутатов </w:t>
      </w:r>
      <w:r w:rsidR="008A0376" w:rsidRPr="00D13CEA">
        <w:rPr>
          <w:szCs w:val="28"/>
        </w:rPr>
        <w:t>Елизовского городского поселения</w:t>
      </w:r>
      <w:r w:rsidR="00677A60" w:rsidRPr="00D13CEA">
        <w:rPr>
          <w:szCs w:val="28"/>
        </w:rPr>
        <w:t>.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153496" w:rsidP="00661D51">
      <w:pPr>
        <w:ind w:firstLine="709"/>
        <w:jc w:val="both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lastRenderedPageBreak/>
        <w:t xml:space="preserve">Статья </w:t>
      </w:r>
      <w:r w:rsidR="001077D0" w:rsidRPr="00D13CEA">
        <w:rPr>
          <w:b/>
          <w:sz w:val="28"/>
          <w:szCs w:val="28"/>
        </w:rPr>
        <w:t>8</w:t>
      </w:r>
      <w:r w:rsidR="004230F0" w:rsidRPr="00D13CEA">
        <w:rPr>
          <w:b/>
          <w:sz w:val="28"/>
          <w:szCs w:val="28"/>
        </w:rPr>
        <w:t>.</w:t>
      </w:r>
      <w:r w:rsidR="004230F0" w:rsidRPr="00D13CEA">
        <w:rPr>
          <w:b/>
          <w:sz w:val="28"/>
          <w:szCs w:val="28"/>
        </w:rPr>
        <w:tab/>
      </w:r>
      <w:r w:rsidR="00AF64A6" w:rsidRPr="00D13CEA">
        <w:rPr>
          <w:b/>
          <w:sz w:val="28"/>
          <w:szCs w:val="28"/>
        </w:rPr>
        <w:t xml:space="preserve">Порядок размещения Объектов без проведения </w:t>
      </w:r>
      <w:r w:rsidR="004230F0" w:rsidRPr="00D13CEA">
        <w:rPr>
          <w:b/>
          <w:sz w:val="28"/>
          <w:szCs w:val="28"/>
        </w:rPr>
        <w:t>Аукциона</w:t>
      </w:r>
    </w:p>
    <w:p w:rsidR="00CB3DA1" w:rsidRPr="00AE28F9" w:rsidRDefault="00CB3DA1" w:rsidP="00661D51">
      <w:pPr>
        <w:jc w:val="both"/>
      </w:pPr>
    </w:p>
    <w:p w:rsidR="00AF64A6" w:rsidRPr="00D13CEA" w:rsidRDefault="00AF64A6" w:rsidP="00661D51">
      <w:pPr>
        <w:ind w:firstLine="709"/>
        <w:jc w:val="both"/>
        <w:rPr>
          <w:color w:val="111111"/>
          <w:sz w:val="28"/>
          <w:szCs w:val="28"/>
        </w:rPr>
      </w:pPr>
      <w:r w:rsidRPr="00D13CEA">
        <w:rPr>
          <w:color w:val="111111"/>
          <w:sz w:val="28"/>
          <w:szCs w:val="28"/>
        </w:rPr>
        <w:t xml:space="preserve">Без проведения </w:t>
      </w:r>
      <w:r w:rsidR="004230F0" w:rsidRPr="00D13CEA">
        <w:rPr>
          <w:color w:val="111111"/>
          <w:sz w:val="28"/>
          <w:szCs w:val="28"/>
        </w:rPr>
        <w:t>Аукциона</w:t>
      </w:r>
      <w:r w:rsidRPr="00D13CEA">
        <w:rPr>
          <w:color w:val="111111"/>
          <w:sz w:val="28"/>
          <w:szCs w:val="28"/>
        </w:rPr>
        <w:t xml:space="preserve"> Договор на размещение Объекта в местах, определенных Схемой, заключается в следующих случаях:</w:t>
      </w:r>
    </w:p>
    <w:p w:rsidR="00AF64A6" w:rsidRPr="00D13CEA" w:rsidRDefault="000404E4" w:rsidP="00661D5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AF64A6" w:rsidRPr="00D13CEA">
        <w:rPr>
          <w:color w:val="111111"/>
          <w:sz w:val="28"/>
          <w:szCs w:val="28"/>
        </w:rPr>
        <w:t xml:space="preserve">размещение на новый срок Объекта, ранее размещенного в том же месте, предусмотренном Схемой, </w:t>
      </w:r>
      <w:r w:rsidR="00A70388">
        <w:rPr>
          <w:color w:val="111111"/>
          <w:sz w:val="28"/>
          <w:szCs w:val="28"/>
        </w:rPr>
        <w:t>Предпринимателем</w:t>
      </w:r>
      <w:r w:rsidR="00AF64A6" w:rsidRPr="00D13CEA">
        <w:rPr>
          <w:color w:val="111111"/>
          <w:sz w:val="28"/>
          <w:szCs w:val="28"/>
        </w:rPr>
        <w:t>, надлежащим образом, исполнившим свои обязательства, в т.ч. финансовые</w:t>
      </w:r>
      <w:r w:rsidR="00801ADD" w:rsidRPr="00D13CEA">
        <w:rPr>
          <w:color w:val="111111"/>
          <w:sz w:val="28"/>
          <w:szCs w:val="28"/>
        </w:rPr>
        <w:t>,</w:t>
      </w:r>
      <w:r w:rsidR="00AF64A6" w:rsidRPr="00D13CEA">
        <w:rPr>
          <w:color w:val="111111"/>
          <w:sz w:val="28"/>
          <w:szCs w:val="28"/>
        </w:rPr>
        <w:t xml:space="preserve"> по условиям размещения указанного Объекта</w:t>
      </w:r>
      <w:r w:rsidR="00382479" w:rsidRPr="00D13CEA">
        <w:rPr>
          <w:color w:val="111111"/>
          <w:sz w:val="28"/>
          <w:szCs w:val="28"/>
        </w:rPr>
        <w:t xml:space="preserve"> и все требования законодательства Российской Федерации</w:t>
      </w:r>
      <w:r w:rsidR="00617C34" w:rsidRPr="00D13CEA">
        <w:rPr>
          <w:color w:val="111111"/>
          <w:sz w:val="28"/>
          <w:szCs w:val="28"/>
        </w:rPr>
        <w:t>;</w:t>
      </w:r>
      <w:r w:rsidR="00382479" w:rsidRPr="00D13CEA">
        <w:rPr>
          <w:color w:val="111111"/>
          <w:sz w:val="28"/>
          <w:szCs w:val="28"/>
        </w:rPr>
        <w:t xml:space="preserve"> </w:t>
      </w:r>
    </w:p>
    <w:p w:rsidR="00AF64A6" w:rsidRDefault="000404E4" w:rsidP="00617C34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AF64A6" w:rsidRPr="00D13CEA">
        <w:rPr>
          <w:color w:val="111111"/>
          <w:sz w:val="28"/>
          <w:szCs w:val="28"/>
        </w:rPr>
        <w:t xml:space="preserve">размещение временных сооружений, предназначенных для размещения </w:t>
      </w:r>
      <w:r w:rsidR="00AF64A6" w:rsidRPr="00D13CEA">
        <w:rPr>
          <w:sz w:val="28"/>
          <w:szCs w:val="28"/>
        </w:rPr>
        <w:t xml:space="preserve">летних кафе, предприятий общественного питания на срок до </w:t>
      </w:r>
      <w:r w:rsidR="005A1A7C" w:rsidRPr="00D13CEA">
        <w:rPr>
          <w:sz w:val="28"/>
          <w:szCs w:val="28"/>
        </w:rPr>
        <w:t>6 месяцев</w:t>
      </w:r>
      <w:r w:rsidR="00AF64A6" w:rsidRPr="00D13CEA">
        <w:rPr>
          <w:color w:val="FF0000"/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</w:t>
      </w:r>
      <w:r w:rsidR="00AF64A6" w:rsidRPr="00D13CEA">
        <w:rPr>
          <w:color w:val="111111"/>
          <w:sz w:val="28"/>
          <w:szCs w:val="28"/>
        </w:rPr>
        <w:t>.</w:t>
      </w:r>
    </w:p>
    <w:p w:rsidR="00990040" w:rsidRPr="00D13CEA" w:rsidRDefault="00990040" w:rsidP="00617C3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Договор</w:t>
      </w:r>
      <w:r w:rsidR="00D55084">
        <w:rPr>
          <w:color w:val="111111"/>
          <w:sz w:val="28"/>
          <w:szCs w:val="28"/>
        </w:rPr>
        <w:t xml:space="preserve"> заключается между Предпринимателем и</w:t>
      </w:r>
      <w:r w:rsidR="00460E9C">
        <w:rPr>
          <w:color w:val="111111"/>
          <w:sz w:val="28"/>
          <w:szCs w:val="28"/>
        </w:rPr>
        <w:t xml:space="preserve"> Уполномоченным органом.</w:t>
      </w:r>
    </w:p>
    <w:p w:rsidR="002C07E4" w:rsidRPr="00AE28F9" w:rsidRDefault="002C07E4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153496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9</w:t>
      </w:r>
      <w:r w:rsidR="00AF64A6" w:rsidRPr="00D13CEA">
        <w:rPr>
          <w:b/>
          <w:szCs w:val="28"/>
        </w:rPr>
        <w:t xml:space="preserve">. Требования к </w:t>
      </w:r>
      <w:r w:rsidR="006D18BA" w:rsidRPr="00D13CEA">
        <w:rPr>
          <w:b/>
          <w:szCs w:val="28"/>
        </w:rPr>
        <w:t>размещению Объекта</w:t>
      </w:r>
    </w:p>
    <w:p w:rsidR="00ED5623" w:rsidRPr="00AE28F9" w:rsidRDefault="00ED5623" w:rsidP="00661D51">
      <w:pPr>
        <w:pStyle w:val="ad"/>
        <w:ind w:firstLine="709"/>
        <w:rPr>
          <w:sz w:val="24"/>
          <w:szCs w:val="24"/>
        </w:rPr>
      </w:pPr>
    </w:p>
    <w:p w:rsidR="00AF64A6" w:rsidRPr="00D13CEA" w:rsidRDefault="006D18BA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 xml:space="preserve">Размещение Объекта осуществляется в соответствии с </w:t>
      </w:r>
      <w:r w:rsidR="00F913D7" w:rsidRPr="00D13CEA">
        <w:rPr>
          <w:szCs w:val="28"/>
        </w:rPr>
        <w:t>муниципальным нормативным правовым актом</w:t>
      </w:r>
      <w:r w:rsidR="00C40697">
        <w:rPr>
          <w:szCs w:val="28"/>
        </w:rPr>
        <w:t>, регулирующим</w:t>
      </w:r>
      <w:r w:rsidRPr="00D13CEA">
        <w:rPr>
          <w:szCs w:val="28"/>
        </w:rPr>
        <w:t xml:space="preserve"> общи</w:t>
      </w:r>
      <w:r w:rsidR="00C40697">
        <w:rPr>
          <w:szCs w:val="28"/>
        </w:rPr>
        <w:t>е</w:t>
      </w:r>
      <w:r w:rsidRPr="00D13CEA">
        <w:rPr>
          <w:szCs w:val="28"/>
        </w:rPr>
        <w:t xml:space="preserve"> требования, предъявляемы</w:t>
      </w:r>
      <w:r w:rsidR="00C40697">
        <w:rPr>
          <w:szCs w:val="28"/>
        </w:rPr>
        <w:t>е</w:t>
      </w:r>
      <w:r w:rsidRPr="00D13CEA">
        <w:rPr>
          <w:szCs w:val="28"/>
        </w:rPr>
        <w:t xml:space="preserve"> к нестационарным объектам, размещаемым на территории Елизовского городского поселения</w:t>
      </w:r>
      <w:r w:rsidR="00F913D7" w:rsidRPr="00D13CEA">
        <w:rPr>
          <w:szCs w:val="28"/>
        </w:rPr>
        <w:t>,</w:t>
      </w:r>
      <w:r w:rsidRPr="00D13CEA">
        <w:rPr>
          <w:szCs w:val="28"/>
        </w:rPr>
        <w:t xml:space="preserve"> прин</w:t>
      </w:r>
      <w:r w:rsidR="00C40697">
        <w:rPr>
          <w:szCs w:val="28"/>
        </w:rPr>
        <w:t>имаемым</w:t>
      </w:r>
      <w:r w:rsidRPr="00D13CEA">
        <w:rPr>
          <w:szCs w:val="28"/>
        </w:rPr>
        <w:t xml:space="preserve"> Собрани</w:t>
      </w:r>
      <w:r w:rsidR="00C40697">
        <w:rPr>
          <w:szCs w:val="28"/>
        </w:rPr>
        <w:t>ем</w:t>
      </w:r>
      <w:r w:rsidRPr="00D13CEA">
        <w:rPr>
          <w:szCs w:val="28"/>
        </w:rPr>
        <w:t xml:space="preserve"> депутатов Е</w:t>
      </w:r>
      <w:r w:rsidR="00C40697">
        <w:rPr>
          <w:szCs w:val="28"/>
        </w:rPr>
        <w:t>лизовского городского поселения</w:t>
      </w:r>
      <w:r w:rsidRPr="00D13CEA">
        <w:rPr>
          <w:szCs w:val="28"/>
        </w:rPr>
        <w:t xml:space="preserve">. </w:t>
      </w:r>
    </w:p>
    <w:p w:rsidR="002C07E4" w:rsidRPr="00AE28F9" w:rsidRDefault="002C07E4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153496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10</w:t>
      </w:r>
      <w:r w:rsidR="003827CB" w:rsidRPr="00D13CEA">
        <w:rPr>
          <w:b/>
          <w:szCs w:val="28"/>
        </w:rPr>
        <w:t>. Заключение Договора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4230F0" w:rsidRPr="00D13CEA" w:rsidRDefault="004230F0" w:rsidP="00661D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1.</w:t>
      </w:r>
      <w:r w:rsidRPr="00D13CEA">
        <w:rPr>
          <w:sz w:val="28"/>
          <w:szCs w:val="28"/>
        </w:rPr>
        <w:tab/>
      </w:r>
      <w:r w:rsidR="00707221">
        <w:rPr>
          <w:sz w:val="28"/>
          <w:szCs w:val="28"/>
        </w:rPr>
        <w:t xml:space="preserve">По результатам Аукциона или при </w:t>
      </w:r>
      <w:r w:rsidR="00707221" w:rsidRPr="00D13CEA">
        <w:rPr>
          <w:color w:val="111111"/>
          <w:sz w:val="28"/>
          <w:szCs w:val="28"/>
        </w:rPr>
        <w:t>размещени</w:t>
      </w:r>
      <w:r w:rsidR="00707221">
        <w:rPr>
          <w:color w:val="111111"/>
          <w:sz w:val="28"/>
          <w:szCs w:val="28"/>
        </w:rPr>
        <w:t xml:space="preserve">и </w:t>
      </w:r>
      <w:r w:rsidR="00707221" w:rsidRPr="00D13CEA">
        <w:rPr>
          <w:color w:val="111111"/>
          <w:sz w:val="28"/>
          <w:szCs w:val="28"/>
        </w:rPr>
        <w:t>на новый срок</w:t>
      </w:r>
      <w:r w:rsidR="00707221" w:rsidRPr="00707221">
        <w:rPr>
          <w:color w:val="111111"/>
          <w:sz w:val="28"/>
          <w:szCs w:val="28"/>
        </w:rPr>
        <w:t xml:space="preserve"> </w:t>
      </w:r>
      <w:r w:rsidR="00707221">
        <w:rPr>
          <w:color w:val="111111"/>
          <w:sz w:val="28"/>
          <w:szCs w:val="28"/>
        </w:rPr>
        <w:t>Объекта</w:t>
      </w:r>
      <w:r w:rsidR="00707221" w:rsidRPr="00D13CEA">
        <w:rPr>
          <w:color w:val="111111"/>
          <w:sz w:val="28"/>
          <w:szCs w:val="28"/>
        </w:rPr>
        <w:t>, ранее размещенного в том же месте, предусмотренном Схемой</w:t>
      </w:r>
      <w:r w:rsidR="00707221">
        <w:rPr>
          <w:color w:val="111111"/>
          <w:sz w:val="28"/>
          <w:szCs w:val="28"/>
        </w:rPr>
        <w:t>,</w:t>
      </w:r>
      <w:r w:rsidR="00707221" w:rsidRPr="00D13CEA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 xml:space="preserve">Уполномоченный орган в течение 5 рабочих дней направляет </w:t>
      </w:r>
      <w:r w:rsidR="00837CC3">
        <w:rPr>
          <w:sz w:val="28"/>
          <w:szCs w:val="28"/>
        </w:rPr>
        <w:t>Предпринимателю</w:t>
      </w:r>
      <w:r w:rsidRPr="00D13CEA">
        <w:rPr>
          <w:sz w:val="28"/>
          <w:szCs w:val="28"/>
        </w:rPr>
        <w:t xml:space="preserve"> проект Договора по форме согласно приложению 2 к настоящему Положению. Проект Договора направляется заказным письмом с уведомлением почтой или выдается на руки.</w:t>
      </w:r>
    </w:p>
    <w:p w:rsidR="00B423D7" w:rsidRPr="00D13CEA" w:rsidRDefault="00AF64A6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2.</w:t>
      </w:r>
      <w:r w:rsidRPr="00D13CEA">
        <w:rPr>
          <w:rFonts w:ascii="Times New Roman CYR" w:hAnsi="Times New Roman CYR" w:cs="Times New Roman CYR"/>
          <w:sz w:val="28"/>
          <w:szCs w:val="28"/>
        </w:rPr>
        <w:tab/>
      </w:r>
      <w:r w:rsidR="00D851A4">
        <w:rPr>
          <w:sz w:val="28"/>
          <w:szCs w:val="28"/>
        </w:rPr>
        <w:t>Предприниматель</w:t>
      </w:r>
      <w:r w:rsidR="00707221" w:rsidRPr="00D13CEA">
        <w:rPr>
          <w:sz w:val="28"/>
          <w:szCs w:val="28"/>
        </w:rPr>
        <w:t xml:space="preserve"> </w:t>
      </w:r>
      <w:r w:rsidR="00976075" w:rsidRPr="00D13CEA">
        <w:rPr>
          <w:rFonts w:ascii="Times New Roman CYR" w:hAnsi="Times New Roman CYR" w:cs="Times New Roman CYR"/>
          <w:sz w:val="28"/>
          <w:szCs w:val="28"/>
        </w:rPr>
        <w:t>в течение 15</w:t>
      </w:r>
      <w:r w:rsidRPr="00D13CEA">
        <w:rPr>
          <w:rFonts w:ascii="Times New Roman CYR" w:hAnsi="Times New Roman CYR" w:cs="Times New Roman CYR"/>
          <w:sz w:val="28"/>
          <w:szCs w:val="28"/>
        </w:rPr>
        <w:t xml:space="preserve"> дней</w:t>
      </w:r>
      <w:r w:rsidR="00207DEC" w:rsidRPr="00D13CEA">
        <w:rPr>
          <w:rFonts w:ascii="Times New Roman CYR" w:hAnsi="Times New Roman CYR" w:cs="Times New Roman CYR"/>
          <w:sz w:val="28"/>
          <w:szCs w:val="28"/>
        </w:rPr>
        <w:t xml:space="preserve"> после получения Договора</w:t>
      </w:r>
      <w:r w:rsidRPr="00D13CEA">
        <w:rPr>
          <w:rFonts w:ascii="Times New Roman CYR" w:hAnsi="Times New Roman CYR" w:cs="Times New Roman CYR"/>
          <w:sz w:val="28"/>
          <w:szCs w:val="28"/>
        </w:rPr>
        <w:t xml:space="preserve"> направляет в Уполномоченный орган подписанный Договор.</w:t>
      </w:r>
      <w:r w:rsidR="00B423D7" w:rsidRPr="00D13C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64A6" w:rsidRPr="00D13CEA" w:rsidRDefault="00AF64A6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3.</w:t>
      </w:r>
      <w:r w:rsidRPr="00D13CEA">
        <w:rPr>
          <w:rFonts w:ascii="Times New Roman CYR" w:hAnsi="Times New Roman CYR" w:cs="Times New Roman CYR"/>
          <w:sz w:val="28"/>
          <w:szCs w:val="28"/>
        </w:rPr>
        <w:tab/>
        <w:t xml:space="preserve">В случае реорганизации, изменения наименования и (или) адреса </w:t>
      </w:r>
      <w:r w:rsidR="00C9736D">
        <w:rPr>
          <w:sz w:val="28"/>
          <w:szCs w:val="28"/>
        </w:rPr>
        <w:t>Предпринимателя</w:t>
      </w:r>
      <w:r w:rsidRPr="00D13CEA">
        <w:rPr>
          <w:rFonts w:ascii="Times New Roman CYR" w:hAnsi="Times New Roman CYR" w:cs="Times New Roman CYR"/>
          <w:sz w:val="28"/>
          <w:szCs w:val="28"/>
        </w:rPr>
        <w:t>, в Договор вносятся соответствующие изменения.</w:t>
      </w:r>
    </w:p>
    <w:p w:rsidR="00AF64A6" w:rsidRPr="00D13CEA" w:rsidRDefault="00617C34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4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>.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ab/>
        <w:t xml:space="preserve">Договор не может быть заключен на срок, более чем установлен </w:t>
      </w:r>
      <w:r w:rsidR="00ED5623" w:rsidRPr="00D13CEA">
        <w:rPr>
          <w:rFonts w:ascii="Times New Roman CYR" w:hAnsi="Times New Roman CYR" w:cs="Times New Roman CYR"/>
          <w:sz w:val="28"/>
          <w:szCs w:val="28"/>
        </w:rPr>
        <w:t xml:space="preserve">частью 4. статьи </w:t>
      </w:r>
      <w:r w:rsidRPr="00D13CEA">
        <w:rPr>
          <w:rFonts w:ascii="Times New Roman CYR" w:hAnsi="Times New Roman CYR" w:cs="Times New Roman CYR"/>
          <w:sz w:val="28"/>
          <w:szCs w:val="28"/>
        </w:rPr>
        <w:t>4</w:t>
      </w:r>
      <w:r w:rsidR="00ED5623" w:rsidRPr="00D13C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>настоящего Положения.</w:t>
      </w:r>
    </w:p>
    <w:p w:rsidR="00AF64A6" w:rsidRPr="00D13CEA" w:rsidRDefault="00617C34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5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>.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ab/>
        <w:t>Договор заключается на каждый отдельный Объект.</w:t>
      </w:r>
    </w:p>
    <w:p w:rsidR="00B5735A" w:rsidRPr="00D13CEA" w:rsidRDefault="00617C34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6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>.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ab/>
      </w:r>
      <w:r w:rsidR="00D851A4">
        <w:rPr>
          <w:sz w:val="28"/>
          <w:szCs w:val="28"/>
        </w:rPr>
        <w:t>Предприниматель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 xml:space="preserve"> по письменному согласованию с </w:t>
      </w:r>
      <w:r w:rsidR="00707221">
        <w:rPr>
          <w:rFonts w:ascii="Times New Roman CYR" w:hAnsi="Times New Roman CYR" w:cs="Times New Roman CYR"/>
          <w:sz w:val="28"/>
          <w:szCs w:val="28"/>
        </w:rPr>
        <w:t>А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>дминистрацией вправе уступить свои права и обязанности в полном объеме по Договору третьему лицу. Перемена лиц в Договоре оформляется дополнительным соглашением к Договору.</w:t>
      </w:r>
    </w:p>
    <w:p w:rsidR="00BA2EDC" w:rsidRPr="00AE28F9" w:rsidRDefault="00BA2EDC" w:rsidP="00661D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F64A6" w:rsidRPr="00D13CEA" w:rsidRDefault="00153496" w:rsidP="00661D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D13CEA">
        <w:rPr>
          <w:rFonts w:ascii="Times New Roman CYR" w:hAnsi="Times New Roman CYR" w:cs="Times New Roman CYR"/>
          <w:b/>
          <w:sz w:val="28"/>
          <w:szCs w:val="28"/>
        </w:rPr>
        <w:t xml:space="preserve">Статья </w:t>
      </w:r>
      <w:r w:rsidR="004230F0" w:rsidRPr="00D13CEA">
        <w:rPr>
          <w:rFonts w:ascii="Times New Roman CYR" w:hAnsi="Times New Roman CYR" w:cs="Times New Roman CYR"/>
          <w:b/>
          <w:sz w:val="28"/>
          <w:szCs w:val="28"/>
        </w:rPr>
        <w:t>11.</w:t>
      </w:r>
      <w:r w:rsidR="004230F0" w:rsidRPr="00D13CEA">
        <w:rPr>
          <w:rFonts w:ascii="Times New Roman CYR" w:hAnsi="Times New Roman CYR" w:cs="Times New Roman CYR"/>
          <w:b/>
          <w:sz w:val="28"/>
          <w:szCs w:val="28"/>
        </w:rPr>
        <w:tab/>
      </w:r>
      <w:r w:rsidR="00AF64A6" w:rsidRPr="00D13CEA">
        <w:rPr>
          <w:rFonts w:ascii="Times New Roman CYR" w:hAnsi="Times New Roman CYR" w:cs="Times New Roman CYR"/>
          <w:b/>
          <w:sz w:val="28"/>
          <w:szCs w:val="28"/>
        </w:rPr>
        <w:t>Демонтаж (перемещение) Объекта</w:t>
      </w:r>
    </w:p>
    <w:p w:rsidR="00AF64A6" w:rsidRPr="00AE28F9" w:rsidRDefault="00AF64A6" w:rsidP="00661D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AF64A6" w:rsidRDefault="00AD4123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lastRenderedPageBreak/>
        <w:t xml:space="preserve">Демонтаж Объекта производится </w:t>
      </w:r>
      <w:r w:rsidR="00E82B81" w:rsidRPr="00D13CEA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913D7" w:rsidRPr="00D13CEA">
        <w:rPr>
          <w:rFonts w:ascii="Times New Roman CYR" w:hAnsi="Times New Roman CYR" w:cs="Times New Roman CYR"/>
          <w:sz w:val="28"/>
          <w:szCs w:val="28"/>
        </w:rPr>
        <w:t>муниципальным нормативным правовым актом</w:t>
      </w:r>
      <w:r w:rsidR="00355944">
        <w:rPr>
          <w:rFonts w:ascii="Times New Roman CYR" w:hAnsi="Times New Roman CYR" w:cs="Times New Roman CYR"/>
          <w:sz w:val="28"/>
          <w:szCs w:val="28"/>
        </w:rPr>
        <w:t xml:space="preserve">, принятым Собранием депутатов </w:t>
      </w:r>
      <w:proofErr w:type="spellStart"/>
      <w:r w:rsidR="00355944">
        <w:rPr>
          <w:rFonts w:ascii="Times New Roman CYR" w:hAnsi="Times New Roman CYR" w:cs="Times New Roman CYR"/>
          <w:sz w:val="28"/>
          <w:szCs w:val="28"/>
        </w:rPr>
        <w:t>Елизовского</w:t>
      </w:r>
      <w:proofErr w:type="spellEnd"/>
      <w:r w:rsidR="0035594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поселения. </w:t>
      </w:r>
    </w:p>
    <w:p w:rsidR="00B50CD8" w:rsidRPr="00AE28F9" w:rsidRDefault="00B50CD8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2D11" w:rsidRPr="00D13CEA" w:rsidRDefault="008E2D11" w:rsidP="00661D51">
      <w:pPr>
        <w:tabs>
          <w:tab w:val="left" w:pos="1418"/>
        </w:tabs>
        <w:ind w:firstLine="709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>Статья 12. Заключительные положения</w:t>
      </w:r>
    </w:p>
    <w:p w:rsidR="008E2D11" w:rsidRPr="00AE28F9" w:rsidRDefault="008E2D11" w:rsidP="00661D51">
      <w:pPr>
        <w:tabs>
          <w:tab w:val="left" w:pos="1418"/>
        </w:tabs>
        <w:ind w:firstLine="709"/>
        <w:jc w:val="center"/>
      </w:pPr>
    </w:p>
    <w:p w:rsidR="008E2D11" w:rsidRPr="00D13CEA" w:rsidRDefault="008E2D11" w:rsidP="00661D51">
      <w:pPr>
        <w:pStyle w:val="a9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1.</w:t>
      </w:r>
      <w:r w:rsidRPr="00D13CEA">
        <w:rPr>
          <w:rFonts w:ascii="Times New Roman" w:hAnsi="Times New Roman"/>
          <w:sz w:val="28"/>
          <w:szCs w:val="28"/>
        </w:rPr>
        <w:tab/>
        <w:t>Настоящий муниципальный нормативный правовой а</w:t>
      </w:r>
      <w:proofErr w:type="gramStart"/>
      <w:r w:rsidRPr="00D13CEA">
        <w:rPr>
          <w:rFonts w:ascii="Times New Roman" w:hAnsi="Times New Roman"/>
          <w:sz w:val="28"/>
          <w:szCs w:val="28"/>
        </w:rPr>
        <w:t>кт вст</w:t>
      </w:r>
      <w:proofErr w:type="gramEnd"/>
      <w:r w:rsidRPr="00D13CEA">
        <w:rPr>
          <w:rFonts w:ascii="Times New Roman" w:hAnsi="Times New Roman"/>
          <w:sz w:val="28"/>
          <w:szCs w:val="28"/>
        </w:rPr>
        <w:t xml:space="preserve">упает в силу после его официального опубликования (обнародования). </w:t>
      </w:r>
    </w:p>
    <w:p w:rsidR="008E2D11" w:rsidRPr="00D13CEA" w:rsidRDefault="008E2D11" w:rsidP="00661D51">
      <w:pPr>
        <w:ind w:firstLine="720"/>
        <w:rPr>
          <w:sz w:val="28"/>
          <w:szCs w:val="28"/>
        </w:rPr>
      </w:pPr>
      <w:r w:rsidRPr="00D13CEA">
        <w:rPr>
          <w:sz w:val="28"/>
          <w:szCs w:val="28"/>
        </w:rPr>
        <w:t>2.</w:t>
      </w:r>
      <w:r w:rsidRPr="00D13CEA">
        <w:rPr>
          <w:sz w:val="28"/>
          <w:szCs w:val="28"/>
        </w:rPr>
        <w:tab/>
        <w:t>Признать утратившими силу:</w:t>
      </w:r>
    </w:p>
    <w:p w:rsidR="008E2D11" w:rsidRPr="00D13CEA" w:rsidRDefault="008E2D11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2.1</w:t>
      </w:r>
      <w:r w:rsidRPr="00D13CEA">
        <w:rPr>
          <w:sz w:val="28"/>
          <w:szCs w:val="28"/>
        </w:rPr>
        <w:tab/>
        <w:t xml:space="preserve">Муниципальный нормативный правовой акт «Положение «О порядке размещения нестационарных торговых объектов на территории </w:t>
      </w:r>
      <w:proofErr w:type="spellStart"/>
      <w:r w:rsidRPr="00D13CEA">
        <w:rPr>
          <w:sz w:val="28"/>
          <w:szCs w:val="28"/>
        </w:rPr>
        <w:t>Ел</w:t>
      </w:r>
      <w:r w:rsidR="005F3502">
        <w:rPr>
          <w:sz w:val="28"/>
          <w:szCs w:val="28"/>
        </w:rPr>
        <w:t>изовского</w:t>
      </w:r>
      <w:proofErr w:type="spellEnd"/>
      <w:r w:rsidR="005F3502">
        <w:rPr>
          <w:sz w:val="28"/>
          <w:szCs w:val="28"/>
        </w:rPr>
        <w:t xml:space="preserve"> городского поселения»</w:t>
      </w:r>
      <w:r w:rsidRPr="00D13CEA">
        <w:rPr>
          <w:sz w:val="28"/>
          <w:szCs w:val="28"/>
        </w:rPr>
        <w:t xml:space="preserve"> </w:t>
      </w:r>
      <w:r w:rsidR="005F3502">
        <w:rPr>
          <w:sz w:val="28"/>
          <w:szCs w:val="28"/>
        </w:rPr>
        <w:t>от 28.04.2016</w:t>
      </w:r>
      <w:r w:rsidR="005F3502" w:rsidRPr="00D13CEA">
        <w:rPr>
          <w:sz w:val="28"/>
          <w:szCs w:val="28"/>
        </w:rPr>
        <w:t xml:space="preserve"> № 264-НПА</w:t>
      </w:r>
      <w:r w:rsidR="005F3502">
        <w:rPr>
          <w:sz w:val="28"/>
          <w:szCs w:val="28"/>
        </w:rPr>
        <w:t>,</w:t>
      </w:r>
      <w:r w:rsidR="005F3502" w:rsidRPr="00D13CEA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>принятый Решением Собрания депутатов Елизовского городского поселения от  28.04.2016 № 904;</w:t>
      </w:r>
    </w:p>
    <w:p w:rsidR="008E2D11" w:rsidRPr="00D13CEA" w:rsidRDefault="008E2D11" w:rsidP="00661D5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2.2</w:t>
      </w:r>
      <w:r w:rsidRPr="00D13CEA">
        <w:rPr>
          <w:rFonts w:ascii="Times New Roman" w:hAnsi="Times New Roman"/>
          <w:sz w:val="28"/>
          <w:szCs w:val="28"/>
        </w:rPr>
        <w:tab/>
        <w:t xml:space="preserve">Муниципальный нормативный правовой акт «О внесении изменений в «Положение «О порядке размещения нестационарных торговых объектов на территории </w:t>
      </w:r>
      <w:proofErr w:type="spellStart"/>
      <w:r w:rsidRPr="00D13C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D13CE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751B5">
        <w:rPr>
          <w:rFonts w:ascii="Times New Roman" w:hAnsi="Times New Roman"/>
          <w:sz w:val="28"/>
          <w:szCs w:val="28"/>
        </w:rPr>
        <w:t xml:space="preserve"> </w:t>
      </w:r>
      <w:r w:rsidR="003B00F1">
        <w:rPr>
          <w:rFonts w:ascii="Times New Roman" w:hAnsi="Times New Roman"/>
          <w:sz w:val="28"/>
          <w:szCs w:val="28"/>
        </w:rPr>
        <w:t>от 28.04.2016 года № 264-НПА»</w:t>
      </w:r>
      <w:r w:rsidR="005F3502" w:rsidRPr="005F3502">
        <w:rPr>
          <w:rFonts w:ascii="Times New Roman" w:hAnsi="Times New Roman"/>
          <w:sz w:val="28"/>
          <w:szCs w:val="28"/>
        </w:rPr>
        <w:t xml:space="preserve"> </w:t>
      </w:r>
      <w:r w:rsidR="003B00F1">
        <w:rPr>
          <w:rFonts w:ascii="Times New Roman" w:hAnsi="Times New Roman"/>
          <w:sz w:val="28"/>
          <w:szCs w:val="28"/>
        </w:rPr>
        <w:t xml:space="preserve">от 23.06.2016 </w:t>
      </w:r>
      <w:r w:rsidR="005F3502">
        <w:rPr>
          <w:rFonts w:ascii="Times New Roman" w:hAnsi="Times New Roman"/>
          <w:sz w:val="28"/>
          <w:szCs w:val="28"/>
        </w:rPr>
        <w:t>№ 277</w:t>
      </w:r>
      <w:r w:rsidR="005F3502" w:rsidRPr="00D13CEA">
        <w:rPr>
          <w:rFonts w:ascii="Times New Roman" w:hAnsi="Times New Roman"/>
          <w:sz w:val="28"/>
          <w:szCs w:val="28"/>
        </w:rPr>
        <w:t>-НПА</w:t>
      </w:r>
      <w:r w:rsidRPr="00D13CEA">
        <w:rPr>
          <w:rFonts w:ascii="Times New Roman" w:hAnsi="Times New Roman"/>
          <w:sz w:val="28"/>
          <w:szCs w:val="28"/>
        </w:rPr>
        <w:t>, принятый Решением Собрания депутатов Елизовского городского поселения от 21.06.2016 № 954;</w:t>
      </w:r>
    </w:p>
    <w:p w:rsidR="008E2D11" w:rsidRPr="00D13CEA" w:rsidRDefault="008E2D11" w:rsidP="00661D5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2.3</w:t>
      </w:r>
      <w:r w:rsidRPr="00D13CEA">
        <w:rPr>
          <w:rFonts w:ascii="Times New Roman" w:hAnsi="Times New Roman"/>
          <w:sz w:val="28"/>
          <w:szCs w:val="28"/>
        </w:rPr>
        <w:tab/>
        <w:t>Муниципальный нормативный правовой акт «О внесении изменений в «Положение «О порядке размещения нестационарных торговых объектов на территории Елизовского городского поселени</w:t>
      </w:r>
      <w:r w:rsidR="00E269EB">
        <w:rPr>
          <w:rFonts w:ascii="Times New Roman" w:hAnsi="Times New Roman"/>
          <w:sz w:val="28"/>
          <w:szCs w:val="28"/>
        </w:rPr>
        <w:t>я от 28.04.2016 года № 264-НПА»</w:t>
      </w:r>
      <w:r w:rsidR="00E269EB" w:rsidRPr="00E269EB">
        <w:rPr>
          <w:rFonts w:ascii="Times New Roman" w:hAnsi="Times New Roman"/>
          <w:sz w:val="28"/>
          <w:szCs w:val="28"/>
        </w:rPr>
        <w:t xml:space="preserve"> </w:t>
      </w:r>
      <w:r w:rsidR="00E269EB">
        <w:rPr>
          <w:rFonts w:ascii="Times New Roman" w:hAnsi="Times New Roman"/>
          <w:sz w:val="28"/>
          <w:szCs w:val="28"/>
        </w:rPr>
        <w:t>от 27.04.2017</w:t>
      </w:r>
      <w:r w:rsidR="00E269EB" w:rsidRPr="00D13CEA">
        <w:rPr>
          <w:rFonts w:ascii="Times New Roman" w:hAnsi="Times New Roman"/>
          <w:sz w:val="28"/>
          <w:szCs w:val="28"/>
        </w:rPr>
        <w:t xml:space="preserve"> № 32-НПА</w:t>
      </w:r>
      <w:r w:rsidR="00E269EB">
        <w:rPr>
          <w:rFonts w:ascii="Times New Roman" w:hAnsi="Times New Roman"/>
          <w:sz w:val="28"/>
          <w:szCs w:val="28"/>
        </w:rPr>
        <w:t>,</w:t>
      </w:r>
      <w:r w:rsidRPr="00D13CEA">
        <w:rPr>
          <w:rFonts w:ascii="Times New Roman" w:hAnsi="Times New Roman"/>
          <w:sz w:val="28"/>
          <w:szCs w:val="28"/>
        </w:rPr>
        <w:t xml:space="preserve"> принятый Решением Собрания депутатов Елизовского городского поселения от 27.04.2017 № 147;</w:t>
      </w:r>
    </w:p>
    <w:p w:rsidR="008E2D11" w:rsidRPr="00D13CEA" w:rsidRDefault="008E2D11" w:rsidP="00661D5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2.4</w:t>
      </w:r>
      <w:r w:rsidRPr="00D13CEA">
        <w:rPr>
          <w:rFonts w:ascii="Times New Roman" w:hAnsi="Times New Roman"/>
          <w:sz w:val="28"/>
          <w:szCs w:val="28"/>
        </w:rPr>
        <w:tab/>
        <w:t>Муниципальны</w:t>
      </w:r>
      <w:r w:rsidR="00E269EB">
        <w:rPr>
          <w:rFonts w:ascii="Times New Roman" w:hAnsi="Times New Roman"/>
          <w:sz w:val="28"/>
          <w:szCs w:val="28"/>
        </w:rPr>
        <w:t xml:space="preserve">й нормативный правовой акт </w:t>
      </w:r>
      <w:r w:rsidRPr="00D13CEA">
        <w:rPr>
          <w:rFonts w:ascii="Times New Roman" w:hAnsi="Times New Roman"/>
          <w:sz w:val="28"/>
          <w:szCs w:val="28"/>
        </w:rPr>
        <w:t>«О внесении изменений в «Положение «О порядке размещения нестационарных торговых объектов на территории Елизовского городского поселени</w:t>
      </w:r>
      <w:r w:rsidR="003105F2">
        <w:rPr>
          <w:rFonts w:ascii="Times New Roman" w:hAnsi="Times New Roman"/>
          <w:sz w:val="28"/>
          <w:szCs w:val="28"/>
        </w:rPr>
        <w:t>я от 28.04.2016 года № 264-НПА»</w:t>
      </w:r>
      <w:r w:rsidR="003105F2" w:rsidRPr="003105F2">
        <w:rPr>
          <w:rFonts w:ascii="Times New Roman" w:hAnsi="Times New Roman"/>
          <w:sz w:val="28"/>
          <w:szCs w:val="28"/>
        </w:rPr>
        <w:t xml:space="preserve"> </w:t>
      </w:r>
      <w:r w:rsidR="003105F2">
        <w:rPr>
          <w:rFonts w:ascii="Times New Roman" w:hAnsi="Times New Roman"/>
          <w:sz w:val="28"/>
          <w:szCs w:val="28"/>
        </w:rPr>
        <w:t>от 30.06.2017,</w:t>
      </w:r>
      <w:r w:rsidR="003105F2" w:rsidRPr="00D13CEA">
        <w:rPr>
          <w:rFonts w:ascii="Times New Roman" w:hAnsi="Times New Roman"/>
          <w:sz w:val="28"/>
          <w:szCs w:val="28"/>
        </w:rPr>
        <w:t xml:space="preserve"> № 38-НПА</w:t>
      </w:r>
      <w:r w:rsidRPr="00D13CEA">
        <w:rPr>
          <w:rFonts w:ascii="Times New Roman" w:hAnsi="Times New Roman"/>
          <w:sz w:val="28"/>
          <w:szCs w:val="28"/>
        </w:rPr>
        <w:t xml:space="preserve"> принятый Решением Собрания депутатов Елизовского городского поселения от 29.06.2017 № 163. </w:t>
      </w:r>
    </w:p>
    <w:p w:rsidR="00245C8C" w:rsidRPr="00D13CEA" w:rsidRDefault="00245C8C" w:rsidP="00245C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spacing w:after="240"/>
        <w:rPr>
          <w:sz w:val="28"/>
          <w:szCs w:val="28"/>
        </w:rPr>
      </w:pPr>
      <w:r w:rsidRPr="00D13CEA">
        <w:rPr>
          <w:sz w:val="28"/>
          <w:szCs w:val="28"/>
        </w:rPr>
        <w:t xml:space="preserve">Глава </w:t>
      </w:r>
      <w:proofErr w:type="spellStart"/>
      <w:r w:rsidRPr="00D13CEA">
        <w:rPr>
          <w:sz w:val="28"/>
          <w:szCs w:val="28"/>
        </w:rPr>
        <w:t>Елизовского</w:t>
      </w:r>
      <w:proofErr w:type="spellEnd"/>
      <w:r w:rsidRPr="00D13CEA">
        <w:rPr>
          <w:sz w:val="28"/>
          <w:szCs w:val="28"/>
        </w:rPr>
        <w:t xml:space="preserve"> городского поселения</w:t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  <w:t xml:space="preserve">   </w:t>
      </w:r>
      <w:r w:rsidRPr="00D13CEA">
        <w:rPr>
          <w:sz w:val="28"/>
          <w:szCs w:val="28"/>
        </w:rPr>
        <w:tab/>
        <w:t xml:space="preserve">         Е. И. Рябцева</w:t>
      </w:r>
    </w:p>
    <w:p w:rsidR="001C2F8A" w:rsidRPr="00D13CEA" w:rsidRDefault="001C2F8A" w:rsidP="00245C8C">
      <w:pPr>
        <w:rPr>
          <w:sz w:val="28"/>
          <w:szCs w:val="28"/>
        </w:rPr>
      </w:pPr>
    </w:p>
    <w:p w:rsidR="00245C8C" w:rsidRPr="00D13CEA" w:rsidRDefault="00245C8C" w:rsidP="00245C8C">
      <w:pPr>
        <w:jc w:val="both"/>
        <w:rPr>
          <w:b/>
          <w:sz w:val="28"/>
          <w:szCs w:val="28"/>
        </w:rPr>
      </w:pPr>
      <w:r w:rsidRPr="00D13CEA">
        <w:rPr>
          <w:sz w:val="28"/>
          <w:szCs w:val="28"/>
        </w:rPr>
        <w:t xml:space="preserve">№ </w:t>
      </w:r>
      <w:r w:rsidR="000E2ED6">
        <w:rPr>
          <w:sz w:val="28"/>
          <w:szCs w:val="28"/>
        </w:rPr>
        <w:t xml:space="preserve">146 </w:t>
      </w:r>
      <w:r w:rsidRPr="00D13CEA">
        <w:rPr>
          <w:sz w:val="28"/>
          <w:szCs w:val="28"/>
        </w:rPr>
        <w:t xml:space="preserve">- НПА      </w:t>
      </w:r>
      <w:r w:rsidR="000E2ED6">
        <w:rPr>
          <w:sz w:val="28"/>
          <w:szCs w:val="28"/>
        </w:rPr>
        <w:t>19</w:t>
      </w:r>
      <w:r w:rsidRPr="00D13CEA">
        <w:rPr>
          <w:sz w:val="28"/>
          <w:szCs w:val="28"/>
        </w:rPr>
        <w:t xml:space="preserve"> </w:t>
      </w:r>
      <w:r w:rsidR="000E2ED6">
        <w:rPr>
          <w:sz w:val="28"/>
          <w:szCs w:val="28"/>
        </w:rPr>
        <w:t>апреля</w:t>
      </w:r>
      <w:r w:rsidRPr="00D13CEA">
        <w:rPr>
          <w:sz w:val="28"/>
          <w:szCs w:val="28"/>
        </w:rPr>
        <w:t xml:space="preserve"> 2019 года</w:t>
      </w:r>
    </w:p>
    <w:p w:rsidR="00AF64A6" w:rsidRDefault="00AF64A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Default="000E2ED6" w:rsidP="00B5735A">
      <w:pPr>
        <w:jc w:val="both"/>
        <w:rPr>
          <w:sz w:val="27"/>
          <w:szCs w:val="27"/>
        </w:rPr>
      </w:pPr>
    </w:p>
    <w:p w:rsidR="000E2ED6" w:rsidRPr="00F8277A" w:rsidRDefault="000E2ED6" w:rsidP="00B5735A">
      <w:pPr>
        <w:jc w:val="both"/>
        <w:rPr>
          <w:sz w:val="27"/>
          <w:szCs w:val="27"/>
        </w:rPr>
      </w:pPr>
    </w:p>
    <w:p w:rsidR="00AF64A6" w:rsidRPr="00C86B44" w:rsidRDefault="00AF64A6" w:rsidP="00B5735A">
      <w:pPr>
        <w:jc w:val="right"/>
        <w:rPr>
          <w:sz w:val="22"/>
          <w:szCs w:val="22"/>
        </w:rPr>
      </w:pPr>
      <w:r w:rsidRPr="00C86B44">
        <w:rPr>
          <w:sz w:val="22"/>
          <w:szCs w:val="22"/>
        </w:rPr>
        <w:t>Приложение 1</w:t>
      </w:r>
    </w:p>
    <w:p w:rsidR="00657951" w:rsidRDefault="00657951" w:rsidP="00B57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нормативного</w:t>
      </w:r>
    </w:p>
    <w:p w:rsidR="00AF64A6" w:rsidRPr="00C86B44" w:rsidRDefault="00657951" w:rsidP="00B57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правового акта «Положение</w:t>
      </w:r>
      <w:r w:rsidR="004B0963" w:rsidRPr="00C86B44">
        <w:rPr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 w:rsidR="004B0963" w:rsidRPr="00C86B44">
        <w:rPr>
          <w:sz w:val="22"/>
          <w:szCs w:val="22"/>
        </w:rPr>
        <w:t xml:space="preserve"> порядке размещения</w:t>
      </w:r>
    </w:p>
    <w:p w:rsidR="00C86B44" w:rsidRPr="00C86B44" w:rsidRDefault="00AF64A6" w:rsidP="00B5735A">
      <w:pPr>
        <w:ind w:firstLine="709"/>
        <w:jc w:val="right"/>
        <w:rPr>
          <w:sz w:val="22"/>
          <w:szCs w:val="22"/>
        </w:rPr>
      </w:pPr>
      <w:r w:rsidRPr="00C86B44">
        <w:rPr>
          <w:sz w:val="22"/>
          <w:szCs w:val="22"/>
        </w:rPr>
        <w:t>нестационарных торговых</w:t>
      </w:r>
      <w:r w:rsidR="004B0963" w:rsidRPr="00C86B44">
        <w:rPr>
          <w:sz w:val="22"/>
          <w:szCs w:val="22"/>
        </w:rPr>
        <w:t xml:space="preserve"> объектов</w:t>
      </w:r>
      <w:r w:rsidR="00C86B44" w:rsidRPr="00C86B44">
        <w:rPr>
          <w:sz w:val="22"/>
          <w:szCs w:val="22"/>
        </w:rPr>
        <w:t xml:space="preserve"> </w:t>
      </w:r>
      <w:proofErr w:type="gramStart"/>
      <w:r w:rsidRPr="00C86B44">
        <w:rPr>
          <w:sz w:val="22"/>
          <w:szCs w:val="22"/>
        </w:rPr>
        <w:t>на</w:t>
      </w:r>
      <w:proofErr w:type="gramEnd"/>
      <w:r w:rsidRPr="00C86B44">
        <w:rPr>
          <w:sz w:val="22"/>
          <w:szCs w:val="22"/>
        </w:rPr>
        <w:t xml:space="preserve"> </w:t>
      </w:r>
    </w:p>
    <w:p w:rsidR="00AF64A6" w:rsidRPr="00772467" w:rsidRDefault="00AF64A6" w:rsidP="00B5735A">
      <w:pPr>
        <w:ind w:firstLine="709"/>
        <w:jc w:val="right"/>
      </w:pPr>
      <w:r w:rsidRPr="00C86B44">
        <w:rPr>
          <w:sz w:val="22"/>
          <w:szCs w:val="22"/>
        </w:rPr>
        <w:t xml:space="preserve">территории </w:t>
      </w:r>
      <w:proofErr w:type="spellStart"/>
      <w:r w:rsidRPr="00C86B44">
        <w:rPr>
          <w:sz w:val="22"/>
          <w:szCs w:val="22"/>
        </w:rPr>
        <w:t>Елизовского</w:t>
      </w:r>
      <w:proofErr w:type="spellEnd"/>
      <w:r w:rsidRPr="00C86B44">
        <w:rPr>
          <w:sz w:val="22"/>
          <w:szCs w:val="22"/>
        </w:rPr>
        <w:t xml:space="preserve"> городского поселения</w:t>
      </w:r>
      <w:r w:rsidR="00657951">
        <w:rPr>
          <w:sz w:val="22"/>
          <w:szCs w:val="22"/>
        </w:rPr>
        <w:t>»</w:t>
      </w:r>
    </w:p>
    <w:p w:rsidR="00AF64A6" w:rsidRDefault="00AF64A6" w:rsidP="00B5735A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AF64A6" w:rsidRPr="00192751" w:rsidRDefault="00AF64A6" w:rsidP="00185ED2">
      <w:pPr>
        <w:ind w:left="3402"/>
        <w:jc w:val="both"/>
      </w:pPr>
      <w:r>
        <w:t>Г</w:t>
      </w:r>
      <w:r w:rsidRPr="00192751">
        <w:t>лав</w:t>
      </w:r>
      <w:r>
        <w:t>е</w:t>
      </w:r>
      <w:r w:rsidRPr="00192751">
        <w:t xml:space="preserve"> </w:t>
      </w:r>
      <w:r>
        <w:t xml:space="preserve">администрации </w:t>
      </w:r>
      <w:r w:rsidRPr="00192751">
        <w:t>Елизовского городского поселения</w:t>
      </w:r>
    </w:p>
    <w:p w:rsidR="00AF64A6" w:rsidRPr="00192751" w:rsidRDefault="00AF64A6" w:rsidP="00185ED2">
      <w:pPr>
        <w:ind w:left="3402"/>
        <w:jc w:val="both"/>
      </w:pPr>
      <w:r>
        <w:t>____</w:t>
      </w:r>
      <w:r w:rsidR="004B0963">
        <w:t>_</w:t>
      </w:r>
      <w:r>
        <w:t>__</w:t>
      </w:r>
      <w:r w:rsidR="004B0963">
        <w:t>_</w:t>
      </w:r>
      <w:r>
        <w:t>_________________________</w:t>
      </w:r>
      <w:r w:rsidR="00D34D0D">
        <w:t>__</w:t>
      </w:r>
      <w:r>
        <w:t>______________</w:t>
      </w:r>
    </w:p>
    <w:p w:rsidR="00AF64A6" w:rsidRPr="00D34D0D" w:rsidRDefault="00D34D0D" w:rsidP="00185ED2">
      <w:pPr>
        <w:ind w:left="3402"/>
        <w:jc w:val="both"/>
        <w:rPr>
          <w:sz w:val="18"/>
          <w:szCs w:val="18"/>
        </w:rPr>
      </w:pPr>
      <w:r>
        <w:t xml:space="preserve">                                         </w:t>
      </w:r>
      <w:r w:rsidRPr="00D34D0D">
        <w:rPr>
          <w:sz w:val="18"/>
          <w:szCs w:val="18"/>
        </w:rPr>
        <w:t>(Ф.И.О)</w:t>
      </w:r>
    </w:p>
    <w:p w:rsidR="00AF64A6" w:rsidRDefault="00AF64A6" w:rsidP="00185ED2">
      <w:pPr>
        <w:ind w:left="3402"/>
        <w:jc w:val="both"/>
      </w:pPr>
      <w:r w:rsidRPr="00192751">
        <w:t>Заявитель:</w:t>
      </w:r>
    </w:p>
    <w:p w:rsidR="00D34D0D" w:rsidRPr="00C86B44" w:rsidRDefault="00D34D0D" w:rsidP="00185ED2">
      <w:pPr>
        <w:ind w:left="3402"/>
        <w:jc w:val="both"/>
        <w:rPr>
          <w:sz w:val="16"/>
          <w:szCs w:val="16"/>
        </w:rPr>
      </w:pPr>
    </w:p>
    <w:p w:rsidR="00D34D0D" w:rsidRPr="00A23E88" w:rsidRDefault="00D34D0D" w:rsidP="00185ED2">
      <w:pPr>
        <w:ind w:left="3402"/>
        <w:jc w:val="both"/>
        <w:rPr>
          <w:b/>
        </w:rPr>
      </w:pPr>
      <w:r w:rsidRPr="00A23E88">
        <w:rPr>
          <w:b/>
        </w:rPr>
        <w:t>Индивидуальный предприниматель:</w:t>
      </w:r>
    </w:p>
    <w:p w:rsidR="00AF64A6" w:rsidRDefault="004B0963" w:rsidP="00185ED2">
      <w:pPr>
        <w:ind w:left="3402"/>
        <w:jc w:val="both"/>
      </w:pPr>
      <w:r>
        <w:t>_</w:t>
      </w:r>
      <w:r w:rsidR="00AF64A6" w:rsidRPr="00192751">
        <w:t>________________________________________________</w:t>
      </w:r>
    </w:p>
    <w:p w:rsidR="00D34D0D" w:rsidRPr="00D34D0D" w:rsidRDefault="00D34D0D" w:rsidP="00185ED2">
      <w:pPr>
        <w:ind w:left="3402"/>
        <w:jc w:val="both"/>
        <w:rPr>
          <w:sz w:val="18"/>
          <w:szCs w:val="18"/>
        </w:rPr>
      </w:pPr>
      <w:r>
        <w:t xml:space="preserve">                                        </w:t>
      </w:r>
      <w:r w:rsidRPr="00D34D0D">
        <w:rPr>
          <w:sz w:val="18"/>
          <w:szCs w:val="18"/>
        </w:rPr>
        <w:t xml:space="preserve"> (Ф.И.О)</w:t>
      </w:r>
    </w:p>
    <w:p w:rsidR="00AF64A6" w:rsidRPr="00192751" w:rsidRDefault="00AF64A6" w:rsidP="00185ED2">
      <w:pPr>
        <w:ind w:left="3402"/>
        <w:jc w:val="both"/>
      </w:pPr>
      <w:r w:rsidRPr="00192751">
        <w:t>Место жительства</w:t>
      </w:r>
      <w:r w:rsidR="00185ED2">
        <w:t>:_________________________________</w:t>
      </w:r>
    </w:p>
    <w:p w:rsidR="00AF64A6" w:rsidRPr="00192751" w:rsidRDefault="00AF64A6" w:rsidP="00185ED2">
      <w:pPr>
        <w:ind w:left="3402"/>
        <w:jc w:val="both"/>
      </w:pPr>
      <w:r w:rsidRPr="00192751">
        <w:t>_________________________________________________</w:t>
      </w:r>
    </w:p>
    <w:p w:rsidR="00AF64A6" w:rsidRDefault="00D34D0D" w:rsidP="00185ED2">
      <w:pPr>
        <w:ind w:left="3402"/>
        <w:jc w:val="both"/>
      </w:pPr>
      <w:proofErr w:type="gramStart"/>
      <w:r>
        <w:t>к</w:t>
      </w:r>
      <w:r w:rsidR="00AF64A6" w:rsidRPr="00192751">
        <w:t>онтактный</w:t>
      </w:r>
      <w:proofErr w:type="gramEnd"/>
      <w:r w:rsidR="00AF64A6" w:rsidRPr="00192751">
        <w:t xml:space="preserve"> тел.: </w:t>
      </w:r>
      <w:r>
        <w:t>_</w:t>
      </w:r>
      <w:r w:rsidR="00AF64A6" w:rsidRPr="00192751">
        <w:t>_________________________________</w:t>
      </w:r>
    </w:p>
    <w:p w:rsidR="00D34D0D" w:rsidRDefault="00D34D0D" w:rsidP="00185ED2">
      <w:pPr>
        <w:ind w:left="3402"/>
        <w:jc w:val="both"/>
      </w:pPr>
      <w:r>
        <w:t>факс (при наличии)</w:t>
      </w:r>
      <w:r w:rsidRPr="00192751">
        <w:t>: _______________________________</w:t>
      </w:r>
    </w:p>
    <w:p w:rsidR="00D34D0D" w:rsidRPr="00192751" w:rsidRDefault="00D34D0D" w:rsidP="00185ED2">
      <w:pPr>
        <w:ind w:left="3402"/>
        <w:jc w:val="both"/>
      </w:pPr>
      <w:proofErr w:type="gramStart"/>
      <w:r>
        <w:rPr>
          <w:lang w:val="en-US"/>
        </w:rPr>
        <w:t>e</w:t>
      </w:r>
      <w:r w:rsidRPr="00D34D0D">
        <w:t>-</w:t>
      </w:r>
      <w:r>
        <w:rPr>
          <w:lang w:val="en-US"/>
        </w:rPr>
        <w:t>mail</w:t>
      </w:r>
      <w:proofErr w:type="gramEnd"/>
      <w:r w:rsidRPr="00D34D0D">
        <w:t xml:space="preserve"> </w:t>
      </w:r>
      <w:r>
        <w:t>(при наличии)</w:t>
      </w:r>
      <w:r w:rsidRPr="00192751">
        <w:t>: ______________________________</w:t>
      </w:r>
    </w:p>
    <w:p w:rsidR="00D34D0D" w:rsidRDefault="00D34D0D" w:rsidP="00185ED2">
      <w:pPr>
        <w:ind w:left="3402"/>
        <w:jc w:val="both"/>
      </w:pPr>
    </w:p>
    <w:p w:rsidR="00AF64A6" w:rsidRPr="00A23E88" w:rsidRDefault="00AF64A6" w:rsidP="00185ED2">
      <w:pPr>
        <w:ind w:left="3402"/>
        <w:jc w:val="both"/>
        <w:rPr>
          <w:b/>
        </w:rPr>
      </w:pPr>
      <w:r w:rsidRPr="00A23E88">
        <w:rPr>
          <w:b/>
        </w:rPr>
        <w:t>Юридическое лицо:</w:t>
      </w:r>
    </w:p>
    <w:p w:rsidR="00AF64A6" w:rsidRDefault="00AF64A6" w:rsidP="00185ED2">
      <w:pPr>
        <w:ind w:left="3402"/>
        <w:jc w:val="both"/>
      </w:pPr>
      <w:r w:rsidRPr="00192751">
        <w:t>___________________</w:t>
      </w:r>
      <w:r w:rsidR="00185ED2">
        <w:t>______________________________</w:t>
      </w:r>
    </w:p>
    <w:p w:rsidR="00185ED2" w:rsidRPr="00185ED2" w:rsidRDefault="00185ED2" w:rsidP="00185ED2">
      <w:pPr>
        <w:ind w:left="3402"/>
        <w:jc w:val="center"/>
        <w:rPr>
          <w:sz w:val="18"/>
          <w:szCs w:val="18"/>
        </w:rPr>
      </w:pPr>
      <w:r w:rsidRPr="00185ED2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185ED2">
        <w:rPr>
          <w:sz w:val="18"/>
          <w:szCs w:val="18"/>
        </w:rPr>
        <w:t>аименование юридического лица)</w:t>
      </w:r>
    </w:p>
    <w:p w:rsidR="00185ED2" w:rsidRDefault="00185ED2" w:rsidP="00185ED2">
      <w:pPr>
        <w:ind w:left="3402"/>
        <w:jc w:val="both"/>
      </w:pPr>
      <w:proofErr w:type="gramStart"/>
      <w:r>
        <w:t>Место нахождение</w:t>
      </w:r>
      <w:proofErr w:type="gramEnd"/>
      <w:r>
        <w:t>/почтовый адрес: __________________</w:t>
      </w:r>
    </w:p>
    <w:p w:rsidR="00185ED2" w:rsidRPr="00192751" w:rsidRDefault="00185ED2" w:rsidP="00185ED2">
      <w:pPr>
        <w:ind w:left="3402"/>
        <w:jc w:val="both"/>
      </w:pPr>
      <w:r>
        <w:t>_________________________________________________</w:t>
      </w:r>
    </w:p>
    <w:p w:rsidR="00AF64A6" w:rsidRDefault="00131F6C" w:rsidP="00185ED2">
      <w:pPr>
        <w:ind w:left="3402"/>
        <w:jc w:val="both"/>
      </w:pPr>
      <w:proofErr w:type="gramStart"/>
      <w:r>
        <w:t>к</w:t>
      </w:r>
      <w:r w:rsidR="00AF64A6" w:rsidRPr="00192751">
        <w:t>онтактный</w:t>
      </w:r>
      <w:proofErr w:type="gramEnd"/>
      <w:r w:rsidR="00AF64A6" w:rsidRPr="00192751">
        <w:t xml:space="preserve"> тел.: _____________________________</w:t>
      </w:r>
      <w:r w:rsidR="00185ED2">
        <w:t>___</w:t>
      </w:r>
      <w:r w:rsidR="00AF64A6" w:rsidRPr="00192751">
        <w:t>__</w:t>
      </w:r>
    </w:p>
    <w:p w:rsidR="00185ED2" w:rsidRDefault="00185ED2" w:rsidP="00185ED2">
      <w:pPr>
        <w:ind w:left="3402"/>
        <w:jc w:val="both"/>
      </w:pPr>
      <w:r>
        <w:t>факс (при наличии)</w:t>
      </w:r>
      <w:r w:rsidRPr="00192751">
        <w:t>: _______________________________</w:t>
      </w:r>
    </w:p>
    <w:p w:rsidR="00185ED2" w:rsidRPr="00192751" w:rsidRDefault="00185ED2" w:rsidP="00185ED2">
      <w:pPr>
        <w:ind w:left="3402"/>
        <w:jc w:val="both"/>
      </w:pPr>
      <w:proofErr w:type="gramStart"/>
      <w:r>
        <w:rPr>
          <w:lang w:val="en-US"/>
        </w:rPr>
        <w:t>e</w:t>
      </w:r>
      <w:r w:rsidRPr="00D34D0D">
        <w:t>-</w:t>
      </w:r>
      <w:r>
        <w:rPr>
          <w:lang w:val="en-US"/>
        </w:rPr>
        <w:t>mail</w:t>
      </w:r>
      <w:proofErr w:type="gramEnd"/>
      <w:r w:rsidRPr="00D34D0D">
        <w:t xml:space="preserve"> </w:t>
      </w:r>
      <w:r>
        <w:t>(при наличии)</w:t>
      </w:r>
      <w:r w:rsidRPr="00192751">
        <w:t>: ______________________________</w:t>
      </w:r>
    </w:p>
    <w:p w:rsidR="00185ED2" w:rsidRDefault="00185ED2" w:rsidP="00185ED2">
      <w:pPr>
        <w:ind w:left="3402"/>
        <w:jc w:val="both"/>
      </w:pPr>
    </w:p>
    <w:p w:rsidR="00AF64A6" w:rsidRPr="00CA0480" w:rsidRDefault="00AF64A6" w:rsidP="00B5735A">
      <w:pPr>
        <w:jc w:val="center"/>
        <w:rPr>
          <w:b/>
          <w:sz w:val="20"/>
          <w:szCs w:val="20"/>
        </w:rPr>
      </w:pPr>
      <w:r w:rsidRPr="00CA0480">
        <w:rPr>
          <w:b/>
          <w:sz w:val="20"/>
          <w:szCs w:val="20"/>
        </w:rPr>
        <w:t>ЗАЯВЛЕНИЕ</w:t>
      </w:r>
    </w:p>
    <w:p w:rsidR="00AF64A6" w:rsidRDefault="008D3B66" w:rsidP="00B57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AF64A6" w:rsidRPr="00CA0480">
        <w:rPr>
          <w:b/>
          <w:sz w:val="20"/>
          <w:szCs w:val="20"/>
        </w:rPr>
        <w:t xml:space="preserve"> РАЗМЕЩЕНИ</w:t>
      </w:r>
      <w:r>
        <w:rPr>
          <w:b/>
          <w:sz w:val="20"/>
          <w:szCs w:val="20"/>
        </w:rPr>
        <w:t>Е</w:t>
      </w:r>
      <w:r w:rsidR="00AF64A6" w:rsidRPr="00CA0480">
        <w:rPr>
          <w:b/>
          <w:sz w:val="20"/>
          <w:szCs w:val="20"/>
        </w:rPr>
        <w:t xml:space="preserve"> НЕСТАЦИОНАРНОГО</w:t>
      </w:r>
      <w:r w:rsidR="00F42B2A">
        <w:rPr>
          <w:b/>
          <w:sz w:val="20"/>
          <w:szCs w:val="20"/>
        </w:rPr>
        <w:t xml:space="preserve"> ТОРГОВОГО</w:t>
      </w:r>
      <w:r w:rsidR="00AF64A6" w:rsidRPr="00CA0480">
        <w:rPr>
          <w:b/>
          <w:sz w:val="20"/>
          <w:szCs w:val="20"/>
        </w:rPr>
        <w:t xml:space="preserve"> ОБЪЕКТА</w:t>
      </w:r>
    </w:p>
    <w:p w:rsidR="00AF64A6" w:rsidRPr="00192751" w:rsidRDefault="00AF64A6" w:rsidP="00B5735A">
      <w:pPr>
        <w:jc w:val="center"/>
      </w:pPr>
    </w:p>
    <w:tbl>
      <w:tblPr>
        <w:tblW w:w="9872" w:type="dxa"/>
        <w:tblLayout w:type="fixed"/>
        <w:tblLook w:val="0400"/>
      </w:tblPr>
      <w:tblGrid>
        <w:gridCol w:w="1242"/>
        <w:gridCol w:w="1173"/>
        <w:gridCol w:w="2513"/>
        <w:gridCol w:w="1134"/>
        <w:gridCol w:w="2432"/>
        <w:gridCol w:w="1378"/>
      </w:tblGrid>
      <w:tr w:rsidR="009008DB" w:rsidRPr="009008DB" w:rsidTr="00131F6C">
        <w:tc>
          <w:tcPr>
            <w:tcW w:w="9872" w:type="dxa"/>
            <w:gridSpan w:val="6"/>
            <w:vAlign w:val="center"/>
          </w:tcPr>
          <w:p w:rsidR="009008DB" w:rsidRPr="009008DB" w:rsidRDefault="009008DB" w:rsidP="00A23E88">
            <w:pPr>
              <w:ind w:firstLine="567"/>
              <w:jc w:val="both"/>
            </w:pPr>
            <w:r w:rsidRPr="009008DB">
              <w:t>Прошу рассмотреть возможность размещения нестационарного</w:t>
            </w:r>
            <w:r w:rsidR="00C70706">
              <w:t xml:space="preserve"> торгового</w:t>
            </w:r>
            <w:r w:rsidRPr="009008DB">
              <w:t xml:space="preserve"> объекта</w:t>
            </w:r>
          </w:p>
        </w:tc>
      </w:tr>
      <w:tr w:rsidR="009008DB" w:rsidRPr="009008DB" w:rsidTr="00131F6C">
        <w:tc>
          <w:tcPr>
            <w:tcW w:w="9872" w:type="dxa"/>
            <w:gridSpan w:val="6"/>
            <w:tcBorders>
              <w:bottom w:val="single" w:sz="4" w:space="0" w:color="auto"/>
            </w:tcBorders>
          </w:tcPr>
          <w:p w:rsidR="009008DB" w:rsidRPr="009008DB" w:rsidRDefault="009008DB" w:rsidP="00B5735A">
            <w:pPr>
              <w:jc w:val="both"/>
            </w:pPr>
          </w:p>
        </w:tc>
      </w:tr>
      <w:tr w:rsidR="009008DB" w:rsidRPr="009008DB" w:rsidTr="00131F6C">
        <w:tc>
          <w:tcPr>
            <w:tcW w:w="9872" w:type="dxa"/>
            <w:gridSpan w:val="6"/>
            <w:tcBorders>
              <w:top w:val="single" w:sz="4" w:space="0" w:color="auto"/>
            </w:tcBorders>
          </w:tcPr>
          <w:p w:rsidR="009008DB" w:rsidRPr="00131F6C" w:rsidRDefault="009008DB" w:rsidP="00185ED2">
            <w:pPr>
              <w:jc w:val="center"/>
              <w:rPr>
                <w:sz w:val="16"/>
                <w:szCs w:val="16"/>
              </w:rPr>
            </w:pPr>
            <w:r w:rsidRPr="00131F6C">
              <w:rPr>
                <w:sz w:val="16"/>
                <w:szCs w:val="16"/>
              </w:rPr>
              <w:t>(указать какой именно нестационарный</w:t>
            </w:r>
            <w:r w:rsidR="00C70706" w:rsidRPr="00131F6C">
              <w:rPr>
                <w:sz w:val="16"/>
                <w:szCs w:val="16"/>
              </w:rPr>
              <w:t xml:space="preserve"> торговый</w:t>
            </w:r>
            <w:r w:rsidRPr="00131F6C">
              <w:rPr>
                <w:sz w:val="16"/>
                <w:szCs w:val="16"/>
              </w:rPr>
              <w:t xml:space="preserve"> объект планируется разместить) </w:t>
            </w:r>
          </w:p>
        </w:tc>
      </w:tr>
      <w:tr w:rsidR="009008DB" w:rsidRPr="009008DB" w:rsidTr="00131F6C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9008DB" w:rsidRPr="00185ED2" w:rsidRDefault="00185ED2" w:rsidP="00185ED2">
            <w:r w:rsidRPr="00185ED2">
              <w:t>в районе</w:t>
            </w:r>
          </w:p>
        </w:tc>
        <w:tc>
          <w:tcPr>
            <w:tcW w:w="1378" w:type="dxa"/>
          </w:tcPr>
          <w:p w:rsidR="009008DB" w:rsidRPr="002249DE" w:rsidRDefault="009008DB" w:rsidP="00B5735A">
            <w:pPr>
              <w:jc w:val="right"/>
              <w:rPr>
                <w:sz w:val="20"/>
                <w:szCs w:val="20"/>
              </w:rPr>
            </w:pPr>
            <w:r w:rsidRPr="00192751">
              <w:t>г. Елизово</w:t>
            </w:r>
          </w:p>
        </w:tc>
      </w:tr>
      <w:tr w:rsidR="009008DB" w:rsidRPr="009008DB" w:rsidTr="00131F6C">
        <w:tc>
          <w:tcPr>
            <w:tcW w:w="9872" w:type="dxa"/>
            <w:gridSpan w:val="6"/>
          </w:tcPr>
          <w:p w:rsidR="009008DB" w:rsidRPr="00131F6C" w:rsidRDefault="009008DB" w:rsidP="00B5735A">
            <w:pPr>
              <w:jc w:val="center"/>
              <w:rPr>
                <w:sz w:val="16"/>
                <w:szCs w:val="16"/>
              </w:rPr>
            </w:pPr>
            <w:r w:rsidRPr="00131F6C">
              <w:rPr>
                <w:sz w:val="16"/>
                <w:szCs w:val="16"/>
              </w:rPr>
              <w:t>(указать примерное место расположения нестационарного</w:t>
            </w:r>
            <w:r w:rsidR="00C70706" w:rsidRPr="00131F6C">
              <w:rPr>
                <w:sz w:val="16"/>
                <w:szCs w:val="16"/>
              </w:rPr>
              <w:t xml:space="preserve"> торгового</w:t>
            </w:r>
            <w:r w:rsidRPr="00131F6C">
              <w:rPr>
                <w:sz w:val="16"/>
                <w:szCs w:val="16"/>
              </w:rPr>
              <w:t xml:space="preserve"> объекта) </w:t>
            </w:r>
          </w:p>
        </w:tc>
      </w:tr>
      <w:tr w:rsidR="00131F6C" w:rsidRPr="009008DB" w:rsidTr="00131F6C">
        <w:tc>
          <w:tcPr>
            <w:tcW w:w="1242" w:type="dxa"/>
          </w:tcPr>
          <w:p w:rsidR="00131F6C" w:rsidRPr="00192751" w:rsidRDefault="00131F6C" w:rsidP="00131F6C">
            <w:pPr>
              <w:ind w:right="-108"/>
            </w:pPr>
            <w:r>
              <w:t>п</w:t>
            </w:r>
            <w:r w:rsidRPr="00192751">
              <w:t>лощадью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31F6C" w:rsidRPr="00192751" w:rsidRDefault="00131F6C" w:rsidP="00B5735A"/>
        </w:tc>
        <w:tc>
          <w:tcPr>
            <w:tcW w:w="1134" w:type="dxa"/>
          </w:tcPr>
          <w:p w:rsidR="00131F6C" w:rsidRPr="00192751" w:rsidRDefault="00131F6C" w:rsidP="00131F6C">
            <w:pPr>
              <w:ind w:right="-108"/>
            </w:pPr>
            <w:r>
              <w:t>размером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131F6C" w:rsidRDefault="00131F6C" w:rsidP="00B5735A"/>
        </w:tc>
      </w:tr>
      <w:tr w:rsidR="009008DB" w:rsidRPr="009008DB" w:rsidTr="00131F6C">
        <w:tc>
          <w:tcPr>
            <w:tcW w:w="9872" w:type="dxa"/>
            <w:gridSpan w:val="6"/>
          </w:tcPr>
          <w:p w:rsidR="009008DB" w:rsidRPr="00131F6C" w:rsidRDefault="00131F6C" w:rsidP="00131F6C">
            <w:pPr>
              <w:ind w:right="-125"/>
              <w:rPr>
                <w:sz w:val="14"/>
                <w:szCs w:val="14"/>
              </w:rPr>
            </w:pPr>
            <w:r w:rsidRPr="00131F6C">
              <w:rPr>
                <w:sz w:val="14"/>
                <w:szCs w:val="14"/>
              </w:rPr>
              <w:t xml:space="preserve">                   </w:t>
            </w:r>
            <w:r>
              <w:rPr>
                <w:sz w:val="14"/>
                <w:szCs w:val="14"/>
              </w:rPr>
              <w:t xml:space="preserve">            </w:t>
            </w:r>
            <w:r w:rsidRPr="00131F6C">
              <w:rPr>
                <w:sz w:val="14"/>
                <w:szCs w:val="14"/>
              </w:rPr>
              <w:t xml:space="preserve">  </w:t>
            </w:r>
            <w:r w:rsidR="009008DB" w:rsidRPr="00131F6C">
              <w:rPr>
                <w:sz w:val="14"/>
                <w:szCs w:val="14"/>
              </w:rPr>
              <w:t xml:space="preserve">(указать площадь нестационарного </w:t>
            </w:r>
            <w:r w:rsidR="00C70706" w:rsidRPr="00131F6C">
              <w:rPr>
                <w:sz w:val="14"/>
                <w:szCs w:val="14"/>
              </w:rPr>
              <w:t xml:space="preserve">торгового </w:t>
            </w:r>
            <w:r w:rsidR="009008DB" w:rsidRPr="00131F6C">
              <w:rPr>
                <w:sz w:val="14"/>
                <w:szCs w:val="14"/>
              </w:rPr>
              <w:t>объекта в кв.м.)</w:t>
            </w:r>
            <w:r w:rsidRPr="00131F6C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                     </w:t>
            </w:r>
            <w:r w:rsidRPr="00131F6C">
              <w:rPr>
                <w:sz w:val="14"/>
                <w:szCs w:val="14"/>
              </w:rPr>
              <w:t>(указать размер нестационарного торгового объекта в метрах)</w:t>
            </w:r>
          </w:p>
        </w:tc>
      </w:tr>
      <w:tr w:rsidR="009008DB" w:rsidRPr="009008DB" w:rsidTr="00131F6C">
        <w:tc>
          <w:tcPr>
            <w:tcW w:w="2415" w:type="dxa"/>
            <w:gridSpan w:val="2"/>
          </w:tcPr>
          <w:p w:rsidR="009008DB" w:rsidRPr="009008DB" w:rsidRDefault="009008DB" w:rsidP="00B5735A">
            <w:r w:rsidRPr="00192751">
              <w:t>для организации</w:t>
            </w:r>
          </w:p>
        </w:tc>
        <w:tc>
          <w:tcPr>
            <w:tcW w:w="7457" w:type="dxa"/>
            <w:gridSpan w:val="4"/>
            <w:tcBorders>
              <w:bottom w:val="single" w:sz="4" w:space="0" w:color="auto"/>
            </w:tcBorders>
          </w:tcPr>
          <w:p w:rsidR="009008DB" w:rsidRPr="009008DB" w:rsidRDefault="009008DB" w:rsidP="00B5735A"/>
        </w:tc>
      </w:tr>
      <w:tr w:rsidR="009008DB" w:rsidRPr="002249DE" w:rsidTr="00131F6C">
        <w:tc>
          <w:tcPr>
            <w:tcW w:w="9872" w:type="dxa"/>
            <w:gridSpan w:val="6"/>
          </w:tcPr>
          <w:p w:rsidR="009008DB" w:rsidRPr="00A23E88" w:rsidRDefault="00A23E88" w:rsidP="00B5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9008DB" w:rsidRPr="00A23E88">
              <w:rPr>
                <w:sz w:val="16"/>
                <w:szCs w:val="16"/>
              </w:rPr>
              <w:t>(указать вид деятельности)</w:t>
            </w:r>
          </w:p>
        </w:tc>
      </w:tr>
      <w:tr w:rsidR="009008DB" w:rsidRPr="009008DB" w:rsidTr="00131F6C">
        <w:tc>
          <w:tcPr>
            <w:tcW w:w="9872" w:type="dxa"/>
            <w:gridSpan w:val="6"/>
          </w:tcPr>
          <w:p w:rsidR="009008DB" w:rsidRPr="00192751" w:rsidRDefault="009008DB" w:rsidP="00B5735A">
            <w:pPr>
              <w:jc w:val="center"/>
            </w:pPr>
          </w:p>
        </w:tc>
      </w:tr>
    </w:tbl>
    <w:p w:rsidR="00AF64A6" w:rsidRPr="00B637C6" w:rsidRDefault="00AF64A6" w:rsidP="00707221">
      <w:pPr>
        <w:jc w:val="both"/>
      </w:pPr>
      <w:r w:rsidRPr="00B637C6">
        <w:rPr>
          <w:i/>
        </w:rPr>
        <w:t>Для индивидуальных предпринимателей</w:t>
      </w:r>
      <w:r w:rsidRPr="00B637C6">
        <w:t>:</w:t>
      </w:r>
    </w:p>
    <w:p w:rsidR="00AF64A6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AF64A6" w:rsidRPr="00B637C6">
        <w:t>копия свидетельства о государственной регистрации в качестве индивидуального предпринимателя</w:t>
      </w:r>
      <w:r w:rsidR="00185ED2">
        <w:t xml:space="preserve"> (при наличии)</w:t>
      </w:r>
      <w:r w:rsidR="00AF64A6" w:rsidRPr="00B637C6">
        <w:t>;</w:t>
      </w:r>
    </w:p>
    <w:p w:rsidR="00AF64A6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AF64A6" w:rsidRPr="00B637C6">
        <w:t xml:space="preserve">схема испрашиваемого места размещения </w:t>
      </w:r>
      <w:r w:rsidR="00185ED2" w:rsidRPr="009008DB">
        <w:t>нестационарного</w:t>
      </w:r>
      <w:r w:rsidR="00185ED2">
        <w:t xml:space="preserve"> торгового</w:t>
      </w:r>
      <w:r w:rsidR="00AF64A6" w:rsidRPr="00B637C6">
        <w:t xml:space="preserve"> объекта или исполнительная съемка </w:t>
      </w:r>
      <w:r w:rsidR="00185ED2" w:rsidRPr="009008DB">
        <w:t>нестационарного</w:t>
      </w:r>
      <w:r w:rsidR="00185ED2">
        <w:t xml:space="preserve"> торгового</w:t>
      </w:r>
      <w:r w:rsidR="00AF64A6" w:rsidRPr="00B637C6">
        <w:t xml:space="preserve"> объекта</w:t>
      </w:r>
      <w:r w:rsidR="00B819BE">
        <w:t>.</w:t>
      </w:r>
    </w:p>
    <w:p w:rsidR="00B637C6" w:rsidRPr="00B637C6" w:rsidRDefault="00B637C6" w:rsidP="00707221">
      <w:pPr>
        <w:tabs>
          <w:tab w:val="left" w:pos="284"/>
        </w:tabs>
        <w:jc w:val="both"/>
      </w:pPr>
    </w:p>
    <w:p w:rsidR="00AF64A6" w:rsidRPr="00B637C6" w:rsidRDefault="00AF64A6" w:rsidP="00707221">
      <w:pPr>
        <w:tabs>
          <w:tab w:val="left" w:pos="284"/>
        </w:tabs>
        <w:jc w:val="both"/>
      </w:pPr>
      <w:r w:rsidRPr="00B637C6">
        <w:rPr>
          <w:i/>
        </w:rPr>
        <w:t>Для юридических лиц</w:t>
      </w:r>
      <w:r w:rsidRPr="00B637C6">
        <w:t>:</w:t>
      </w:r>
    </w:p>
    <w:p w:rsidR="00AF64A6" w:rsidRPr="00A23E88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185ED2" w:rsidRPr="00B637C6">
        <w:t>копия свидетельства о государственной регистрации</w:t>
      </w:r>
      <w:r w:rsidR="00A23E88" w:rsidRPr="00A23E88">
        <w:rPr>
          <w:sz w:val="28"/>
          <w:szCs w:val="28"/>
        </w:rPr>
        <w:t xml:space="preserve"> </w:t>
      </w:r>
      <w:r w:rsidR="00A23E88" w:rsidRPr="00A23E88">
        <w:t>юридического лица</w:t>
      </w:r>
      <w:r w:rsidR="00A23E88">
        <w:t xml:space="preserve"> (при наличии)</w:t>
      </w:r>
      <w:r w:rsidR="00AF64A6" w:rsidRPr="00A23E88">
        <w:t>;</w:t>
      </w:r>
    </w:p>
    <w:p w:rsidR="00B819BE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B819BE" w:rsidRPr="00B637C6">
        <w:t xml:space="preserve">схема испрашиваемого места размещения </w:t>
      </w:r>
      <w:r w:rsidR="00B819BE" w:rsidRPr="009008DB">
        <w:t>нестационарного</w:t>
      </w:r>
      <w:r w:rsidR="00B819BE">
        <w:t xml:space="preserve"> торгового</w:t>
      </w:r>
      <w:r w:rsidR="00B819BE" w:rsidRPr="00B637C6">
        <w:t xml:space="preserve"> объекта или исполнительная съемка </w:t>
      </w:r>
      <w:r w:rsidR="00B819BE" w:rsidRPr="009008DB">
        <w:t>нестационарного</w:t>
      </w:r>
      <w:r w:rsidR="00B819BE">
        <w:t xml:space="preserve"> торгового</w:t>
      </w:r>
      <w:r w:rsidR="00B819BE" w:rsidRPr="00B637C6">
        <w:t xml:space="preserve"> объекта</w:t>
      </w:r>
      <w:r w:rsidR="00B819BE">
        <w:t>.</w:t>
      </w:r>
    </w:p>
    <w:p w:rsidR="00AF64A6" w:rsidRPr="00B637C6" w:rsidRDefault="00AF64A6" w:rsidP="00707221">
      <w:pPr>
        <w:jc w:val="both"/>
      </w:pPr>
    </w:p>
    <w:p w:rsidR="00AB1970" w:rsidRDefault="00AF64A6" w:rsidP="00AB1970">
      <w:pPr>
        <w:jc w:val="both"/>
      </w:pPr>
      <w:r w:rsidRPr="00B637C6">
        <w:rPr>
          <w:i/>
        </w:rPr>
        <w:t>Примечание:</w:t>
      </w:r>
      <w:r w:rsidRPr="00B637C6">
        <w:t xml:space="preserve"> в случае подачи заявления уполномоченным лицом, прилагается доверенность.</w:t>
      </w:r>
    </w:p>
    <w:p w:rsidR="00C86B44" w:rsidRDefault="00C86B44" w:rsidP="00C86B44">
      <w:pPr>
        <w:jc w:val="center"/>
      </w:pPr>
      <w:r>
        <w:t>«_____» _____________ 20_____</w:t>
      </w:r>
      <w:r w:rsidRPr="00192751">
        <w:t xml:space="preserve"> г. ____________________ /____</w:t>
      </w:r>
      <w:r w:rsidR="00D13CEA">
        <w:t>__</w:t>
      </w:r>
      <w:r w:rsidRPr="00192751">
        <w:t>____________________/</w:t>
      </w:r>
    </w:p>
    <w:p w:rsidR="00C86B44" w:rsidRPr="00C86B44" w:rsidRDefault="00C86B44" w:rsidP="00C86B44">
      <w:pPr>
        <w:ind w:firstLine="709"/>
        <w:rPr>
          <w:sz w:val="20"/>
          <w:szCs w:val="20"/>
        </w:rPr>
      </w:pPr>
      <w:r w:rsidRPr="00C86B4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C86B44">
        <w:rPr>
          <w:sz w:val="20"/>
          <w:szCs w:val="20"/>
        </w:rPr>
        <w:t xml:space="preserve">    (дата) </w:t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</w:t>
      </w:r>
      <w:r w:rsidRPr="00C86B44">
        <w:rPr>
          <w:sz w:val="20"/>
          <w:szCs w:val="20"/>
        </w:rPr>
        <w:t xml:space="preserve">(подпись) </w:t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  <w:t xml:space="preserve">     (Ф.И.О.) </w:t>
      </w:r>
    </w:p>
    <w:p w:rsidR="009F5512" w:rsidRPr="00C86B44" w:rsidRDefault="009F5512" w:rsidP="009F551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F5512" w:rsidRDefault="009F5512" w:rsidP="009F55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нормативного</w:t>
      </w:r>
    </w:p>
    <w:p w:rsidR="009F5512" w:rsidRPr="00C86B44" w:rsidRDefault="009F5512" w:rsidP="009F55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правового акта «Положение</w:t>
      </w:r>
      <w:r w:rsidRPr="00C86B44">
        <w:rPr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 w:rsidRPr="00C86B44">
        <w:rPr>
          <w:sz w:val="22"/>
          <w:szCs w:val="22"/>
        </w:rPr>
        <w:t xml:space="preserve"> порядке размещения</w:t>
      </w:r>
    </w:p>
    <w:p w:rsidR="009F5512" w:rsidRPr="00C86B44" w:rsidRDefault="009F5512" w:rsidP="009F5512">
      <w:pPr>
        <w:ind w:firstLine="709"/>
        <w:jc w:val="right"/>
        <w:rPr>
          <w:sz w:val="22"/>
          <w:szCs w:val="22"/>
        </w:rPr>
      </w:pPr>
      <w:r w:rsidRPr="00C86B44">
        <w:rPr>
          <w:sz w:val="22"/>
          <w:szCs w:val="22"/>
        </w:rPr>
        <w:t xml:space="preserve">нестационарных торговых объектов </w:t>
      </w:r>
      <w:proofErr w:type="gramStart"/>
      <w:r w:rsidRPr="00C86B44">
        <w:rPr>
          <w:sz w:val="22"/>
          <w:szCs w:val="22"/>
        </w:rPr>
        <w:t>на</w:t>
      </w:r>
      <w:proofErr w:type="gramEnd"/>
      <w:r w:rsidRPr="00C86B44">
        <w:rPr>
          <w:sz w:val="22"/>
          <w:szCs w:val="22"/>
        </w:rPr>
        <w:t xml:space="preserve"> </w:t>
      </w:r>
    </w:p>
    <w:p w:rsidR="009F5512" w:rsidRPr="00772467" w:rsidRDefault="009F5512" w:rsidP="009F5512">
      <w:pPr>
        <w:ind w:firstLine="709"/>
        <w:jc w:val="right"/>
      </w:pPr>
      <w:r w:rsidRPr="00C86B44">
        <w:rPr>
          <w:sz w:val="22"/>
          <w:szCs w:val="22"/>
        </w:rPr>
        <w:t xml:space="preserve">территории </w:t>
      </w:r>
      <w:proofErr w:type="spellStart"/>
      <w:r w:rsidRPr="00C86B44">
        <w:rPr>
          <w:sz w:val="22"/>
          <w:szCs w:val="22"/>
        </w:rPr>
        <w:t>Елизовского</w:t>
      </w:r>
      <w:proofErr w:type="spellEnd"/>
      <w:r w:rsidRPr="00C86B44">
        <w:rPr>
          <w:sz w:val="22"/>
          <w:szCs w:val="22"/>
        </w:rPr>
        <w:t xml:space="preserve"> городского поселения</w:t>
      </w:r>
      <w:r>
        <w:rPr>
          <w:sz w:val="22"/>
          <w:szCs w:val="22"/>
        </w:rPr>
        <w:t>»</w:t>
      </w:r>
    </w:p>
    <w:p w:rsidR="00AF64A6" w:rsidRPr="00910D19" w:rsidRDefault="00AF64A6" w:rsidP="00B573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ДОГОВОР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НА ПРАВО РАЗМЕЩЕНИЯ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НЕСТАЦИОНАРНОГО ТОРГОВОГО ОБЪЕКТА</w:t>
      </w:r>
      <w:r w:rsidR="00AE28F9">
        <w:rPr>
          <w:rFonts w:ascii="Times New Roman CYR" w:hAnsi="Times New Roman CYR" w:cs="Times New Roman CYR"/>
          <w:bCs/>
          <w:sz w:val="28"/>
          <w:szCs w:val="28"/>
        </w:rPr>
        <w:t xml:space="preserve"> № ____</w:t>
      </w:r>
    </w:p>
    <w:p w:rsid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лизово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  <w:t>«___» ___</w:t>
      </w:r>
      <w:r w:rsidR="004A4E1C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____20_</w:t>
      </w:r>
      <w:r w:rsidR="004A4E1C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_г.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Елизовского городского поселения в лице Управления финансов и экономического развития администрации Елизовского городского поселения в дальнейшем именуемое «Уполномоченный орган»,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 xml:space="preserve">руководитель </w:t>
      </w:r>
      <w:r w:rsidR="00707221" w:rsidRPr="006B7A39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6B7A39">
        <w:rPr>
          <w:rFonts w:ascii="Times New Roman CYR" w:hAnsi="Times New Roman CYR" w:cs="Times New Roman CYR"/>
          <w:bCs/>
          <w:i/>
          <w:sz w:val="28"/>
          <w:szCs w:val="28"/>
        </w:rPr>
        <w:t>(Ф.И.О.)</w:t>
      </w:r>
      <w:r w:rsidR="00707221" w:rsidRPr="006B7A39">
        <w:rPr>
          <w:rFonts w:ascii="Times New Roman CYR" w:hAnsi="Times New Roman CYR" w:cs="Times New Roman CYR"/>
          <w:bCs/>
          <w:i/>
          <w:sz w:val="28"/>
          <w:szCs w:val="28"/>
        </w:rPr>
        <w:t xml:space="preserve">   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действующая (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ий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) на основании Положения об Управлении финансов и экономического развития администрации Елизовского городского поселения, принятого Решением Собрания депутатов Елизовского городского поселения от 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_____________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, с одной стороны, и </w:t>
      </w:r>
      <w:r w:rsidRPr="00B5735A">
        <w:rPr>
          <w:rFonts w:ascii="Times New Roman CYR" w:hAnsi="Times New Roman CYR" w:cs="Times New Roman CYR"/>
          <w:bCs/>
          <w:i/>
          <w:sz w:val="28"/>
          <w:szCs w:val="28"/>
        </w:rPr>
        <w:t xml:space="preserve">(наименование юридического лица или Ф.И.О. </w:t>
      </w:r>
      <w:r w:rsidRPr="00B5735A">
        <w:rPr>
          <w:rFonts w:ascii="Times New Roman CYR" w:hAnsi="Times New Roman CYR" w:cs="Times New Roman CYR"/>
          <w:bCs/>
          <w:i/>
          <w:iCs/>
          <w:sz w:val="28"/>
          <w:szCs w:val="28"/>
        </w:rPr>
        <w:t>индивидуального предпринимателя</w:t>
      </w:r>
      <w:proofErr w:type="gramEnd"/>
      <w:r w:rsidRPr="00B5735A"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, именуемое (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ый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ая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>) в дальнейшем «Предприниматель» с другой стороны, совместно именуемые Стороны, или по отдельности Сторона, заключили настоящий Договор о нижеследующем: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Default="00B5735A" w:rsidP="00B5735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Предмет Договора</w:t>
      </w:r>
    </w:p>
    <w:p w:rsidR="004A4E1C" w:rsidRPr="00B5735A" w:rsidRDefault="004A4E1C" w:rsidP="004A4E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D279B" w:rsidRDefault="00B5735A" w:rsidP="00BD279B">
      <w:pPr>
        <w:pStyle w:val="af7"/>
        <w:widowControl w:val="0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D279B">
        <w:rPr>
          <w:rFonts w:ascii="Times New Roman CYR" w:hAnsi="Times New Roman CYR" w:cs="Times New Roman CYR"/>
          <w:bCs/>
          <w:sz w:val="28"/>
          <w:szCs w:val="28"/>
        </w:rPr>
        <w:t>Уполномоченный орган предоставляет Предпринимателю право на размещение нестационарного торгового объекта ______________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279B">
        <w:rPr>
          <w:rFonts w:ascii="Times New Roman CYR" w:hAnsi="Times New Roman CYR" w:cs="Times New Roman CYR"/>
          <w:bCs/>
          <w:sz w:val="28"/>
          <w:szCs w:val="28"/>
        </w:rPr>
        <w:t>(далее - Объект) для осуществления предпринимательской деятельности _________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>___________________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>__________________________________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_.</w:t>
      </w:r>
    </w:p>
    <w:p w:rsidR="00B5735A" w:rsidRPr="00B5735A" w:rsidRDefault="00B5735A" w:rsidP="00BD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Специализация объекта: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BD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Объект расположен: ___________________________________________</w:t>
      </w:r>
    </w:p>
    <w:p w:rsidR="00B5735A" w:rsidRPr="00B5735A" w:rsidRDefault="00B5735A" w:rsidP="00BD27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______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D279B" w:rsidP="00BD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</w:t>
      </w:r>
      <w:r>
        <w:rPr>
          <w:rFonts w:ascii="Times New Roman CYR" w:hAnsi="Times New Roman CYR" w:cs="Times New Roman CYR"/>
          <w:bCs/>
          <w:sz w:val="28"/>
          <w:szCs w:val="28"/>
        </w:rPr>
        <w:t>__</w:t>
      </w:r>
      <w:r w:rsid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______________________________.</w:t>
      </w:r>
    </w:p>
    <w:p w:rsidR="00B5735A" w:rsidRPr="00BD279B" w:rsidRDefault="00BD279B" w:rsidP="00B5735A">
      <w:pPr>
        <w:widowControl w:val="0"/>
        <w:autoSpaceDE w:val="0"/>
        <w:autoSpaceDN w:val="0"/>
        <w:adjustRightInd w:val="0"/>
        <w:ind w:left="2836" w:firstLine="709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</w:rPr>
        <w:t xml:space="preserve">                    </w:t>
      </w:r>
      <w:r w:rsidR="00B5735A" w:rsidRPr="00BD279B">
        <w:rPr>
          <w:rFonts w:ascii="Times New Roman CYR" w:hAnsi="Times New Roman CYR" w:cs="Times New Roman CYR"/>
          <w:bCs/>
          <w:sz w:val="18"/>
          <w:szCs w:val="18"/>
        </w:rPr>
        <w:t>(</w:t>
      </w:r>
      <w:r w:rsidR="00B5735A" w:rsidRPr="00BD279B">
        <w:rPr>
          <w:rFonts w:ascii="Times New Roman CYR" w:hAnsi="Times New Roman CYR" w:cs="Times New Roman CYR"/>
          <w:bCs/>
          <w:i/>
          <w:sz w:val="18"/>
          <w:szCs w:val="18"/>
        </w:rPr>
        <w:t>указать реквизиты муниципального правового акта</w:t>
      </w:r>
      <w:r w:rsidR="00B5735A" w:rsidRPr="00BD279B">
        <w:rPr>
          <w:rFonts w:ascii="Times New Roman CYR" w:hAnsi="Times New Roman CYR" w:cs="Times New Roman CYR"/>
          <w:bCs/>
          <w:sz w:val="18"/>
          <w:szCs w:val="18"/>
        </w:rPr>
        <w:t>)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Default="00B5735A" w:rsidP="00B5735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Срок действия Договора</w:t>
      </w:r>
    </w:p>
    <w:p w:rsidR="004A4E1C" w:rsidRPr="00B5735A" w:rsidRDefault="004A4E1C" w:rsidP="004A4E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6B7A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Настоящий Договор вступает в силу с «___»_________20_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и действует по «___»_________20_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Права и обязанности Сторон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вправе: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1.1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осуществлять 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выполнением Предпринимателем условий настоящего Договора;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 случаях и порядке, установленным настоящим Договором и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законодательством Российской Федерации, в одностороннем порядке отказаться от исполнения настоящего Договора. 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Уполномоченный орган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 xml:space="preserve">обязан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предоставить Предпринимателю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 xml:space="preserve">место под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размещение Объекта,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включенное в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схем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размещения нестационарных торговых объектов на территории Елизовского городского поселения.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Предприниматель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Предприниматель обязан: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обеспечить размещение Объекта, соответствующего требованиям Положения об общих требованиях, предъявляемым к нестационарным объектам, размещаемым на территории Елизовского городского поселения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, __________________________________________________________________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;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End"/>
    </w:p>
    <w:p w:rsidR="00B5735A" w:rsidRPr="00B5735A" w:rsidRDefault="00B5735A" w:rsidP="00B573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i/>
        </w:rPr>
      </w:pPr>
      <w:r w:rsidRPr="00B5735A">
        <w:rPr>
          <w:rFonts w:ascii="Times New Roman CYR" w:hAnsi="Times New Roman CYR" w:cs="Times New Roman CYR"/>
          <w:bCs/>
          <w:i/>
        </w:rPr>
        <w:t>(указываются реквизиты муниципального правового акта)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разместить Объе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кт в ср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ок 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_______________________________;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использовать Объект по назначению (спец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иализации), указанному в п. 1.1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раздела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1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настоящего Договора;</w:t>
      </w:r>
    </w:p>
    <w:p w:rsidR="005247CE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на фасаде Объекта </w:t>
      </w:r>
      <w:proofErr w:type="gramStart"/>
      <w:r w:rsidR="005247CE">
        <w:rPr>
          <w:rFonts w:ascii="Times New Roman CYR" w:hAnsi="Times New Roman CYR" w:cs="Times New Roman CYR"/>
          <w:bCs/>
          <w:sz w:val="28"/>
          <w:szCs w:val="28"/>
        </w:rPr>
        <w:t>разместить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вывеску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 указанием</w:t>
      </w:r>
      <w:r w:rsidR="005247CE">
        <w:rPr>
          <w:rFonts w:ascii="Times New Roman CYR" w:hAnsi="Times New Roman CYR" w:cs="Times New Roman CYR"/>
          <w:bCs/>
          <w:sz w:val="28"/>
          <w:szCs w:val="28"/>
        </w:rPr>
        <w:t xml:space="preserve"> данных о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:rsidR="005247CE" w:rsidRDefault="005247C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C4632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ФИО индивидуального предпринимателя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либо наименование юридического лица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4C4632" w:rsidRDefault="005247C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C4632"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 w:rsidR="004C4632">
        <w:rPr>
          <w:rFonts w:ascii="Times New Roman CYR" w:hAnsi="Times New Roman CYR" w:cs="Times New Roman CYR"/>
          <w:bCs/>
          <w:sz w:val="28"/>
          <w:szCs w:val="28"/>
        </w:rPr>
        <w:t>месте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его регистрации;</w:t>
      </w:r>
    </w:p>
    <w:p w:rsidR="004C4632" w:rsidRDefault="004C4632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режиме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работы Объекта;</w:t>
      </w:r>
    </w:p>
    <w:p w:rsidR="00B5735A" w:rsidRPr="00B5735A" w:rsidRDefault="004C4632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информации о государственной регистрации</w:t>
      </w:r>
      <w:r w:rsidR="00AE6292" w:rsidRPr="00AE6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E6292" w:rsidRPr="00B5735A">
        <w:rPr>
          <w:rFonts w:ascii="Times New Roman CYR" w:hAnsi="Times New Roman CYR" w:cs="Times New Roman CYR"/>
          <w:bCs/>
          <w:sz w:val="28"/>
          <w:szCs w:val="28"/>
        </w:rPr>
        <w:t>индивидуального предпринимателя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или юридического лица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своевременно и полностью вносить плату по настоящему Договору в размере и порядке, установленном настоящим Договором;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4.6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4.7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4.8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Платежи и расчеты по Договору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Цена Договора составляет _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________________________ в месяц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093FD6" w:rsidRDefault="00093FD6" w:rsidP="004F4B00">
      <w:pPr>
        <w:widowControl w:val="0"/>
        <w:autoSpaceDE w:val="0"/>
        <w:autoSpaceDN w:val="0"/>
        <w:adjustRightInd w:val="0"/>
        <w:ind w:left="3545" w:firstLine="709"/>
        <w:jc w:val="both"/>
        <w:rPr>
          <w:rFonts w:ascii="Times New Roman CYR" w:hAnsi="Times New Roman CYR" w:cs="Times New Roman CYR"/>
          <w:bCs/>
          <w:i/>
          <w:sz w:val="16"/>
          <w:szCs w:val="16"/>
        </w:rPr>
      </w:pPr>
      <w:r>
        <w:rPr>
          <w:rFonts w:ascii="Times New Roman CYR" w:hAnsi="Times New Roman CYR" w:cs="Times New Roman CYR"/>
          <w:bCs/>
          <w:i/>
          <w:sz w:val="16"/>
          <w:szCs w:val="16"/>
        </w:rPr>
        <w:t xml:space="preserve">            </w:t>
      </w:r>
      <w:r w:rsidR="00B5735A" w:rsidRPr="00093FD6">
        <w:rPr>
          <w:rFonts w:ascii="Times New Roman CYR" w:hAnsi="Times New Roman CYR" w:cs="Times New Roman CYR"/>
          <w:bCs/>
          <w:i/>
          <w:sz w:val="16"/>
          <w:szCs w:val="16"/>
        </w:rPr>
        <w:t>(указывается сумма платежа в рублях в месяц)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Оплата производится ежемесячно в срок, не позднее 10 (десятого) числа месяца, следующего за отчетным, по реквизитам, указанным Уполномоченным органом в разделе 9 настоящего Договора. 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Подтверждением оплаты Предпринимателем является платежный документ о перечислении денежных средств на лицевой счет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lastRenderedPageBreak/>
        <w:t>Уполномоченного органа.</w:t>
      </w:r>
    </w:p>
    <w:p w:rsidR="00B5735A" w:rsidRPr="00B5735A" w:rsidRDefault="00B5735A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D9257E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лат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 размещение Объекта 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взимается в соответствии с</w:t>
      </w:r>
      <w:r w:rsidR="00D9257E" w:rsidRPr="00D9257E">
        <w:rPr>
          <w:sz w:val="28"/>
          <w:szCs w:val="28"/>
        </w:rPr>
        <w:t xml:space="preserve"> </w:t>
      </w:r>
      <w:r w:rsidR="00D9257E">
        <w:rPr>
          <w:sz w:val="28"/>
          <w:szCs w:val="28"/>
        </w:rPr>
        <w:t>Порядком</w:t>
      </w:r>
      <w:r w:rsidR="00D9257E" w:rsidRPr="00D13CEA">
        <w:rPr>
          <w:sz w:val="28"/>
          <w:szCs w:val="28"/>
        </w:rPr>
        <w:t xml:space="preserve"> определения и взимания платы за размещение нестационарных торговых объектов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5.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Ответственность Сторон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093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5.2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З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а нарушение сроков внесения платы по Договору Предприниматель выплачивает Уполномоченному органу пени из расчета 0,1% от размера невнесенной суммы за каждый день просрочки.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Обстоятельства непреодолимой силы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6.1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настоящему Договору, которые стороны были не в состоянии предвидеть, и предотвратить. Документ, выданный Торгово-промышленной палатой, является достаточным подтверждением вышеуказанных обстоятельств.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5 дней со дня возникновения этих обстоятельств.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6.3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6.5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частично, в таком случае ни одна из Сторон не будет иметь права требовать от другой Стороны возмещения возможных убытков.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Расторжение договора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Договор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7.2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невыполнение Предпринимателем требований, указанных в п. </w:t>
      </w:r>
      <w:r w:rsidR="00FC5169"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 xml:space="preserve"> раздела 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настоящего Договора;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2.2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прекращения </w:t>
      </w:r>
      <w:r w:rsidR="00521801">
        <w:rPr>
          <w:rFonts w:ascii="Times New Roman CYR" w:hAnsi="Times New Roman CYR" w:cs="Times New Roman CYR"/>
          <w:bCs/>
          <w:sz w:val="28"/>
          <w:szCs w:val="28"/>
        </w:rPr>
        <w:t>Предпринимателем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 установленном законом порядке своей деятельности;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при передаче права Предпринимателем осуществления деятельности в Объекте третьему лицу без письменного согласования с администрацией Елизовского городского поселения;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7.3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ри отказе от исполнения настоящего Договора в одностороннем порядке Уполномоченный орган направляет Предпринимателю письменное уведомление. 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имеет право досрочно расторгнуть настоящий Договор в связи с принятием указанных ниже решений, о чем извещает письменно Предпринимателя не менее чем за два месяца, но не более чем за шесть месяцев до начала соответствующих работ: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B5735A" w:rsidRPr="00B5735A" w:rsidRDefault="00B5735A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7.5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осле расторжения Договора Объект подлежит демонтажу Предпринимателем,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Демонтаж Объекта в добровольном порядке производится Предпринимателем за счет собственных сре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дств в ср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ок, указанный в предписании, выданном Уполномоченным органом.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7.7</w:t>
      </w:r>
      <w:proofErr w:type="gramStart"/>
      <w:r w:rsidR="009024B1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случае невыполнения демонтажа Предпринимателем в добровольном порядке, в указанный в предписании срок, Уполномоченный орган обращается в суд или организовывает своими силами и средствами демонтаж и вывоз Объекта, с последующим взысканием с Предпринимателя сумм, потраченных на указанные действия в рамках действующего законодательства РФ.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Прочие условия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Внесение 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 xml:space="preserve">дополнений и/или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изменений в настоящий Договор осуществляется путем заключения дополнительн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ых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соглашени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й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, подписанн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ых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Сторонами.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8.3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 передачи спора на рассмотрение в судебном порядке Стороны принимают меры к его урегулированию в претензионном порядке. Сторона, получившая претензию, обязана в течение 15 дней направить другой Стороне мотивированный ответ по существу претензии.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8.4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В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случае если споры и разногласия не будут урегулированы путем переговоров, они подлежат рассмотрению в судебном порядке. </w:t>
      </w:r>
    </w:p>
    <w:p w:rsidR="00B5735A" w:rsidRPr="00B5735A" w:rsidRDefault="00D9257E" w:rsidP="00D9257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9.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Реквизиты и подписи Сторон.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821"/>
        <w:gridCol w:w="4818"/>
      </w:tblGrid>
      <w:tr w:rsidR="00B5735A" w:rsidRPr="00B5735A" w:rsidTr="004A4E1C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Уполномоченный орган: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Предприниматель:</w:t>
            </w:r>
          </w:p>
        </w:tc>
      </w:tr>
      <w:tr w:rsidR="00B5735A" w:rsidRPr="00B5735A" w:rsidTr="004A4E1C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B5735A" w:rsidRDefault="00B5735A" w:rsidP="00FC5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телефон/факс: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телефон/факс:  </w:t>
            </w:r>
          </w:p>
        </w:tc>
      </w:tr>
      <w:tr w:rsidR="00FC5169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FC5169" w:rsidRDefault="00FC5169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FC5169" w:rsidRDefault="00FC5169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ИНН/КПП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90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ИНН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КПП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ОГРН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ОГРНИП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/ОГРН</w:t>
            </w: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Банк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Банк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proofErr w:type="gramStart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/с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proofErr w:type="gramStart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/с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БИК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ОКТМО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КБК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«______»____________ 20____г.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Руководитель _____________(ФИО)</w:t>
            </w:r>
          </w:p>
          <w:p w:rsidR="00B5735A" w:rsidRPr="009024B1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9024B1">
              <w:rPr>
                <w:rFonts w:ascii="Times New Roman CYR" w:hAnsi="Times New Roman CYR" w:cs="Times New Roman CYR"/>
                <w:bCs/>
              </w:rPr>
              <w:t xml:space="preserve">                          </w:t>
            </w:r>
            <w:r w:rsidR="009024B1">
              <w:rPr>
                <w:rFonts w:ascii="Times New Roman CYR" w:hAnsi="Times New Roman CYR" w:cs="Times New Roman CYR"/>
                <w:bCs/>
              </w:rPr>
              <w:t xml:space="preserve">     </w:t>
            </w:r>
            <w:r w:rsidRPr="009024B1">
              <w:rPr>
                <w:rFonts w:ascii="Times New Roman CYR" w:hAnsi="Times New Roman CYR" w:cs="Times New Roman CYR"/>
                <w:bCs/>
              </w:rPr>
              <w:t xml:space="preserve">  (подпись)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М.П.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«______»____________ 20____г.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_____________</w:t>
            </w:r>
            <w:r w:rsidR="004A4E1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____________ (ФИО) </w:t>
            </w:r>
          </w:p>
          <w:p w:rsidR="00B5735A" w:rsidRPr="009024B1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</w:t>
            </w:r>
            <w:r w:rsidRPr="009024B1">
              <w:rPr>
                <w:rFonts w:ascii="Times New Roman CYR" w:hAnsi="Times New Roman CYR" w:cs="Times New Roman CYR"/>
                <w:bCs/>
              </w:rPr>
              <w:t>(подпись)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24B1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М.П.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B5735A" w:rsidRPr="00B5735A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24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(при наличии)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4149DC" w:rsidRPr="00B5735A" w:rsidRDefault="004149DC" w:rsidP="004F4B00">
      <w:pPr>
        <w:widowControl w:val="0"/>
        <w:autoSpaceDE w:val="0"/>
        <w:autoSpaceDN w:val="0"/>
        <w:adjustRightInd w:val="0"/>
        <w:jc w:val="both"/>
      </w:pPr>
    </w:p>
    <w:sectPr w:rsidR="004149DC" w:rsidRPr="00B5735A" w:rsidSect="00D13C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1D" w:rsidRDefault="00E21D1D" w:rsidP="002B6807">
      <w:r>
        <w:separator/>
      </w:r>
    </w:p>
  </w:endnote>
  <w:endnote w:type="continuationSeparator" w:id="1">
    <w:p w:rsidR="00E21D1D" w:rsidRDefault="00E21D1D" w:rsidP="002B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1D" w:rsidRDefault="00E21D1D" w:rsidP="002B6807">
      <w:r>
        <w:separator/>
      </w:r>
    </w:p>
  </w:footnote>
  <w:footnote w:type="continuationSeparator" w:id="1">
    <w:p w:rsidR="00E21D1D" w:rsidRDefault="00E21D1D" w:rsidP="002B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97"/>
    <w:multiLevelType w:val="hybridMultilevel"/>
    <w:tmpl w:val="F4340F44"/>
    <w:lvl w:ilvl="0" w:tplc="ABFA2E7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2887"/>
    <w:multiLevelType w:val="hybridMultilevel"/>
    <w:tmpl w:val="7B32A51E"/>
    <w:lvl w:ilvl="0" w:tplc="5FCC78B0">
      <w:start w:val="1"/>
      <w:numFmt w:val="decimal"/>
      <w:lvlText w:val="%1.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4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842490"/>
    <w:multiLevelType w:val="hybridMultilevel"/>
    <w:tmpl w:val="CDF0E86A"/>
    <w:lvl w:ilvl="0" w:tplc="E48676EC">
      <w:start w:val="4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202BB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54628"/>
    <w:multiLevelType w:val="hybridMultilevel"/>
    <w:tmpl w:val="66C87ADC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673"/>
    <w:multiLevelType w:val="hybridMultilevel"/>
    <w:tmpl w:val="48EC0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3F84"/>
    <w:multiLevelType w:val="multilevel"/>
    <w:tmpl w:val="E03614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FA1C8C"/>
    <w:multiLevelType w:val="hybridMultilevel"/>
    <w:tmpl w:val="13CA9380"/>
    <w:lvl w:ilvl="0" w:tplc="8DB8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250E3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73"/>
    <w:rsid w:val="000004AD"/>
    <w:rsid w:val="00003614"/>
    <w:rsid w:val="000052F8"/>
    <w:rsid w:val="0000547B"/>
    <w:rsid w:val="00006962"/>
    <w:rsid w:val="00017F57"/>
    <w:rsid w:val="00024E20"/>
    <w:rsid w:val="000404E4"/>
    <w:rsid w:val="000408E0"/>
    <w:rsid w:val="00043BF0"/>
    <w:rsid w:val="000447CF"/>
    <w:rsid w:val="00047405"/>
    <w:rsid w:val="000509FF"/>
    <w:rsid w:val="00051B03"/>
    <w:rsid w:val="00066F70"/>
    <w:rsid w:val="00074760"/>
    <w:rsid w:val="0007702F"/>
    <w:rsid w:val="00081DE8"/>
    <w:rsid w:val="000855E1"/>
    <w:rsid w:val="00086B09"/>
    <w:rsid w:val="00093897"/>
    <w:rsid w:val="00093FD6"/>
    <w:rsid w:val="000A713C"/>
    <w:rsid w:val="000A736E"/>
    <w:rsid w:val="000B7C5A"/>
    <w:rsid w:val="000B7F4C"/>
    <w:rsid w:val="000C11C4"/>
    <w:rsid w:val="000D2057"/>
    <w:rsid w:val="000D29E8"/>
    <w:rsid w:val="000E063C"/>
    <w:rsid w:val="000E2ED6"/>
    <w:rsid w:val="000E3960"/>
    <w:rsid w:val="000F6954"/>
    <w:rsid w:val="001016E9"/>
    <w:rsid w:val="001046E3"/>
    <w:rsid w:val="00106C60"/>
    <w:rsid w:val="001077D0"/>
    <w:rsid w:val="00111909"/>
    <w:rsid w:val="001175B1"/>
    <w:rsid w:val="00124A41"/>
    <w:rsid w:val="00131F6C"/>
    <w:rsid w:val="00134B9A"/>
    <w:rsid w:val="001514E7"/>
    <w:rsid w:val="0015289E"/>
    <w:rsid w:val="00153496"/>
    <w:rsid w:val="00157C50"/>
    <w:rsid w:val="00164FDF"/>
    <w:rsid w:val="00167522"/>
    <w:rsid w:val="001723C5"/>
    <w:rsid w:val="00173327"/>
    <w:rsid w:val="00174495"/>
    <w:rsid w:val="00176B5F"/>
    <w:rsid w:val="00176E16"/>
    <w:rsid w:val="0018197F"/>
    <w:rsid w:val="001834A3"/>
    <w:rsid w:val="00185ED2"/>
    <w:rsid w:val="00190A61"/>
    <w:rsid w:val="00191920"/>
    <w:rsid w:val="001A51A3"/>
    <w:rsid w:val="001B2C6E"/>
    <w:rsid w:val="001B3DE3"/>
    <w:rsid w:val="001B752F"/>
    <w:rsid w:val="001C1A38"/>
    <w:rsid w:val="001C2F8A"/>
    <w:rsid w:val="001C7534"/>
    <w:rsid w:val="001C7A29"/>
    <w:rsid w:val="001D0EF1"/>
    <w:rsid w:val="001D2E26"/>
    <w:rsid w:val="001D3952"/>
    <w:rsid w:val="001E058B"/>
    <w:rsid w:val="001F17B3"/>
    <w:rsid w:val="00202AD7"/>
    <w:rsid w:val="00206729"/>
    <w:rsid w:val="00206A26"/>
    <w:rsid w:val="00207DEC"/>
    <w:rsid w:val="00212A94"/>
    <w:rsid w:val="00217533"/>
    <w:rsid w:val="00217FC8"/>
    <w:rsid w:val="00220DF7"/>
    <w:rsid w:val="00221C8B"/>
    <w:rsid w:val="002249DE"/>
    <w:rsid w:val="00227411"/>
    <w:rsid w:val="00235426"/>
    <w:rsid w:val="00241F6D"/>
    <w:rsid w:val="00245C8C"/>
    <w:rsid w:val="00252A11"/>
    <w:rsid w:val="002636A6"/>
    <w:rsid w:val="0027091A"/>
    <w:rsid w:val="0027719E"/>
    <w:rsid w:val="00280F15"/>
    <w:rsid w:val="002810A0"/>
    <w:rsid w:val="00283838"/>
    <w:rsid w:val="00285C95"/>
    <w:rsid w:val="00286C75"/>
    <w:rsid w:val="00290755"/>
    <w:rsid w:val="0029344C"/>
    <w:rsid w:val="00297EFF"/>
    <w:rsid w:val="002B0ABB"/>
    <w:rsid w:val="002B6807"/>
    <w:rsid w:val="002C07E4"/>
    <w:rsid w:val="002C0C04"/>
    <w:rsid w:val="002D5681"/>
    <w:rsid w:val="002D761F"/>
    <w:rsid w:val="002E3C44"/>
    <w:rsid w:val="00305C69"/>
    <w:rsid w:val="003105F2"/>
    <w:rsid w:val="00310FCB"/>
    <w:rsid w:val="00314DE5"/>
    <w:rsid w:val="00317871"/>
    <w:rsid w:val="0033320E"/>
    <w:rsid w:val="00334DDA"/>
    <w:rsid w:val="00342A4F"/>
    <w:rsid w:val="00342AF6"/>
    <w:rsid w:val="0034542E"/>
    <w:rsid w:val="00351134"/>
    <w:rsid w:val="00353FE4"/>
    <w:rsid w:val="00355944"/>
    <w:rsid w:val="00356560"/>
    <w:rsid w:val="00364DF0"/>
    <w:rsid w:val="00367A8B"/>
    <w:rsid w:val="00371D4A"/>
    <w:rsid w:val="00374080"/>
    <w:rsid w:val="003751B5"/>
    <w:rsid w:val="00377C48"/>
    <w:rsid w:val="00380683"/>
    <w:rsid w:val="00382479"/>
    <w:rsid w:val="003827CB"/>
    <w:rsid w:val="00383312"/>
    <w:rsid w:val="00393AD8"/>
    <w:rsid w:val="00394499"/>
    <w:rsid w:val="00397FAC"/>
    <w:rsid w:val="003B00F1"/>
    <w:rsid w:val="003C1B0D"/>
    <w:rsid w:val="003C22AA"/>
    <w:rsid w:val="003C5E5E"/>
    <w:rsid w:val="003C7466"/>
    <w:rsid w:val="003D1B08"/>
    <w:rsid w:val="003D4BA6"/>
    <w:rsid w:val="003E1D34"/>
    <w:rsid w:val="003E4D6D"/>
    <w:rsid w:val="003F72BA"/>
    <w:rsid w:val="004046C7"/>
    <w:rsid w:val="0040670C"/>
    <w:rsid w:val="004123FD"/>
    <w:rsid w:val="00412F05"/>
    <w:rsid w:val="00414043"/>
    <w:rsid w:val="004149DC"/>
    <w:rsid w:val="00416BA1"/>
    <w:rsid w:val="004212BA"/>
    <w:rsid w:val="004230F0"/>
    <w:rsid w:val="0042592B"/>
    <w:rsid w:val="00430F48"/>
    <w:rsid w:val="004378FE"/>
    <w:rsid w:val="004411AB"/>
    <w:rsid w:val="00442B13"/>
    <w:rsid w:val="00442E81"/>
    <w:rsid w:val="00446EC5"/>
    <w:rsid w:val="004539B6"/>
    <w:rsid w:val="00457D66"/>
    <w:rsid w:val="00460E9C"/>
    <w:rsid w:val="004806C9"/>
    <w:rsid w:val="00483792"/>
    <w:rsid w:val="00485257"/>
    <w:rsid w:val="00485587"/>
    <w:rsid w:val="00490B95"/>
    <w:rsid w:val="004A4E1C"/>
    <w:rsid w:val="004A6136"/>
    <w:rsid w:val="004A6D47"/>
    <w:rsid w:val="004B0963"/>
    <w:rsid w:val="004B0BAF"/>
    <w:rsid w:val="004B234E"/>
    <w:rsid w:val="004C4632"/>
    <w:rsid w:val="004C6446"/>
    <w:rsid w:val="004C7CF4"/>
    <w:rsid w:val="004D6A67"/>
    <w:rsid w:val="004E262B"/>
    <w:rsid w:val="004E429C"/>
    <w:rsid w:val="004F4B00"/>
    <w:rsid w:val="00506FB2"/>
    <w:rsid w:val="00507A34"/>
    <w:rsid w:val="00510DA2"/>
    <w:rsid w:val="00514543"/>
    <w:rsid w:val="005174F2"/>
    <w:rsid w:val="00521801"/>
    <w:rsid w:val="005247CE"/>
    <w:rsid w:val="005404DE"/>
    <w:rsid w:val="00551E5F"/>
    <w:rsid w:val="005741AC"/>
    <w:rsid w:val="0058266A"/>
    <w:rsid w:val="00584648"/>
    <w:rsid w:val="005878AD"/>
    <w:rsid w:val="00587C45"/>
    <w:rsid w:val="0059016F"/>
    <w:rsid w:val="00594DEC"/>
    <w:rsid w:val="005A1A7C"/>
    <w:rsid w:val="005A1A9C"/>
    <w:rsid w:val="005A2F99"/>
    <w:rsid w:val="005A7216"/>
    <w:rsid w:val="005B2663"/>
    <w:rsid w:val="005B2948"/>
    <w:rsid w:val="005B63FC"/>
    <w:rsid w:val="005B643A"/>
    <w:rsid w:val="005B6EE0"/>
    <w:rsid w:val="005D75AF"/>
    <w:rsid w:val="005E5073"/>
    <w:rsid w:val="005E6926"/>
    <w:rsid w:val="005E6BE4"/>
    <w:rsid w:val="005F2BCA"/>
    <w:rsid w:val="005F3502"/>
    <w:rsid w:val="005F4DED"/>
    <w:rsid w:val="005F6D62"/>
    <w:rsid w:val="00605218"/>
    <w:rsid w:val="00605633"/>
    <w:rsid w:val="00605F01"/>
    <w:rsid w:val="006070FD"/>
    <w:rsid w:val="00613E64"/>
    <w:rsid w:val="00613F5B"/>
    <w:rsid w:val="0061419D"/>
    <w:rsid w:val="00615EDE"/>
    <w:rsid w:val="00617C34"/>
    <w:rsid w:val="00620C07"/>
    <w:rsid w:val="00626638"/>
    <w:rsid w:val="00634C43"/>
    <w:rsid w:val="00637D68"/>
    <w:rsid w:val="00641796"/>
    <w:rsid w:val="00642431"/>
    <w:rsid w:val="006455C7"/>
    <w:rsid w:val="006467DF"/>
    <w:rsid w:val="00651D2B"/>
    <w:rsid w:val="00657951"/>
    <w:rsid w:val="00661D51"/>
    <w:rsid w:val="00667E9D"/>
    <w:rsid w:val="006770EB"/>
    <w:rsid w:val="00677A60"/>
    <w:rsid w:val="0069484B"/>
    <w:rsid w:val="006A1A02"/>
    <w:rsid w:val="006A6096"/>
    <w:rsid w:val="006A6550"/>
    <w:rsid w:val="006A7662"/>
    <w:rsid w:val="006B2515"/>
    <w:rsid w:val="006B4FBC"/>
    <w:rsid w:val="006B7A39"/>
    <w:rsid w:val="006B7EEF"/>
    <w:rsid w:val="006C5D92"/>
    <w:rsid w:val="006C6524"/>
    <w:rsid w:val="006D18BA"/>
    <w:rsid w:val="006D21B4"/>
    <w:rsid w:val="006F1145"/>
    <w:rsid w:val="006F3143"/>
    <w:rsid w:val="006F3CE5"/>
    <w:rsid w:val="006F41E1"/>
    <w:rsid w:val="006F6900"/>
    <w:rsid w:val="006F743C"/>
    <w:rsid w:val="006F7467"/>
    <w:rsid w:val="007026C4"/>
    <w:rsid w:val="00702D4B"/>
    <w:rsid w:val="00704656"/>
    <w:rsid w:val="00706653"/>
    <w:rsid w:val="00707221"/>
    <w:rsid w:val="00707268"/>
    <w:rsid w:val="00712566"/>
    <w:rsid w:val="0071291C"/>
    <w:rsid w:val="00723DEA"/>
    <w:rsid w:val="00727EB8"/>
    <w:rsid w:val="00730DEC"/>
    <w:rsid w:val="00733F3F"/>
    <w:rsid w:val="0074288A"/>
    <w:rsid w:val="007468C3"/>
    <w:rsid w:val="00750533"/>
    <w:rsid w:val="007523B1"/>
    <w:rsid w:val="00753645"/>
    <w:rsid w:val="007569FB"/>
    <w:rsid w:val="00762FCF"/>
    <w:rsid w:val="00765DFD"/>
    <w:rsid w:val="00774EF3"/>
    <w:rsid w:val="00780691"/>
    <w:rsid w:val="0078179D"/>
    <w:rsid w:val="00785FBF"/>
    <w:rsid w:val="007970BE"/>
    <w:rsid w:val="007A239D"/>
    <w:rsid w:val="007A2B47"/>
    <w:rsid w:val="007A2ED6"/>
    <w:rsid w:val="007A7296"/>
    <w:rsid w:val="007C461C"/>
    <w:rsid w:val="007C4C1F"/>
    <w:rsid w:val="007D0736"/>
    <w:rsid w:val="007D09AF"/>
    <w:rsid w:val="007D552E"/>
    <w:rsid w:val="007E6168"/>
    <w:rsid w:val="007E630E"/>
    <w:rsid w:val="007F5C61"/>
    <w:rsid w:val="007F6D52"/>
    <w:rsid w:val="00801ADD"/>
    <w:rsid w:val="00803B14"/>
    <w:rsid w:val="008070CF"/>
    <w:rsid w:val="00812C63"/>
    <w:rsid w:val="00822AE4"/>
    <w:rsid w:val="008270A6"/>
    <w:rsid w:val="008330EC"/>
    <w:rsid w:val="00837CC3"/>
    <w:rsid w:val="008416EF"/>
    <w:rsid w:val="008517F0"/>
    <w:rsid w:val="00856244"/>
    <w:rsid w:val="00857B50"/>
    <w:rsid w:val="008673CA"/>
    <w:rsid w:val="00876679"/>
    <w:rsid w:val="00881657"/>
    <w:rsid w:val="008822F7"/>
    <w:rsid w:val="0088302F"/>
    <w:rsid w:val="0088510E"/>
    <w:rsid w:val="008869CC"/>
    <w:rsid w:val="008A0376"/>
    <w:rsid w:val="008A7334"/>
    <w:rsid w:val="008A7B28"/>
    <w:rsid w:val="008A7D30"/>
    <w:rsid w:val="008B2117"/>
    <w:rsid w:val="008C5412"/>
    <w:rsid w:val="008D3B66"/>
    <w:rsid w:val="008D6472"/>
    <w:rsid w:val="008E2D11"/>
    <w:rsid w:val="008E34A4"/>
    <w:rsid w:val="008F3728"/>
    <w:rsid w:val="009008DB"/>
    <w:rsid w:val="009024B1"/>
    <w:rsid w:val="00906F91"/>
    <w:rsid w:val="00930921"/>
    <w:rsid w:val="009347CD"/>
    <w:rsid w:val="0094412F"/>
    <w:rsid w:val="00945350"/>
    <w:rsid w:val="0095027C"/>
    <w:rsid w:val="00952088"/>
    <w:rsid w:val="00955205"/>
    <w:rsid w:val="0097183A"/>
    <w:rsid w:val="00976075"/>
    <w:rsid w:val="00990040"/>
    <w:rsid w:val="00990258"/>
    <w:rsid w:val="009977D3"/>
    <w:rsid w:val="009A560A"/>
    <w:rsid w:val="009B1D5F"/>
    <w:rsid w:val="009B6595"/>
    <w:rsid w:val="009C0722"/>
    <w:rsid w:val="009C2689"/>
    <w:rsid w:val="009D0B57"/>
    <w:rsid w:val="009D227F"/>
    <w:rsid w:val="009E1D22"/>
    <w:rsid w:val="009E5081"/>
    <w:rsid w:val="009F5512"/>
    <w:rsid w:val="00A0127B"/>
    <w:rsid w:val="00A05250"/>
    <w:rsid w:val="00A0576A"/>
    <w:rsid w:val="00A07142"/>
    <w:rsid w:val="00A17940"/>
    <w:rsid w:val="00A209A0"/>
    <w:rsid w:val="00A237F9"/>
    <w:rsid w:val="00A23E88"/>
    <w:rsid w:val="00A251C6"/>
    <w:rsid w:val="00A33864"/>
    <w:rsid w:val="00A448CD"/>
    <w:rsid w:val="00A45B31"/>
    <w:rsid w:val="00A4795C"/>
    <w:rsid w:val="00A67BFF"/>
    <w:rsid w:val="00A70388"/>
    <w:rsid w:val="00A72B6A"/>
    <w:rsid w:val="00A73006"/>
    <w:rsid w:val="00A75C97"/>
    <w:rsid w:val="00A76F6D"/>
    <w:rsid w:val="00A84A78"/>
    <w:rsid w:val="00A95AA5"/>
    <w:rsid w:val="00AA3E17"/>
    <w:rsid w:val="00AA5877"/>
    <w:rsid w:val="00AB1441"/>
    <w:rsid w:val="00AB1970"/>
    <w:rsid w:val="00AB3019"/>
    <w:rsid w:val="00AC0F7D"/>
    <w:rsid w:val="00AC2804"/>
    <w:rsid w:val="00AC46FE"/>
    <w:rsid w:val="00AD1D2E"/>
    <w:rsid w:val="00AD4123"/>
    <w:rsid w:val="00AE28F9"/>
    <w:rsid w:val="00AE34B3"/>
    <w:rsid w:val="00AE6292"/>
    <w:rsid w:val="00AF6297"/>
    <w:rsid w:val="00AF64A6"/>
    <w:rsid w:val="00B008BD"/>
    <w:rsid w:val="00B15952"/>
    <w:rsid w:val="00B207D4"/>
    <w:rsid w:val="00B27AE7"/>
    <w:rsid w:val="00B400CE"/>
    <w:rsid w:val="00B423D7"/>
    <w:rsid w:val="00B47CFA"/>
    <w:rsid w:val="00B50CD8"/>
    <w:rsid w:val="00B52D25"/>
    <w:rsid w:val="00B54666"/>
    <w:rsid w:val="00B5735A"/>
    <w:rsid w:val="00B60EAC"/>
    <w:rsid w:val="00B62A34"/>
    <w:rsid w:val="00B637C6"/>
    <w:rsid w:val="00B66152"/>
    <w:rsid w:val="00B804D9"/>
    <w:rsid w:val="00B819BE"/>
    <w:rsid w:val="00B878EC"/>
    <w:rsid w:val="00B925C0"/>
    <w:rsid w:val="00BA01E3"/>
    <w:rsid w:val="00BA2E8C"/>
    <w:rsid w:val="00BA2EDC"/>
    <w:rsid w:val="00BB45F8"/>
    <w:rsid w:val="00BB4A57"/>
    <w:rsid w:val="00BB4BA7"/>
    <w:rsid w:val="00BC08EC"/>
    <w:rsid w:val="00BC7F75"/>
    <w:rsid w:val="00BD279B"/>
    <w:rsid w:val="00BE1C96"/>
    <w:rsid w:val="00BE3E12"/>
    <w:rsid w:val="00BF0C5E"/>
    <w:rsid w:val="00BF60BB"/>
    <w:rsid w:val="00C07A14"/>
    <w:rsid w:val="00C1322D"/>
    <w:rsid w:val="00C13AED"/>
    <w:rsid w:val="00C15D68"/>
    <w:rsid w:val="00C25B6F"/>
    <w:rsid w:val="00C30231"/>
    <w:rsid w:val="00C31F8F"/>
    <w:rsid w:val="00C40697"/>
    <w:rsid w:val="00C45D92"/>
    <w:rsid w:val="00C51B91"/>
    <w:rsid w:val="00C528BA"/>
    <w:rsid w:val="00C52CEE"/>
    <w:rsid w:val="00C57504"/>
    <w:rsid w:val="00C60471"/>
    <w:rsid w:val="00C70000"/>
    <w:rsid w:val="00C70706"/>
    <w:rsid w:val="00C737EF"/>
    <w:rsid w:val="00C73924"/>
    <w:rsid w:val="00C84724"/>
    <w:rsid w:val="00C86B44"/>
    <w:rsid w:val="00C92CB4"/>
    <w:rsid w:val="00C97014"/>
    <w:rsid w:val="00C9736D"/>
    <w:rsid w:val="00C97B81"/>
    <w:rsid w:val="00CA1B92"/>
    <w:rsid w:val="00CA2AC1"/>
    <w:rsid w:val="00CB2A23"/>
    <w:rsid w:val="00CB3DA1"/>
    <w:rsid w:val="00CB574A"/>
    <w:rsid w:val="00CB5878"/>
    <w:rsid w:val="00CB5F6B"/>
    <w:rsid w:val="00CD56F1"/>
    <w:rsid w:val="00CD6B14"/>
    <w:rsid w:val="00D02652"/>
    <w:rsid w:val="00D053C2"/>
    <w:rsid w:val="00D13CEA"/>
    <w:rsid w:val="00D165AD"/>
    <w:rsid w:val="00D23B06"/>
    <w:rsid w:val="00D31F80"/>
    <w:rsid w:val="00D34D0D"/>
    <w:rsid w:val="00D378C8"/>
    <w:rsid w:val="00D45DB9"/>
    <w:rsid w:val="00D53C11"/>
    <w:rsid w:val="00D53D18"/>
    <w:rsid w:val="00D55084"/>
    <w:rsid w:val="00D55577"/>
    <w:rsid w:val="00D6063F"/>
    <w:rsid w:val="00D60A4B"/>
    <w:rsid w:val="00D62151"/>
    <w:rsid w:val="00D63338"/>
    <w:rsid w:val="00D63CD8"/>
    <w:rsid w:val="00D74413"/>
    <w:rsid w:val="00D76413"/>
    <w:rsid w:val="00D81FA5"/>
    <w:rsid w:val="00D851A4"/>
    <w:rsid w:val="00D87378"/>
    <w:rsid w:val="00D90C1D"/>
    <w:rsid w:val="00D9192B"/>
    <w:rsid w:val="00D9257E"/>
    <w:rsid w:val="00D96BAA"/>
    <w:rsid w:val="00D97415"/>
    <w:rsid w:val="00DA164D"/>
    <w:rsid w:val="00DA28DA"/>
    <w:rsid w:val="00DA291B"/>
    <w:rsid w:val="00DA3ABE"/>
    <w:rsid w:val="00DA6615"/>
    <w:rsid w:val="00DA76EB"/>
    <w:rsid w:val="00DB0D38"/>
    <w:rsid w:val="00DB1F05"/>
    <w:rsid w:val="00DC6534"/>
    <w:rsid w:val="00DC7F24"/>
    <w:rsid w:val="00DD67A6"/>
    <w:rsid w:val="00DE4FFC"/>
    <w:rsid w:val="00DE77C1"/>
    <w:rsid w:val="00DF2D54"/>
    <w:rsid w:val="00DF3FF0"/>
    <w:rsid w:val="00DF631D"/>
    <w:rsid w:val="00E0171E"/>
    <w:rsid w:val="00E0313E"/>
    <w:rsid w:val="00E073C5"/>
    <w:rsid w:val="00E20CB6"/>
    <w:rsid w:val="00E21D1D"/>
    <w:rsid w:val="00E25C82"/>
    <w:rsid w:val="00E269EB"/>
    <w:rsid w:val="00E31276"/>
    <w:rsid w:val="00E317B5"/>
    <w:rsid w:val="00E31DC2"/>
    <w:rsid w:val="00E36991"/>
    <w:rsid w:val="00E36AB8"/>
    <w:rsid w:val="00E436F0"/>
    <w:rsid w:val="00E46754"/>
    <w:rsid w:val="00E47B31"/>
    <w:rsid w:val="00E503D0"/>
    <w:rsid w:val="00E64C0F"/>
    <w:rsid w:val="00E701A0"/>
    <w:rsid w:val="00E7624C"/>
    <w:rsid w:val="00E77D3E"/>
    <w:rsid w:val="00E8009B"/>
    <w:rsid w:val="00E82B81"/>
    <w:rsid w:val="00E8624C"/>
    <w:rsid w:val="00E905C9"/>
    <w:rsid w:val="00E91DAD"/>
    <w:rsid w:val="00E96D39"/>
    <w:rsid w:val="00EA0BE5"/>
    <w:rsid w:val="00EA1FD4"/>
    <w:rsid w:val="00EC5FD6"/>
    <w:rsid w:val="00ED00BE"/>
    <w:rsid w:val="00ED2A37"/>
    <w:rsid w:val="00ED5623"/>
    <w:rsid w:val="00ED6D19"/>
    <w:rsid w:val="00EE13AD"/>
    <w:rsid w:val="00EE17EF"/>
    <w:rsid w:val="00EE3DFD"/>
    <w:rsid w:val="00EF40F9"/>
    <w:rsid w:val="00EF7CBD"/>
    <w:rsid w:val="00F07AD6"/>
    <w:rsid w:val="00F1780B"/>
    <w:rsid w:val="00F27536"/>
    <w:rsid w:val="00F27DE4"/>
    <w:rsid w:val="00F35A12"/>
    <w:rsid w:val="00F3631D"/>
    <w:rsid w:val="00F42B2A"/>
    <w:rsid w:val="00F44976"/>
    <w:rsid w:val="00F52792"/>
    <w:rsid w:val="00F56E2E"/>
    <w:rsid w:val="00F620AF"/>
    <w:rsid w:val="00F639A2"/>
    <w:rsid w:val="00F71436"/>
    <w:rsid w:val="00F72049"/>
    <w:rsid w:val="00F72DDC"/>
    <w:rsid w:val="00F7413E"/>
    <w:rsid w:val="00F8277A"/>
    <w:rsid w:val="00F913D7"/>
    <w:rsid w:val="00F93B2E"/>
    <w:rsid w:val="00FA4C10"/>
    <w:rsid w:val="00FA59CD"/>
    <w:rsid w:val="00FB0139"/>
    <w:rsid w:val="00FB2B68"/>
    <w:rsid w:val="00FB46BB"/>
    <w:rsid w:val="00FC171A"/>
    <w:rsid w:val="00FC1CFF"/>
    <w:rsid w:val="00FC378A"/>
    <w:rsid w:val="00FC5169"/>
    <w:rsid w:val="00FC6C95"/>
    <w:rsid w:val="00FC7382"/>
    <w:rsid w:val="00FD5C50"/>
    <w:rsid w:val="00FD6311"/>
    <w:rsid w:val="00FF040C"/>
    <w:rsid w:val="00FF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07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E50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E507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E5073"/>
    <w:pPr>
      <w:keepNext/>
      <w:ind w:firstLine="539"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E50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50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5073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E5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50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E50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5E5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E50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E5073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5E50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5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E50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E5073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5E5073"/>
    <w:rPr>
      <w:b/>
      <w:color w:val="000080"/>
      <w:sz w:val="20"/>
    </w:rPr>
  </w:style>
  <w:style w:type="paragraph" w:customStyle="1" w:styleId="a8">
    <w:name w:val="Заголовок статьи"/>
    <w:basedOn w:val="a9"/>
    <w:next w:val="a9"/>
    <w:rsid w:val="005E5073"/>
    <w:pPr>
      <w:ind w:left="1612" w:hanging="892"/>
    </w:pPr>
  </w:style>
  <w:style w:type="paragraph" w:customStyle="1" w:styleId="a9">
    <w:name w:val="Стиль"/>
    <w:rsid w:val="005E5073"/>
    <w:pPr>
      <w:ind w:firstLine="720"/>
      <w:jc w:val="both"/>
    </w:pPr>
    <w:rPr>
      <w:rFonts w:ascii="Arial" w:eastAsia="Times New Roman" w:hAnsi="Arial"/>
      <w:snapToGrid w:val="0"/>
    </w:rPr>
  </w:style>
  <w:style w:type="paragraph" w:customStyle="1" w:styleId="aa">
    <w:name w:val="Комментарий"/>
    <w:basedOn w:val="a9"/>
    <w:next w:val="a9"/>
    <w:rsid w:val="005E5073"/>
    <w:pPr>
      <w:ind w:left="170" w:firstLine="0"/>
    </w:pPr>
    <w:rPr>
      <w:i/>
      <w:color w:val="800080"/>
    </w:rPr>
  </w:style>
  <w:style w:type="character" w:customStyle="1" w:styleId="ab">
    <w:name w:val="Гипертекстовая ссылка"/>
    <w:rsid w:val="005E5073"/>
    <w:rPr>
      <w:b/>
      <w:color w:val="008000"/>
      <w:sz w:val="20"/>
      <w:u w:val="single"/>
    </w:rPr>
  </w:style>
  <w:style w:type="paragraph" w:customStyle="1" w:styleId="ac">
    <w:name w:val="Таблицы (моноширинный)"/>
    <w:basedOn w:val="a9"/>
    <w:next w:val="a9"/>
    <w:rsid w:val="005E5073"/>
    <w:pPr>
      <w:ind w:firstLine="0"/>
    </w:pPr>
    <w:rPr>
      <w:rFonts w:ascii="Courier New" w:hAnsi="Courier New"/>
    </w:rPr>
  </w:style>
  <w:style w:type="paragraph" w:styleId="ad">
    <w:name w:val="Body Text Indent"/>
    <w:basedOn w:val="a"/>
    <w:link w:val="ae"/>
    <w:rsid w:val="005E5073"/>
    <w:pPr>
      <w:ind w:firstLine="53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5E507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link w:val="af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E5073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link w:val="23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E5073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5E5073"/>
  </w:style>
  <w:style w:type="paragraph" w:styleId="af2">
    <w:name w:val="header"/>
    <w:basedOn w:val="a"/>
    <w:link w:val="af3"/>
    <w:uiPriority w:val="99"/>
    <w:rsid w:val="005E5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E50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5E50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5E50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E50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4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Hyperlink"/>
    <w:rsid w:val="00AF64A6"/>
    <w:rPr>
      <w:color w:val="0000FF"/>
      <w:u w:val="single"/>
    </w:rPr>
  </w:style>
  <w:style w:type="character" w:customStyle="1" w:styleId="af8">
    <w:name w:val="Абзац списка Знак"/>
    <w:link w:val="af7"/>
    <w:uiPriority w:val="34"/>
    <w:locked/>
    <w:rsid w:val="00245C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14C5-5804-4BFB-BC20-D770B3D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31184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2019-04-12T02:01:00Z</cp:lastPrinted>
  <dcterms:created xsi:type="dcterms:W3CDTF">2019-04-15T05:09:00Z</dcterms:created>
  <dcterms:modified xsi:type="dcterms:W3CDTF">2019-11-21T05:20:00Z</dcterms:modified>
</cp:coreProperties>
</file>