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D" w:rsidRPr="00D90243" w:rsidRDefault="008B388D" w:rsidP="008B388D">
      <w:pPr>
        <w:jc w:val="center"/>
      </w:pPr>
      <w:r>
        <w:t xml:space="preserve">           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B388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B388D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КАМЧАТСКИЙ КРАЙ</w:t>
      </w:r>
    </w:p>
    <w:p w:rsidR="008B388D" w:rsidRPr="008B388D" w:rsidRDefault="008B388D" w:rsidP="008B38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3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B3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B388D" w:rsidRPr="008B388D" w:rsidRDefault="008B388D" w:rsidP="008B3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 xml:space="preserve">        АДМИНИСТРАЦИИ ЕЛИЗОВСКОГО ГОРОДСКОГО ПОСЕЛЕНИЯ</w:t>
      </w:r>
    </w:p>
    <w:p w:rsidR="008B388D" w:rsidRPr="002874B8" w:rsidRDefault="008B388D" w:rsidP="008B388D">
      <w:pPr>
        <w:jc w:val="center"/>
      </w:pPr>
    </w:p>
    <w:p w:rsidR="008B388D" w:rsidRPr="008B388D" w:rsidRDefault="00FC68A5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D342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D34224">
        <w:rPr>
          <w:rFonts w:ascii="Times New Roman" w:hAnsi="Times New Roman" w:cs="Times New Roman"/>
          <w:sz w:val="28"/>
          <w:szCs w:val="28"/>
        </w:rPr>
        <w:t>2017</w:t>
      </w:r>
      <w:r w:rsidR="008B388D" w:rsidRPr="008B388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B388D" w:rsidRPr="008B388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B38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799-п</w:t>
      </w:r>
    </w:p>
    <w:p w:rsidR="008B388D" w:rsidRPr="008B388D" w:rsidRDefault="008B388D" w:rsidP="008B388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8D">
        <w:rPr>
          <w:rFonts w:ascii="Times New Roman" w:hAnsi="Times New Roman" w:cs="Times New Roman"/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5353"/>
      </w:tblGrid>
      <w:tr w:rsidR="008B388D" w:rsidRPr="008B388D" w:rsidTr="008B388D">
        <w:tc>
          <w:tcPr>
            <w:tcW w:w="5353" w:type="dxa"/>
            <w:vAlign w:val="center"/>
          </w:tcPr>
          <w:p w:rsidR="008B388D" w:rsidRPr="008B388D" w:rsidRDefault="008B388D" w:rsidP="008B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88D" w:rsidRDefault="008B388D" w:rsidP="008B388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8B38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B3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Порядка</w:t>
            </w:r>
            <w:r w:rsidRPr="008E19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выдачи разрешения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E19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снос зеленых насаждений</w:t>
            </w:r>
          </w:p>
          <w:p w:rsidR="008B388D" w:rsidRPr="008E19A5" w:rsidRDefault="008B388D" w:rsidP="008B388D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8E19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E19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Елизовского городского поселения</w:t>
            </w:r>
            <w:r w:rsidR="0024087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E19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 оплаты их компенсационной стоимости</w:t>
            </w:r>
          </w:p>
          <w:p w:rsidR="008B388D" w:rsidRPr="008B388D" w:rsidRDefault="008B388D" w:rsidP="008B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AE1" w:rsidRDefault="00DC1AE1" w:rsidP="00E6470C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В соответствии с </w:t>
      </w:r>
      <w:hyperlink r:id="rId6" w:history="1">
        <w:r w:rsidR="007F7712" w:rsidRP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10.01.200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2 № 7-ФЗ                          «</w:t>
        </w:r>
        <w:r w:rsidR="007F7712" w:rsidRP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охране окружающей среды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7" w:history="1">
        <w:r w:rsidR="007F7712" w:rsidRP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еральным законом от 06.10.2003                  № 131-ФЗ «</w:t>
        </w:r>
        <w:r w:rsidR="007F7712" w:rsidRP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Об общих принципах организации местного самоуправления 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             </w:t>
        </w:r>
        <w:r w:rsidR="007F7712" w:rsidRPr="00DC1AE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в Российской Федерации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»</w:t>
        </w:r>
      </w:hyperlink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«Правилами благоустройства и содержания территории Елизовского городского поселения», принятых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Собрания депутатов Елизовского городского поселения от 19.04.2012 № 295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ПОСТАНОВЛЯЮ:</w:t>
      </w:r>
    </w:p>
    <w:p w:rsidR="008F1E6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1. Утвердить Порядок выдачи разрешения на снос зеленых насаждений на территории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оплаты их компенсационной стоимости согласно приложению 1.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Утвердить ставки платы компенсационной стоимости за снос зеленых насаждений согласно приложению 2.</w:t>
      </w:r>
    </w:p>
    <w:p w:rsidR="007F7712" w:rsidRPr="00DC1AE1" w:rsidRDefault="00F33C38" w:rsidP="008E19A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остановление администрации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от 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13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04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2015 №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241-п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утверждении Порядка «Об охране, защите и воспроизводству зеленых насаждений, расположенных в границах Елизовского городского поселения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признать утратившим силу.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Управлению делами администрации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опубликовать </w:t>
      </w:r>
      <w:r w:rsidR="00F33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(обнародовать) настоящее п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остановление в </w:t>
      </w:r>
      <w:r w:rsidR="00F33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средствах массовой информации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разместить </w:t>
      </w:r>
      <w:r w:rsidR="00F33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информационно-телекоммуникационной сети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F33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на официальном сайте администрации 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 xml:space="preserve">5. Настоящее </w:t>
      </w:r>
      <w:r w:rsidR="00F33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остановление вступает в силу после дня его официального опубликования.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</w:t>
      </w:r>
      <w:proofErr w:type="gram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архитектуры и градостроительства администрации Елизовского городского поселения.</w:t>
      </w:r>
    </w:p>
    <w:p w:rsidR="008E19A5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Глава администрации</w:t>
      </w:r>
    </w:p>
    <w:p w:rsidR="007F7712" w:rsidRDefault="008E19A5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                                             Д.Б. Щипицын</w:t>
      </w: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240878" w:rsidRDefault="00240878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8F1E62" w:rsidRDefault="008F1E62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8F1E62" w:rsidRDefault="008F1E62" w:rsidP="008B388D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</w:p>
    <w:p w:rsidR="007F7712" w:rsidRPr="008E19A5" w:rsidRDefault="007F7712" w:rsidP="008E19A5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1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Постановлению администрации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</w:r>
      <w:r w:rsidR="008E19A5"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Елизовского городского поселения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 xml:space="preserve">от </w:t>
      </w:r>
      <w:r w:rsidR="00D3422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11.08.2017 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="00D3422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№  799-п</w:t>
      </w:r>
    </w:p>
    <w:p w:rsidR="008E19A5" w:rsidRDefault="008E19A5" w:rsidP="008E19A5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E19A5" w:rsidRDefault="008E19A5" w:rsidP="008E19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Порядок выдачи разрешения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снос зеленых насаждений</w:t>
      </w:r>
    </w:p>
    <w:p w:rsidR="008E19A5" w:rsidRPr="008E19A5" w:rsidRDefault="008E19A5" w:rsidP="008E19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</w:p>
    <w:p w:rsidR="008E19A5" w:rsidRPr="008E19A5" w:rsidRDefault="008E19A5" w:rsidP="008E19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оплаты их компенсационной стоимости</w:t>
      </w:r>
    </w:p>
    <w:p w:rsidR="008E19A5" w:rsidRPr="00DC1AE1" w:rsidRDefault="008E19A5" w:rsidP="008E19A5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7F171A" w:rsidRDefault="007F7712" w:rsidP="007F171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</w:pPr>
      <w:r w:rsidRPr="007F171A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1. Общие положения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Настоящий Порядок выдачи разрешения на снос зеленых насаждений на территории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оплаты их компенсационной стоимости (далее - Порядок) определяет порядок выдачи разрешения на снос зеленых насаждений на территории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оплаты их компенсационной стоимости.</w:t>
      </w:r>
    </w:p>
    <w:p w:rsidR="008E19A5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Действие Порядка распространяется на зеленые насаждения, произрастающие на землях, находящихся в муниципальной собственности, а также на землях или земельных участках, государственная собственность на которые </w:t>
      </w:r>
      <w:proofErr w:type="spell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неразграничена</w:t>
      </w:r>
      <w:proofErr w:type="spell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расположенных на территории </w:t>
      </w:r>
      <w:r w:rsidR="008E19A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поселения.</w:t>
      </w:r>
    </w:p>
    <w:p w:rsidR="008E19A5" w:rsidRDefault="008E19A5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Под сносом зеленых насаждений понимается вырубка,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обрезка деревьев и кустарников, снятие дерна.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 Снос зеленых насаждений осуществляется на основании разрешения на снос зеленых насаждений, выдаваемого в соответствии с настоящим Порядком.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1.4. </w:t>
      </w:r>
      <w:proofErr w:type="gram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Органом, осуществляющим выдачу разрешения на снос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зеленых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насаждений, является Управление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архитектуры и градостроительства администрации Елизовского городского поселения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- Управление), расположенное по адресу: город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Елизово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улица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Виталия Кручины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дом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№ 20, телефон 8 (41531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40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77, 7-30-11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режим работы: понедельник - четверг с 09.30 до 17.00; пятница с 09.30 до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.30; обед с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 14.00.</w:t>
      </w:r>
      <w:proofErr w:type="gramEnd"/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1.5. Выдача разрешения на снос зеленых насаждений на территории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разрешение) предоставляется юридическим и физическим лицам (далее - заявители).</w:t>
      </w:r>
    </w:p>
    <w:p w:rsidR="00675760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1C72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1.6. Заявители обращаются с заявлением на получение разрешения (д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алее - заявление) в Управление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адресу: 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город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Елизово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улица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Виталия Кручины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дом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№ 20, телефон 8 (41531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40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77, 7-30-11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режим работы: 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понедельник - четверг с 09.30 до 17.00; пятница с 09.30 до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.30; обед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30</w:t>
      </w:r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</w:t>
      </w:r>
      <w:proofErr w:type="gramEnd"/>
      <w:r w:rsidR="00675760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14.00.</w:t>
      </w:r>
    </w:p>
    <w:p w:rsidR="008E5569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1.7. Основаниями для отказа в выдаче разрешения являются: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1.7.1 неполные, недостоверные сведения в заявлении или в предоставленных документах;</w:t>
      </w:r>
    </w:p>
    <w:p w:rsidR="008E5569" w:rsidRDefault="008E556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1.7.2 представление неполного комплекта документов;</w:t>
      </w:r>
    </w:p>
    <w:p w:rsidR="008E5569" w:rsidRDefault="008E556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1.7.3 несоответствие намечаемой деятельности видам разрешенного использования земельных участков, градостроительному зонированию;</w:t>
      </w:r>
    </w:p>
    <w:p w:rsidR="008E5569" w:rsidRDefault="008E556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B4F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1.7.4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невозможность проведения обследования зеленых насаждений в связи с наличием снежного покрова;</w:t>
      </w:r>
    </w:p>
    <w:p w:rsidR="008E5569" w:rsidRDefault="008E556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B4F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1.7.5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отказ заявителя от подписи в акте обследования зеленых насаждений;</w:t>
      </w:r>
    </w:p>
    <w:p w:rsidR="007F7712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0B4F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1.7.6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неявка на место проведения мероприятий по обследованию участка заявителя либо его законного представителя, при надлежащем уведомлении заявителя о дате, времени и месте проведения мероприятий по обследованию участка.</w:t>
      </w:r>
    </w:p>
    <w:p w:rsidR="008E5569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1.8. Отказ в выдаче разрешения не является препятствием к повторному обращению при условии устранения причин, послуживших основанием к отказу.</w:t>
      </w:r>
    </w:p>
    <w:p w:rsidR="008E5569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Отказ в выдаче разрешения может быть обжалован в суд.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Заявитель имеет право обратиться с жалобой на решения и действия (бездействие) специалистов, участвующих в выдаче разрешения, в администрацию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почте или с использованием официального сайта администрации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а также при личном приеме заявителя в администрации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E5569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1.9. Лицо, осуществившее снос зеленых насаждений без оформления соответствующего разрешения, обязано возместить ущерб, причиненный незаконным сносом зеленых насаждений (далее - ущерб).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Размер ущерба исчисляется на основании </w:t>
      </w:r>
      <w:hyperlink r:id="rId8" w:history="1">
        <w:r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Постановления Правительства Росс</w:t>
        </w:r>
        <w:r w:rsidR="00675760"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ийской Федерации от 08.05.2007 №</w:t>
        </w:r>
        <w:r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273 </w:t>
        </w:r>
        <w:r w:rsidR="00DC1AE1"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«</w:t>
        </w:r>
        <w:r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Об исчислении размера вреда, причиненного лесам вследствие нарушения лесного законодательства</w:t>
        </w:r>
        <w:r w:rsidR="00DC1AE1" w:rsidRPr="0067576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»</w:t>
        </w:r>
      </w:hyperlink>
      <w:r w:rsidRP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пятикратном размере ставок оплаты компенсационной стоимости за снос зеленых насаждений.</w:t>
      </w:r>
    </w:p>
    <w:p w:rsidR="008E5569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1.10. Лица, причинившие ущерб (далее - виновное лицо) возмещают его добровольно или в судебном порядке. Срок для добровольного возмещения ущерба не может превышать пяти дней со дня получения виновным лицом письма с предложением о добровольном возмещении вреда.</w:t>
      </w:r>
    </w:p>
    <w:p w:rsidR="007F7712" w:rsidRPr="00DC1AE1" w:rsidRDefault="008E556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случае отказа виновным лицом возместить ущерб в добровольном порядке возмещение причиненного ущерба производится Управлением в судебном порядке.</w:t>
      </w:r>
    </w:p>
    <w:p w:rsidR="008E5569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1.11. Плата за снос зеленых насаждений на территории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носит компенсационный характер и взимается в целях возмещения вреда, причиненного сносом зеленых насаждений, в размере ставок платы компенсационной стоимости, установленных постановлением администрации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Плата за снос зеленых насаждений на территории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взимается во всех случаях, за исключением случаев, указанных в пункте 1.14 настоящего Порядка.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1C72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1.12. Средства, полученные за снос зеленых насаждений, а также суммы взысканного ущерба за незаконный снос зеленых насаждений подлежат зачислению в бюджет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E5569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1C72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1.13. Расчет размера оплаты компенсационной стоимости с учетом коэффициента 0,07 производится </w:t>
      </w:r>
      <w:proofErr w:type="gram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</w:t>
      </w:r>
      <w:proofErr w:type="gram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8E5569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1.13.1 необходимости выполнения плановых работ по прокладке (перекладке) инженерных коммуникаций;</w:t>
      </w:r>
    </w:p>
    <w:p w:rsidR="007F7712" w:rsidRDefault="000B4F7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1.13.2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ведении</w:t>
      </w:r>
      <w:proofErr w:type="gramEnd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хозяйства или осуществлении иной связанной с сельскохозяйственным производством деятельности.</w:t>
      </w:r>
    </w:p>
    <w:p w:rsidR="008E5569" w:rsidRPr="00DC1AE1" w:rsidRDefault="008E556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1.14. Плата за снос зеленых насаждений на территории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не взимается в случаях: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1.14.1 проведения санитарных рубок зеленых н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асаждений, омолаживающей обрезке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деревьев и кустарников;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1.14.2 ликвидации аварийных и чрезвычайных ситуаций природного и техногенного характера, в том числе аварийного ремонта подземных коммуникаций и капитальных инженерных сооружений, удаления аварийных деревьев и кустарников, а также деревьев и кустарников, создающих угрозу безопасности граждан или угрозу безопасности дорожного движения.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этих случаях разрешение выдается в течение 48 часов с момента начала вырубки в порядке, предусмотренном пунктами 2.8, 2.9 настоящего Порядка;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1.14.3 сноса зеленых насаждений для восстановления, на основании заключения органов санитарно-эпидемиологического надзора, нормального светового режима в жилых и нежилых помещениях, затеняемых деревьями;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1.14.4 сноса зеленых насаждений, включая обрезку, произрастающих в охранных зонах, находящихся в эксплуатации инженерных сетей и коммуникаций (теплотрассы и прочие трубопроводы, линии электропередач и линии связи, автомобильные дороги) в случаях, когда отсутствие зеленых насаждений в охранных зонах этих сооружений предусмотрено правилами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технической эксплуатации, либо другими строительными нормами и правилами;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1.14.5 устранения нарушений норм и правил эксплуатации объектов инфраструктуры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1.14.6 обеспечения нормативной видимости технических средств организации дорожного движения;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0B4F7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1.14.7 </w:t>
      </w:r>
      <w:r w:rsidR="00F6702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строительства объектов муниципального значения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1.14.8 прекращения (предотвращения) разрушения корневой системой деревьев </w:t>
      </w:r>
      <w:proofErr w:type="spell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отмосток</w:t>
      </w:r>
      <w:proofErr w:type="spell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фундаментов и стен зданий, строений и сооружений, асфальтобетонного покрытия проезжей части автомобильных дорог, а также элементов обустройства автомобильных дорог.</w:t>
      </w:r>
    </w:p>
    <w:p w:rsidR="009A1156" w:rsidRDefault="009A1156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6702C" w:rsidRDefault="00F6702C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6702C" w:rsidRDefault="00F6702C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6702C" w:rsidRDefault="00F6702C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6702C" w:rsidRPr="00DC1AE1" w:rsidRDefault="00F6702C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B285E" w:rsidRDefault="007F7712" w:rsidP="002B28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8E556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2. Порядок выдачи разрешения на снос зеленых насаждени</w:t>
      </w:r>
      <w:r w:rsidR="002B285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й </w:t>
      </w:r>
    </w:p>
    <w:p w:rsidR="002B285E" w:rsidRDefault="002B285E" w:rsidP="002B28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с</w:t>
      </w:r>
      <w:r w:rsidR="007F7712" w:rsidRPr="008E556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лучаях,</w:t>
      </w:r>
      <w:r w:rsidR="008E556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F7712" w:rsidRPr="008E556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не требующих оплаты компенсационной стоимости</w:t>
      </w:r>
    </w:p>
    <w:p w:rsidR="007F7712" w:rsidRPr="00DC1AE1" w:rsidRDefault="007F7712" w:rsidP="002B28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2.1. Для получения разрешения в случаях, указанных в подпунктах 1.14.1, 1.14.3 - 1.14.8 настоящего Порядка, заявителем предоставляются в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документы: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2.1.1 перечень документов, которые заявитель должен предоставить самостоятельно: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1) заявление по форме согласно </w:t>
      </w:r>
      <w:r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1 к настоящему Порядку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F7712" w:rsidRPr="009A1156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документов, удостоверяющих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 </w:t>
      </w:r>
      <w:hyperlink r:id="rId9" w:history="1">
        <w:r w:rsidRPr="009A1156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копия заключения федерального бюджетного учреждения здравоохранения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Центр гигиены и эпидемиологии в Камчатском крае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или другого аккредитованного учреждения (в случае сноса зеленых насаждений в целях восстановления нормального светового режима в жилых и нежилых помещениях, затеняемых деревьями).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2.1.2 документы, которые заявитель вправе представить по собственной инициативе: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копия правоустанавливающих документов на земельный участок;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сведения,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копия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проведение земляных работ (в случае проведения земляных работ);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4) копия схемы, согласованной межведомственной комплексной комиссией по согласованию работ, связанных с инженерными коммуникациями </w:t>
      </w:r>
      <w:r w:rsid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(в случае сноса зеленых насаждений, произрастающих в охранной зоне, в целях устранения нарушений норм и правил эксплуатации объектов инфраструктуры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</w:t>
      </w:r>
      <w:r w:rsidR="001C725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1C7251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2.</w:t>
      </w:r>
      <w:r w:rsidR="008E5569" w:rsidRPr="001C7251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2</w:t>
      </w:r>
      <w:r w:rsidRPr="001C7251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  <w:lang w:eastAsia="ru-RU"/>
        </w:rPr>
        <w:t>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Сотрудник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Управления:</w:t>
      </w:r>
    </w:p>
    <w:p w:rsidR="009A1156" w:rsidRDefault="008E556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поступлении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заявления проверяет соответствие поступившего заявления и документов требованиям пункта 2.1 настоящего Порядка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случае наличия оснований, указанных в пункте 1.7 настоящего Порядка,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сотрудник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Управления оформляет за подписью руководителя Управления мотивированное уведомление об отказе в выдаче разрешения и направляет его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заявителю.</w:t>
      </w:r>
    </w:p>
    <w:p w:rsidR="008E5569" w:rsidRPr="00DC1AE1" w:rsidRDefault="008E556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DC1AE1" w:rsidRDefault="008E556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</w:t>
      </w:r>
      <w:proofErr w:type="gramStart"/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Сотрудник Управления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пяти рабочих дней со дня поступления документов, указанных в пункте 2.1 настоящего Порядка, совместно с заявителем проводит обследование участка с </w:t>
      </w:r>
      <w:proofErr w:type="spellStart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фотофиксацией</w:t>
      </w:r>
      <w:proofErr w:type="spellEnd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546E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рамках которого на деревьях, назначенных к сносу, делаются пометки и по результатам которого оформляется акт обследования зеленых насаждений по форме согласно </w:t>
      </w:r>
      <w:r w:rsidR="007F7712"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2 к настоящему Порядку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акту обследования зеленых насаждений прилагается фототаблица по форме согласно приложению 3 к настоящему Порядку.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дате, времени и месте проведения мероприятий по обследованию участка заявитель уведомляется представителем </w:t>
      </w:r>
      <w:r w:rsidR="009A115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одним из способов, указанных в заявлении.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1C725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случае невозможности проведения обследования зеленых насаждений в связи с наличием снежного покрова, неявки заявителя либо его законного представителя представителем 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 в акте, указанном в пункте 2.3.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делается соответствующая отметка.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E556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2.5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После 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акта обследования зеленых насаждений специалистом Управления производится одно из следующих действий:</w:t>
      </w:r>
    </w:p>
    <w:p w:rsidR="007F7712" w:rsidRPr="00DC1AE1" w:rsidRDefault="00775ADE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2.5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 не позднее двух рабочих дней со дня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акта обследования зеленых насаждений, при наличии оснований, указанных в пункте 1.7 настоящего Порядка, оформляется за подписью руководителя Управления мотивированное уведомление об отказе в выдаче разрешения с приложением акта обследования;</w:t>
      </w:r>
    </w:p>
    <w:p w:rsidR="007F7712" w:rsidRPr="00DC1AE1" w:rsidRDefault="00775ADE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2.5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.2 не позднее пяти рабочих дней со дня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составления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акта обследования зеленых насаждений оформляется за подписью руководителя Управления разрешение по форме согласно </w:t>
      </w:r>
      <w:r w:rsidR="007F7712"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4 к настоящему Порядку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уведомляет заявителя о готовности документов к получению одним из способов, указанных в заявлении.</w:t>
      </w: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DC1AE1" w:rsidRDefault="00174CD3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Снос зеленых насаждений в случаях, предусмотренных в пункте 1.14.2 настоящего Порядка, производится на основании наряда-задания, выданного руководителем аварийно-спасательной службы, с составлением акта о сносе зеленых насаждений, место аварии фотографируется 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(с привязкой к конкретной местности или конкретному адресу, позволяющим идентифицировать место аварии) до начала и после окончания работ.</w:t>
      </w: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Копия наряда-задания, копия акта о сносе зеленых насаждений и фотографии предоставляются в Управление не позднее следующего рабочего дня после дня окончания работ по сносу зеленых насаждений.</w:t>
      </w:r>
    </w:p>
    <w:p w:rsidR="00174CD3" w:rsidRDefault="00174CD3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74CD3" w:rsidRDefault="00174CD3" w:rsidP="00174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2.7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При ликвидации последствий аварий на трассах инженерных коммуникаций разрешение на снос зеленых насаждений оформляется в течение не более 48 часов с момента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обращения в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 с информацией об аварии и представлением заявления.</w:t>
      </w:r>
    </w:p>
    <w:p w:rsidR="00174CD3" w:rsidRPr="00DC1AE1" w:rsidRDefault="00174CD3" w:rsidP="00174CD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случаях, требующих незамедлительных оперативных действий по ликвидации угрозы для жизни и здоровья людей, предотвращения материального ущерба, смягчения последствий чрезвычайных ситуаций природного и техногенного характера, восстановления работоспособности систем жизнеобеспечения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решение о сносе зеленых насаждений принимается руководителем подразделения аварийно-спасательной службы непосредств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енно на месте аварии                            с последующим оформлением документации, согласно второму абзацу пункта 2.6.</w:t>
      </w:r>
      <w:proofErr w:type="gramEnd"/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Default="00775ADE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2.8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Санитарной рубке подлежат сухостойные, аварийные, </w:t>
      </w:r>
      <w:proofErr w:type="spellStart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фаутные</w:t>
      </w:r>
      <w:proofErr w:type="spellEnd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поврежденные (не поддающиеся восстановлению), упавшие деревья и кустарники, а также малоценная поросль.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Default="00775ADE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2.9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Санитарная рубка зеленых насаждений производится по инициативе пользователей, арендаторов земельных участков, а также организаций, за которыми закреплено содержание озелененных территорий.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Default="00775ADE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2.10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Снос зеленых насаждений при реконструкции зеленых насаждений производится в соответствии с проектами озеленения и благоустройства либо проектами застройки.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Заявитель получает разрешение в </w:t>
      </w:r>
      <w:r w:rsidR="00775AD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Управлении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адресу, указанному в пункте 1.6 настоящего Порядка, лично или через уполномоченного представителя под роспись.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случае изменения сроков проведения работ по сносу зеленых насаждений при необходимости продления срока проведения работ заявитель обязан направить заявление по форме согласно </w:t>
      </w:r>
      <w:r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приложению 1 </w:t>
      </w:r>
      <w:r w:rsidR="002B285E"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                      </w:t>
      </w:r>
      <w:r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к настоящему Порядку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Управление.</w:t>
      </w:r>
    </w:p>
    <w:p w:rsidR="002B285E" w:rsidRPr="00DC1AE1" w:rsidRDefault="002B285E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B285E" w:rsidRDefault="007F7712" w:rsidP="002B28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B285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3. Порядок выдачи разрешения на снос зеленых насаждений </w:t>
      </w:r>
    </w:p>
    <w:p w:rsidR="007F7712" w:rsidRPr="002B285E" w:rsidRDefault="007F7712" w:rsidP="002B285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2B285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2B285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</w:t>
      </w:r>
      <w:r w:rsidRPr="002B285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лучаях, требующих оплату компенсационной стоимости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3.1. Для получения разрешения, за исключением случаев, указанных в пункте 1.14 настоящего Порядка, а также в случаях осуществления градостроительной деятельности, заявителем предоставляются в 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следующие документы: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3.1.1 перечень документов, которые заявитель должен предоставить самостоятельно: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1) заявление по форме согласно </w:t>
      </w:r>
      <w:r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1 к настоящему Порядку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F7712" w:rsidRPr="002B285E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документы, удостоверяющие личность заявителя либо представителя заявителя (оригинал или нотариально заверенная копия) и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 </w:t>
      </w:r>
      <w:hyperlink r:id="rId10" w:history="1">
        <w:r w:rsidRPr="002B285E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P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3.1.2 документы, которые заявитель вправе представить по собственной инициативе: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копия правоустанавливающих документов на земельный участок, а для организаций, осуществляющих на основании заключенных муниципальных контрактов строительство объектов социального значения и объектов инженерной и автомобильной инфраструктуры, - документ, подтверждающий право на земельный участок, либо документ о предварительном согласовании предоставления земельного участка, копии муниципальных контрактов;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сведения, содержащиеся в информационной системе обеспечения градостроительной деятельности, в отношении границ земельного участка (схема в масштабах 1:500, 1:1000, 1:2000, 1:5000);</w:t>
      </w:r>
    </w:p>
    <w:p w:rsidR="002B285E" w:rsidRDefault="007F7712" w:rsidP="002B28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копия разрешения на строительство (в случаях строительства, реконструкции объектов капитального строительс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тва, при которых                        в соответствии с Градостроительным кодексом Российской Федерации требуется разрешение на строительство);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4) копия 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проведение земляных работ (в случае, если не требуется предоставление копии разрешения на строительство).</w:t>
      </w: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3.2. Общий срок выдачи разрешения составляет не более </w:t>
      </w:r>
      <w:r w:rsidR="002B285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двадцати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рабочих дней со дня регистрации заявления.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42FE0" w:rsidRPr="00DC1AE1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Сотрудник Управления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пяти рабочих дней со дня поступления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документов, указанных в пункте 3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.1 настоящего Порядка, совместно с заявителем проводит обследование участка с </w:t>
      </w:r>
      <w:proofErr w:type="spell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фотофиксацией</w:t>
      </w:r>
      <w:proofErr w:type="spell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рамках которого на деревьях, назначенных к сносу, делаются пометки и по результатам которого оформляется акт обследования зеленых насаждений по форме согласно </w:t>
      </w:r>
      <w:r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2 к настоящему Порядку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842FE0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акту обследования зеленых насаждений прилагается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842FE0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фототаблица по форме согласно </w:t>
      </w:r>
      <w:r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3 к настоящему Порядку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42FE0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proofErr w:type="spell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перечетная</w:t>
      </w:r>
      <w:proofErr w:type="spell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ведомость зеленых насаждений по форме согласно </w:t>
      </w:r>
      <w:r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5 к настоящему Порядку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842FE0" w:rsidRPr="00DC1AE1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расчет размера оплаты восстановительной стоимости зеленых насаждений по форме согласно </w:t>
      </w:r>
      <w:r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6 к настоящему Порядку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42FE0" w:rsidRPr="00DC1AE1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42FE0" w:rsidRPr="00DC1AE1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 дате, времени и месте проведения мероприятий по обследованию участка заявитель уведомляется представителем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одним из способов, указанных в заявлении.</w:t>
      </w:r>
    </w:p>
    <w:p w:rsidR="00842FE0" w:rsidRPr="00DC1AE1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842FE0" w:rsidRPr="00DC1AE1" w:rsidRDefault="00842FE0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3.4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случае невозможности проведения обследования зеленых насаждений в связи с наличием снежного покрова, неявки заявителя либо его законного представителя представителем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 в акте, указанном в пункте 3.3.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настоящего Порядка, делается соответствующая отметка.</w:t>
      </w:r>
    </w:p>
    <w:p w:rsidR="007F7712" w:rsidRPr="00DC1AE1" w:rsidRDefault="00842FE0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3.4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.1</w:t>
      </w:r>
      <w:proofErr w:type="gramStart"/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осле составления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акта обследования зеленых насаждений с отметкой о невозможности проведения обследования зеленых насаждений в связи со снежным покровом, невозможности доступа к участку обследования, неявки заявителя либо его законного представителя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заявителю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направляется уведомление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отказе в выдаче разрешения;</w:t>
      </w:r>
    </w:p>
    <w:p w:rsidR="007F7712" w:rsidRPr="00DC1AE1" w:rsidRDefault="007F7712" w:rsidP="00842FE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842F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4.2</w:t>
      </w:r>
      <w:proofErr w:type="gramStart"/>
      <w:r w:rsidR="00842F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</w:t>
      </w:r>
      <w:proofErr w:type="gram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 отсутствии оснований для отказа в выдаче разрешения, указанных в пункте 1.7 настоящего Порядка</w:t>
      </w:r>
      <w:r w:rsidR="00842F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сотрудник Управления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842F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proofErr w:type="gram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направляет заявителю</w:t>
      </w:r>
      <w:r w:rsidR="003709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одним из способов, указанных в заявлении,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уведомление, содержащее информацию о необходимости оплаты компенсационной стоимости зеленых насаждений в срок не позднее пяти рабочих дней со дня получения уведомления, с приложением акта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обследования зеленых насаждений, </w:t>
      </w:r>
      <w:proofErr w:type="spell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фототаблицы</w:t>
      </w:r>
      <w:proofErr w:type="spell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proofErr w:type="spell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перечетной</w:t>
      </w:r>
      <w:proofErr w:type="spell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ведомости зеленых насаждений, расчета размера оплаты компенсационной стоимости зеленых насаждений и счета на оплату компенсационн</w:t>
      </w:r>
      <w:r w:rsidR="0037095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ой стоимости зеленых насаждений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7F7712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7F7712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Уведомление не дает право на снос зеленых насаждений на территории </w:t>
      </w:r>
      <w:r w:rsidR="006757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Елизовского городского поселения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оформляет за подписью руководителя Управления разрешение по форме согласно </w:t>
      </w:r>
      <w:r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4 к настоящему Порядку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уведомляет заявителя о готовности документов к получению одним из способов, указанных в заявлении.</w:t>
      </w: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Default="00BD450E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3.5.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Заявитель получает разрешение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Управлении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адресу, указанному в пункте 1.6 настоящего Порядка, лично или через уполномоченного представителя под роспись на основании предъявленных документов, удостоверяющих личность, доверенности на получение разрешения (для уполномоченного представителя) и документа, подтверждающего оплату компенсационной стоимости зеленых насаждений.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Default="00BF7420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. В случае изменения сроков проведения работ по сносу зеленых насаждений при необходимости продления срока проведения работ заявитель обязан направить заявление по форме согласно </w:t>
      </w:r>
      <w:r w:rsidR="007F7712"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1 к настоящему Порядку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Управление.</w:t>
      </w:r>
    </w:p>
    <w:p w:rsidR="00BF7420" w:rsidRPr="00DC1AE1" w:rsidRDefault="00BF7420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F7420" w:rsidRDefault="007F7712" w:rsidP="00BF74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</w:pPr>
      <w:r w:rsidRPr="00BF742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4</w:t>
      </w:r>
      <w:r w:rsidRPr="00BF7420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 xml:space="preserve">. </w:t>
      </w:r>
      <w:proofErr w:type="gramStart"/>
      <w:r w:rsidRPr="00BF7420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Контроль за</w:t>
      </w:r>
      <w:proofErr w:type="gramEnd"/>
      <w:r w:rsidRPr="00BF7420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 xml:space="preserve"> исполнением разрешения</w:t>
      </w:r>
    </w:p>
    <w:p w:rsidR="007F7712" w:rsidRPr="00DC1AE1" w:rsidRDefault="009816A9" w:rsidP="00BF742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 xml:space="preserve"> на снос зелен</w:t>
      </w:r>
      <w:r w:rsidR="007F7712" w:rsidRPr="00BF7420">
        <w:rPr>
          <w:rFonts w:ascii="Times New Roman" w:eastAsia="Times New Roman" w:hAnsi="Times New Roman" w:cs="Times New Roman"/>
          <w:b/>
          <w:color w:val="0D0D0D" w:themeColor="text1" w:themeTint="F2"/>
          <w:spacing w:val="2"/>
          <w:sz w:val="28"/>
          <w:szCs w:val="28"/>
          <w:lang w:eastAsia="ru-RU"/>
        </w:rPr>
        <w:t>ых насаждений</w:t>
      </w: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4.1. </w:t>
      </w:r>
      <w:proofErr w:type="gram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исполнением разрешения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снос зеленых насаждений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(далее - контроль) осуществляется путем обследования земельного учас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тка на предмет количества зелен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ых насаждений, подвергшихся сносу, в соответствии с выданным разрешением.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4.2. Контроль осуществляется представителем Управления совместно с заявителем, получившим разрешение, в течение пяти рабочих дней </w:t>
      </w:r>
      <w:proofErr w:type="gramStart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даты истечения</w:t>
      </w:r>
      <w:proofErr w:type="gramEnd"/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указанного в разрешении срока.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О дате, времени и месте проведения мероприятий по обследованию участка заявитель уведомляется представителем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Управления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одним из способов, указанных в заявлении.</w:t>
      </w: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4.3. Результаты обследования оформляются в виде акта по форме согласно </w:t>
      </w:r>
      <w:r w:rsidRPr="00C95D34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>приложению 7 к настоящему Порядку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4.4. Акт подписывается представителем Управления и заявителем или его представителем.</w:t>
      </w: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отказе заявителя или его представителя подписать акт в этом акте делается соответствующая запись.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4.5. При отказе заявителя или его представителя подписать акт, а также в случае отсутствия заявителя или его представителя акт направляется заказным почтовым отправлением с уведомлением о вручении, которое приобщается к экземпляру акта.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4.6. В случае установления соответствия количества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зеленых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насаждений, указанных в разрешении, фактическому количеству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зеленых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насаждений, подвергшихся сносу в акте проверки делается соответствующая запись.</w:t>
      </w:r>
    </w:p>
    <w:p w:rsidR="001C7251" w:rsidRPr="00DC1AE1" w:rsidRDefault="001C7251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4.7. В случае установления при проведении обследования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большего количества зелен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ых насаждений,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подвергшихся сносу,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указанных в разрешении, специалист Управления обязан:</w:t>
      </w:r>
    </w:p>
    <w:p w:rsidR="007F7712" w:rsidRPr="00DC1AE1" w:rsidRDefault="007F7712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4.7.1 принять меры направленные на возмещение ущерба, причиненного незаконным сносом </w:t>
      </w:r>
      <w:r w:rsidR="009816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зеленых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насаждений;</w:t>
      </w:r>
    </w:p>
    <w:p w:rsidR="007F7712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4.7.2 направи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ть документы в правоохранительные органы в случае выявления признаков состава уголовного преступления.</w:t>
      </w:r>
    </w:p>
    <w:p w:rsidR="009816A9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16A9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16A9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16A9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7095D" w:rsidRDefault="0037095D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7095D" w:rsidRDefault="0037095D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7095D" w:rsidRDefault="0037095D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7095D" w:rsidRDefault="0037095D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7095D" w:rsidRDefault="0037095D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816A9" w:rsidRPr="00DC1AE1" w:rsidRDefault="009816A9" w:rsidP="008E556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C3762" w:rsidRDefault="007F7712" w:rsidP="00FC37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1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</w:r>
      <w:r w:rsidR="00675760"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Елизовского городского поселения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</w:p>
    <w:p w:rsidR="007F7712" w:rsidRPr="00FC3762" w:rsidRDefault="007F7712" w:rsidP="00FC37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и оплаты их</w:t>
      </w:r>
      <w:r w:rsid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FC3762" w:rsidRPr="009C5E97" w:rsidRDefault="00FC3762" w:rsidP="00FC37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Руководителю Управления архитектуры</w:t>
      </w:r>
    </w:p>
    <w:p w:rsidR="007F7712" w:rsidRPr="009C5E97" w:rsidRDefault="00FC3762" w:rsidP="00FC37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градостроительства</w:t>
      </w:r>
      <w:r w:rsidR="007F7712"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администрации</w:t>
      </w:r>
      <w:r w:rsidR="007F7712"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675760"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Елизовского городского поселения</w:t>
      </w:r>
    </w:p>
    <w:p w:rsidR="00FC3762" w:rsidRPr="00DC1AE1" w:rsidRDefault="00FC3762" w:rsidP="00FC3762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FC3762" w:rsidRPr="002C6AD4" w:rsidRDefault="007F7712" w:rsidP="00FC376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ЗАЯВЛЕНИЕ </w:t>
      </w:r>
    </w:p>
    <w:p w:rsidR="007F7712" w:rsidRPr="009C5E97" w:rsidRDefault="007F7712" w:rsidP="00FC376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ПОЛУЧЕНИЕ РАЗРЕШЕНИЯ НА СНОС ЗЕЛЕНЫХ НАСАЖДЕНИЙ НА ТЕРРИТОРИИ </w:t>
      </w:r>
      <w:r w:rsidR="00675760"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ЕЛИЗОВСКОГО ГОРОДСКОГО ПОСЕЛЕНИЯ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7F7712" w:rsidRPr="00FC3762" w:rsidRDefault="007F7712" w:rsidP="00FC37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наименование юридического лица или фамилия, имя, отчество индивидуального</w:t>
      </w:r>
      <w:r w:rsid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предпринимателя или физического лица, паспортные данные, ИНН, ОГРН)</w:t>
      </w:r>
    </w:p>
    <w:p w:rsidR="007F7712" w:rsidRPr="002C6AD4" w:rsidRDefault="00FC376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Место нахождения заявителя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: </w:t>
      </w:r>
      <w:r w:rsidR="007F771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</w:t>
      </w:r>
    </w:p>
    <w:p w:rsidR="00FC3762" w:rsidRPr="00DC1AE1" w:rsidRDefault="00FC376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7F7712" w:rsidRPr="00FC3762" w:rsidRDefault="007F7712" w:rsidP="00FC376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proofErr w:type="gramStart"/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(индекс, юридический адрес или адрес местожительства (почтовый адрес)  заявителя, телефон (факс)</w:t>
      </w:r>
      <w:proofErr w:type="gramEnd"/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Представитель заявителя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 ____________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</w:t>
      </w:r>
    </w:p>
    <w:p w:rsidR="00FC3762" w:rsidRPr="002C6AD4" w:rsidRDefault="00FC376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7F7712" w:rsidRPr="00FC3762" w:rsidRDefault="007F7712" w:rsidP="00FC3762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отчество, должность, контактный телефон)</w:t>
      </w:r>
    </w:p>
    <w:p w:rsidR="007F7712" w:rsidRPr="002C6AD4" w:rsidRDefault="009C5E97" w:rsidP="009C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</w:t>
      </w:r>
      <w:r w:rsidR="007F7712"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просит</w:t>
      </w:r>
      <w:r w:rsidR="007F771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</w:t>
      </w:r>
    </w:p>
    <w:p w:rsidR="007F7712" w:rsidRPr="002C6AD4" w:rsidRDefault="007F7712" w:rsidP="009C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выдать  разрешение  на    снос   зеленых   насаждений   на   территории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="00675760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Елизовского городского поселения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, осуществляемый путем вырубки,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обрезки деревьев и кустарников (нужное подчеркнуть);</w:t>
      </w:r>
    </w:p>
    <w:p w:rsidR="007F7712" w:rsidRPr="002C6AD4" w:rsidRDefault="007F7712" w:rsidP="009C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продлить  срок  проведения  рабо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т,  указанный  в  разрешении  №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от </w:t>
      </w:r>
      <w:r w:rsidR="00DC1AE1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«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</w:t>
      </w:r>
      <w:r w:rsidR="00DC1AE1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»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________ 20 ___ г.</w:t>
      </w:r>
    </w:p>
    <w:p w:rsidR="007F7712" w:rsidRPr="002C6AD4" w:rsidRDefault="007F7712" w:rsidP="009C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Место (места) проведения работ __________________________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FC3762" w:rsidRPr="002C6AD4" w:rsidRDefault="00FC376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Обоснование необходимости (причина) проведения работ: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    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</w:t>
      </w:r>
    </w:p>
    <w:p w:rsidR="00FC3762" w:rsidRPr="002C6AD4" w:rsidRDefault="00FC376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Срок   проведения   работ:   с  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«__</w:t>
      </w:r>
      <w:r w:rsidR="00DC1AE1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»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______20__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г.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по  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«__</w:t>
      </w:r>
      <w:r w:rsidR="00DC1AE1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»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 20___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г.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Изменение сроков проведения работ: 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Обоснование необходимости (причина) изменения сроков проведения работ: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К заявлению прилагаются следующие документы: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FC3762" w:rsidRPr="002C6AD4" w:rsidRDefault="00FC376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Заявитель  подтверждает  подлинность   и  достоверность  представленных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сведений и документов.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Способ направления уведомлений ________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</w:t>
      </w:r>
    </w:p>
    <w:p w:rsidR="007F7712" w:rsidRPr="00FC376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                             </w:t>
      </w:r>
      <w:r w:rsidR="00FC376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 телефону, по почтовому адресу, адресу</w:t>
      </w:r>
      <w:r w:rsid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электронной почты)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C5E9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Прошу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направить разрешение факсом _________________,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на электронную почту ________________ с последующей досылкой почтой;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    выдать разрешение на руки.</w:t>
      </w:r>
    </w:p>
    <w:p w:rsidR="002C6AD4" w:rsidRDefault="002C6AD4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b/>
          <w:color w:val="000000" w:themeColor="text1"/>
          <w:spacing w:val="2"/>
          <w:sz w:val="20"/>
          <w:szCs w:val="20"/>
          <w:lang w:eastAsia="ru-RU"/>
        </w:rPr>
        <w:t>Заявитель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:</w:t>
      </w:r>
    </w:p>
    <w:p w:rsidR="007F7712" w:rsidRPr="002C6AD4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</w:t>
      </w:r>
      <w:r w:rsidR="00FC376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_____________________________________________________________</w:t>
      </w:r>
      <w:r w:rsidR="002C6AD4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__________________________</w:t>
      </w:r>
    </w:p>
    <w:p w:rsidR="007F7712" w:rsidRPr="00FC3762" w:rsidRDefault="007F7712" w:rsidP="009C5E97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proofErr w:type="gramStart"/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(для юридического</w:t>
      </w:r>
      <w:r w:rsidR="009C5E97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лица должность</w:t>
      </w:r>
      <w:r w:rsidRP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       (фамилия, имя, отчество)         (подпись</w:t>
      </w:r>
      <w:r w:rsidR="00FC3762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)</w:t>
      </w:r>
      <w:proofErr w:type="gramEnd"/>
    </w:p>
    <w:p w:rsidR="009C5E97" w:rsidRDefault="009C5E97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C5E97" w:rsidRDefault="009C5E97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2C6AD4" w:rsidRDefault="00DC1AE1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F771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</w:t>
      </w:r>
      <w:r w:rsidRPr="002C6AD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7F7712" w:rsidRPr="002C6AD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_____________ 20_____ г.</w:t>
      </w:r>
    </w:p>
    <w:p w:rsidR="00FC3762" w:rsidRDefault="00FC3762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41179" w:rsidRDefault="007F7712" w:rsidP="0094117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2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</w:r>
      <w:r w:rsidR="00675760"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Елизовского городского поселения</w:t>
      </w:r>
    </w:p>
    <w:p w:rsidR="007F7712" w:rsidRPr="00941179" w:rsidRDefault="00941179" w:rsidP="00941179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="007F7712"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473EC1" w:rsidRPr="00473EC1" w:rsidRDefault="007F7712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="00473EC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АКТ </w:t>
      </w:r>
    </w:p>
    <w:p w:rsidR="00473EC1" w:rsidRPr="00473EC1" w:rsidRDefault="00473EC1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обследования зеленых насаждений</w:t>
      </w:r>
    </w:p>
    <w:p w:rsidR="007F7712" w:rsidRPr="00473EC1" w:rsidRDefault="00473EC1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7F7712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</w:t>
      </w:r>
    </w:p>
    <w:p w:rsidR="007F7712" w:rsidRPr="00473EC1" w:rsidRDefault="007F7712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DC1AE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DC1AE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 20___ г.  </w:t>
      </w:r>
      <w:r w:rsidR="00473EC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</w:t>
      </w: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  <w:r w:rsidR="00473EC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 Елизово</w:t>
      </w:r>
    </w:p>
    <w:p w:rsidR="007F7712" w:rsidRDefault="007F7712" w:rsidP="00473EC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    Представителем    </w:t>
      </w:r>
      <w:r w:rsidR="00473EC1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Управления архитектуры и градостроительства администрации Елизовского городского поселения</w:t>
      </w:r>
      <w:r w:rsidR="00473E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</w:t>
      </w:r>
    </w:p>
    <w:p w:rsidR="00473EC1" w:rsidRPr="00DC1AE1" w:rsidRDefault="00473EC1" w:rsidP="00473EC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7F7712" w:rsidRPr="00473EC1" w:rsidRDefault="007F7712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(должность, фамилия, имя, отчество)</w:t>
      </w:r>
    </w:p>
    <w:p w:rsidR="007F7712" w:rsidRPr="00473EC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присутствии: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заявителя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________________________________________________</w:t>
      </w:r>
      <w:r w:rsidR="00473E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</w:t>
      </w:r>
    </w:p>
    <w:p w:rsidR="007F7712" w:rsidRPr="00473EC1" w:rsidRDefault="007F7712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отчество)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представителя заявителя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</w:t>
      </w:r>
      <w:r w:rsidR="00473EC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</w:t>
      </w:r>
    </w:p>
    <w:p w:rsidR="007F7712" w:rsidRPr="00473EC1" w:rsidRDefault="007F7712" w:rsidP="00473EC1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473EC1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отчество)</w:t>
      </w:r>
    </w:p>
    <w:p w:rsidR="00421DEB" w:rsidRDefault="00473EC1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</w:p>
    <w:p w:rsidR="007F7712" w:rsidRDefault="00421DEB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7F7712"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результате установлено, что на обследуемой территории</w:t>
      </w:r>
    </w:p>
    <w:p w:rsidR="00421DEB" w:rsidRPr="00A1764C" w:rsidRDefault="00421DEB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A1764C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подлежат вырубке __________ штук деревьев,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________штук кустарников, из них:</w:t>
      </w:r>
    </w:p>
    <w:p w:rsidR="007F7712" w:rsidRPr="00A1764C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аварийные или сухие ____________ штук деревьев,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___________штук кустарников,</w:t>
      </w:r>
    </w:p>
    <w:p w:rsidR="007F7712" w:rsidRPr="00A1764C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подлежат обрезке _____________ штук деревьев,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_____________штук кустарников;</w:t>
      </w:r>
    </w:p>
    <w:p w:rsidR="007F7712" w:rsidRPr="00A1764C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Итого деревьев ____________ штук, кустарников _________ штук.</w:t>
      </w:r>
    </w:p>
    <w:p w:rsidR="00421DEB" w:rsidRDefault="00421DEB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Примечания: _______________________________________________________________</w:t>
      </w:r>
    </w:p>
    <w:p w:rsidR="00561704" w:rsidRDefault="00561704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61704" w:rsidRPr="00A1764C" w:rsidRDefault="00561704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421DEB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</w:p>
    <w:p w:rsidR="007F7712" w:rsidRPr="00A1764C" w:rsidRDefault="00421DEB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7F7712"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Акт составил:</w:t>
      </w:r>
    </w:p>
    <w:p w:rsidR="007F7712" w:rsidRPr="00A1764C" w:rsidRDefault="007F7712" w:rsidP="00A17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Представитель   </w:t>
      </w:r>
      <w:r w:rsidR="00A1764C" w:rsidRPr="00473E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Управления архитектуры и градостроительства администрации Елизовского городского поселения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</w:t>
      </w:r>
    </w:p>
    <w:p w:rsidR="007F7712" w:rsidRPr="00A1764C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F7712" w:rsidRPr="00A1764C" w:rsidRDefault="007F7712" w:rsidP="00A1764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(должность, фамилия, имя, отчество)</w:t>
      </w:r>
    </w:p>
    <w:p w:rsidR="007F7712" w:rsidRPr="00A1764C" w:rsidRDefault="00A1764C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 актом 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и приложением </w:t>
      </w:r>
      <w:proofErr w:type="gramStart"/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ознакомлен</w:t>
      </w:r>
      <w:proofErr w:type="gramEnd"/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F7712"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</w:t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</w:t>
      </w:r>
    </w:p>
    <w:p w:rsidR="007F7712" w:rsidRPr="00A1764C" w:rsidRDefault="00421DEB" w:rsidP="00A1764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</w:t>
      </w:r>
      <w:r w:rsidR="007F7712" w:rsidRPr="00A1764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(подпись, фамилия, имя, отчество, контактный телефон)</w:t>
      </w:r>
    </w:p>
    <w:p w:rsidR="007F7712" w:rsidRPr="00DC1AE1" w:rsidRDefault="00A1764C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Замечания к Акту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</w:t>
      </w:r>
    </w:p>
    <w:p w:rsidR="007F7712" w:rsidRPr="00A1764C" w:rsidRDefault="007F7712" w:rsidP="00A1764C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(содержание замечаний либо указание на их отсутствие)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A176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:rsidR="00A1764C" w:rsidRDefault="00A1764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A1764C" w:rsidRDefault="00A1764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421DE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3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421DEB" w:rsidRPr="00941179" w:rsidRDefault="00421DEB" w:rsidP="00421DEB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A1764C" w:rsidRDefault="00A1764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Pr="00421DEB" w:rsidRDefault="00421DEB" w:rsidP="00421D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Фототаблица</w:t>
      </w:r>
    </w:p>
    <w:p w:rsidR="00421DEB" w:rsidRPr="00421DEB" w:rsidRDefault="00421DEB" w:rsidP="00421D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приложение к акту обследования </w:t>
      </w:r>
      <w:r w:rsidR="009816A9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зеленых</w:t>
      </w:r>
      <w:r w:rsidR="007F7712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насаждений</w:t>
      </w:r>
    </w:p>
    <w:p w:rsidR="007F7712" w:rsidRPr="00421DEB" w:rsidRDefault="00421DEB" w:rsidP="00421DE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 ____</w:t>
      </w:r>
      <w:r w:rsidR="007F7712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от </w:t>
      </w:r>
      <w:r w:rsidR="00DC1AE1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F7712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="00DC1AE1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</w:t>
      </w:r>
      <w:r w:rsidR="007F7712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20__ г</w:t>
      </w:r>
    </w:p>
    <w:p w:rsidR="007F7712" w:rsidRPr="00421DEB" w:rsidRDefault="007F7712" w:rsidP="00421D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421DEB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фото № 1</w:t>
      </w:r>
    </w:p>
    <w:p w:rsidR="00421DEB" w:rsidRPr="00421DEB" w:rsidRDefault="00421DEB" w:rsidP="00421D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фото № 2</w:t>
      </w:r>
    </w:p>
    <w:p w:rsidR="00421DEB" w:rsidRPr="00421DEB" w:rsidRDefault="00421DEB" w:rsidP="00421D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т.д. (при необходимости)</w:t>
      </w:r>
    </w:p>
    <w:p w:rsidR="007F7712" w:rsidRPr="00DC1AE1" w:rsidRDefault="007F7712" w:rsidP="00421D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421DEB" w:rsidRPr="00DC1AE1" w:rsidRDefault="007F7712" w:rsidP="00421DE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F7712" w:rsidRPr="00421DEB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Фотографирование производилось: _________________________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</w:t>
      </w:r>
    </w:p>
    <w:p w:rsidR="007F7712" w:rsidRPr="00421DEB" w:rsidRDefault="007F7712" w:rsidP="00421DE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(указывается марка, идентификационные параметры фотоаппарата)</w:t>
      </w: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Составил представитель </w:t>
      </w:r>
      <w:r w:rsidR="00421DEB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Управления архитектуры и градостроительства администрации Елизовского городского поселения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____________________</w:t>
      </w:r>
      <w:r w:rsid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</w:t>
      </w:r>
    </w:p>
    <w:p w:rsidR="00421DEB" w:rsidRPr="00421DEB" w:rsidRDefault="00421DEB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7F7712" w:rsidRPr="00421DEB" w:rsidRDefault="007F7712" w:rsidP="00421DE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(должность, фамилия, имя, отчество)</w:t>
      </w:r>
    </w:p>
    <w:p w:rsidR="00421DEB" w:rsidRDefault="00421DEB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421DEB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DC1AE1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DC1AE1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Pr="00421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____________ 20 _ г.                                _________________</w:t>
      </w:r>
    </w:p>
    <w:p w:rsidR="007F7712" w:rsidRPr="00421DEB" w:rsidRDefault="00421DEB" w:rsidP="00421DEB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</w:t>
      </w:r>
      <w:r w:rsidR="007F7712" w:rsidRPr="00421DEB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(подпись)</w:t>
      </w: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21DEB" w:rsidRDefault="00421DEB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A397E" w:rsidRDefault="009A397E" w:rsidP="009A397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4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9A397E" w:rsidRPr="00941179" w:rsidRDefault="009A397E" w:rsidP="009A397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A9730C" w:rsidRDefault="00A9730C" w:rsidP="009A39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9A397E" w:rsidRPr="009A397E" w:rsidRDefault="007F7712" w:rsidP="009A39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Разрешение</w:t>
      </w:r>
      <w:r w:rsidR="009A397E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№ ___</w:t>
      </w:r>
    </w:p>
    <w:p w:rsidR="007F7712" w:rsidRPr="009A397E" w:rsidRDefault="007F7712" w:rsidP="009A39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снос зеленых насаждений</w:t>
      </w:r>
    </w:p>
    <w:p w:rsidR="00B3316A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г. </w:t>
      </w:r>
      <w:r w:rsid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Елизово</w:t>
      </w: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      </w:t>
      </w:r>
      <w:r w:rsid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«__»______ 20__ г.                              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 заявлением ___________________________________________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</w:t>
      </w:r>
    </w:p>
    <w:p w:rsidR="00B3316A" w:rsidRPr="009A397E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A973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 основании акта обследования зеленых насаждений </w:t>
      </w:r>
      <w:proofErr w:type="gramStart"/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</w:t>
      </w:r>
      <w:proofErr w:type="gramEnd"/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</w:t>
      </w: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Разрешается</w:t>
      </w:r>
      <w:r w:rsidR="004A18F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________________________________________________________________</w:t>
      </w:r>
      <w:r w:rsidR="00A973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</w:p>
    <w:p w:rsidR="004A18FF" w:rsidRPr="004A18FF" w:rsidRDefault="004A18FF" w:rsidP="004A18F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(наименование юридического лица, фамилия, имя, отчество индивидуального предпринимателя или физического лица)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</w:t>
      </w:r>
      <w:r w:rsidR="00A973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</w:p>
    <w:p w:rsidR="007F7712" w:rsidRPr="00B3316A" w:rsidRDefault="007F7712" w:rsidP="00B3316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(вид работ, адрес)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вырубить: деревьев _______________________________________________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</w:t>
      </w: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штук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кустарников ______________________________________________________ штук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обрезать: деревьев _______________________________________________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</w:t>
      </w: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штук</w:t>
      </w: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кустарников ______________________________________________________ штук</w:t>
      </w:r>
    </w:p>
    <w:p w:rsidR="00B3316A" w:rsidRPr="009A397E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снять дерн ________________________________________________________ кв.м.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Сохранить зеленые насаждения</w:t>
      </w:r>
      <w:r w:rsidR="00A973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не назначенные для сноса.</w:t>
      </w: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Компенсационное восстановление ______________________________________________</w:t>
      </w: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Сроки компенсационного озеленения ___________________________________________</w:t>
      </w:r>
    </w:p>
    <w:p w:rsidR="004A18FF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Порубочные остатки вывезти в течение __________ дней.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lang w:eastAsia="ru-RU"/>
        </w:rPr>
      </w:pPr>
    </w:p>
    <w:p w:rsidR="007F7712" w:rsidRPr="00A9730C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u w:val="single"/>
          <w:lang w:eastAsia="ru-RU"/>
        </w:rPr>
      </w:pPr>
      <w:r w:rsidRPr="00A9730C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u w:val="single"/>
          <w:lang w:eastAsia="ru-RU"/>
        </w:rPr>
        <w:t>Сжигание  и  складирование порубочных остатков на контейнерные площадки</w:t>
      </w:r>
      <w:r w:rsidR="00B3316A" w:rsidRPr="00A9730C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u w:val="single"/>
          <w:lang w:eastAsia="ru-RU"/>
        </w:rPr>
        <w:t xml:space="preserve"> </w:t>
      </w:r>
      <w:r w:rsidRPr="00A9730C">
        <w:rPr>
          <w:rFonts w:ascii="Times New Roman" w:eastAsia="Times New Roman" w:hAnsi="Times New Roman" w:cs="Times New Roman"/>
          <w:b/>
          <w:i/>
          <w:color w:val="000000" w:themeColor="text1"/>
          <w:spacing w:val="2"/>
          <w:sz w:val="24"/>
          <w:szCs w:val="24"/>
          <w:u w:val="single"/>
          <w:lang w:eastAsia="ru-RU"/>
        </w:rPr>
        <w:t>ЗАПРЕЩЕНО</w:t>
      </w:r>
      <w:r w:rsidRPr="00A9730C">
        <w:rPr>
          <w:rFonts w:ascii="Times New Roman" w:eastAsia="Times New Roman" w:hAnsi="Times New Roman" w:cs="Times New Roman"/>
          <w:i/>
          <w:color w:val="000000" w:themeColor="text1"/>
          <w:spacing w:val="2"/>
          <w:sz w:val="24"/>
          <w:szCs w:val="24"/>
          <w:u w:val="single"/>
          <w:lang w:eastAsia="ru-RU"/>
        </w:rPr>
        <w:t>!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Малоценная поросль на территории ___________ квадратных метров подлежит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вырубке.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Срок действия разрешения _____________________________________________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</w:p>
    <w:p w:rsidR="00B3316A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окончанию работ участок сдать по акту.</w:t>
      </w: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3316A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B3316A" w:rsidRPr="009A397E" w:rsidRDefault="00B3316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     __________________________   __________________</w:t>
      </w:r>
    </w:p>
    <w:p w:rsidR="007F7712" w:rsidRPr="00B3316A" w:rsidRDefault="007F7712" w:rsidP="00B33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 уполномоченного лица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органа,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 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        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(подпись)   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 (расшифровка подписи)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осуществляющего выдачу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 разрешения)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М.П.</w:t>
      </w:r>
    </w:p>
    <w:p w:rsidR="00B3316A" w:rsidRDefault="004A18FF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 </w:t>
      </w:r>
    </w:p>
    <w:p w:rsidR="007F7712" w:rsidRPr="009A397E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A397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Разрешение получил: ___________________________________________________</w:t>
      </w:r>
    </w:p>
    <w:p w:rsidR="007F7712" w:rsidRPr="00B3316A" w:rsidRDefault="007F7712" w:rsidP="00B3316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(должность, фамилия, имя, отчество</w:t>
      </w:r>
      <w:r w:rsid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, </w:t>
      </w:r>
      <w:r w:rsidRPr="00B3316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телефон, подпись, дата)</w:t>
      </w:r>
    </w:p>
    <w:p w:rsidR="00685B7D" w:rsidRDefault="00685B7D" w:rsidP="00685B7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5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685B7D" w:rsidRPr="00941179" w:rsidRDefault="00685B7D" w:rsidP="00685B7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685B7D" w:rsidRDefault="00685B7D" w:rsidP="00685B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5B7D" w:rsidRDefault="007F7712" w:rsidP="00685B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Перечетная</w:t>
      </w:r>
      <w:proofErr w:type="spellEnd"/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ведомость</w:t>
      </w:r>
    </w:p>
    <w:p w:rsidR="007F7712" w:rsidRPr="00685B7D" w:rsidRDefault="007F7712" w:rsidP="00685B7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деревьев и кустарников</w:t>
      </w:r>
    </w:p>
    <w:p w:rsidR="007F7712" w:rsidRPr="00DC1AE1" w:rsidRDefault="00685B7D" w:rsidP="00685B7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041"/>
        <w:gridCol w:w="1228"/>
        <w:gridCol w:w="1697"/>
        <w:gridCol w:w="1721"/>
        <w:gridCol w:w="1633"/>
        <w:gridCol w:w="1034"/>
      </w:tblGrid>
      <w:tr w:rsidR="007F7712" w:rsidRPr="00685B7D" w:rsidTr="00685B7D">
        <w:trPr>
          <w:trHeight w:val="15"/>
          <w:jc w:val="center"/>
        </w:trPr>
        <w:tc>
          <w:tcPr>
            <w:tcW w:w="2041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5B7D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 подлежащее: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85B7D" w:rsidRPr="00685B7D" w:rsidRDefault="00685B7D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685B7D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вырубке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обрезке</w:t>
            </w:r>
          </w:p>
        </w:tc>
        <w:tc>
          <w:tcPr>
            <w:tcW w:w="10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685B7D" w:rsidP="006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7712" w:rsidRPr="00685B7D" w:rsidRDefault="007F7712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F7712" w:rsidRPr="00685B7D" w:rsidRDefault="007F7712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аварийные или сухие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B7D" w:rsidRPr="00685B7D" w:rsidRDefault="007F7712" w:rsidP="00685B7D">
            <w:pPr>
              <w:pStyle w:val="a4"/>
              <w:numPr>
                <w:ilvl w:val="0"/>
                <w:numId w:val="1"/>
              </w:num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Деревья лиственные и хвойные всех пород</w:t>
            </w:r>
          </w:p>
          <w:p w:rsidR="007F7712" w:rsidRPr="00685B7D" w:rsidRDefault="007F7712" w:rsidP="00685B7D">
            <w:pPr>
              <w:spacing w:after="0" w:line="263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искусственного и естественного происхождения</w:t>
            </w: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Ступень толщины на высоте 130 сантиметров от земли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6,1 - 10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10,1 - 14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14,1 - 18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18 сантиметров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деревьев: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Кустарники</w:t>
            </w: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=</w:t>
            </w:r>
            <w:r w:rsid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0,5 - 1,0 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 &gt; 1,0 метров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685B7D">
        <w:trPr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кустарников: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F7712" w:rsidRPr="00685B7D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685B7D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Дерево, имеющее несколько стволов, считается как одно дерево по на</w:t>
      </w:r>
      <w:r w:rsidR="00685B7D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большему диаметру ствола в коре на высоте 130 сантиметров от земли.</w:t>
      </w: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вырубке аварийных или сухих деревьев (кустарников), а также при обрезке плата за снос зеленых насаждений не взимается.</w:t>
      </w:r>
    </w:p>
    <w:p w:rsid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C7251" w:rsidRPr="00685B7D" w:rsidRDefault="001C7251" w:rsidP="001C725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Составил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:</w:t>
      </w:r>
    </w:p>
    <w:p w:rsidR="001C7251" w:rsidRPr="00DC1AE1" w:rsidRDefault="001C7251" w:rsidP="001C725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 _________________________________</w:t>
      </w:r>
    </w:p>
    <w:p w:rsidR="001C7251" w:rsidRPr="00685B7D" w:rsidRDefault="001C7251" w:rsidP="001C725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(должность) 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(подпись)     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     (Ф. И. О.)</w:t>
      </w:r>
    </w:p>
    <w:p w:rsidR="001C7251" w:rsidRDefault="001C7251" w:rsidP="001C725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685B7D" w:rsidRDefault="00685B7D" w:rsidP="00685B7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6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685B7D" w:rsidRPr="00941179" w:rsidRDefault="00685B7D" w:rsidP="00685B7D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7F7712" w:rsidRPr="00685B7D" w:rsidRDefault="007F7712" w:rsidP="00685B7D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Расчет размера оплаты компенсационной стоимости</w:t>
      </w:r>
    </w:p>
    <w:p w:rsidR="007F7712" w:rsidRPr="00685B7D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Акту обследования №</w:t>
      </w:r>
      <w:r w:rsidR="007F7712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 от </w:t>
      </w:r>
      <w:r w:rsidR="00DC1AE1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F7712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DC1AE1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7F7712"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 20___ г.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__________________________________________________</w:t>
      </w:r>
      <w:r w:rsidR="00685B7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</w:t>
      </w:r>
    </w:p>
    <w:p w:rsidR="007F7712" w:rsidRPr="00685B7D" w:rsidRDefault="007F7712" w:rsidP="00685B7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(заявитель, наименование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"/>
        <w:gridCol w:w="2327"/>
        <w:gridCol w:w="1608"/>
        <w:gridCol w:w="1596"/>
        <w:gridCol w:w="1141"/>
        <w:gridCol w:w="1899"/>
      </w:tblGrid>
      <w:tr w:rsidR="007F7712" w:rsidRPr="00685B7D" w:rsidTr="007F7712">
        <w:trPr>
          <w:trHeight w:val="15"/>
        </w:trPr>
        <w:tc>
          <w:tcPr>
            <w:tcW w:w="924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Высота/метры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Количество,</w:t>
            </w:r>
          </w:p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Ставка платы, рублей</w:t>
            </w:r>
          </w:p>
        </w:tc>
      </w:tr>
      <w:tr w:rsidR="007F7712" w:rsidRPr="00685B7D" w:rsidTr="007F771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1-й единицы измерения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учетом коэффициента</w:t>
            </w: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6,1 - 10 сантиметров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10,1 - 14 сантиметров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14,1 - 18 сантиметров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18 сантиметров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0,5 - 1,0 метров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685B7D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 более 1,0 метров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7712" w:rsidRPr="00685B7D" w:rsidTr="007F771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с учетом коэффициента 0,07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7712" w:rsidRPr="00685B7D" w:rsidRDefault="007F7712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6470C" w:rsidRDefault="00E6470C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F7712" w:rsidRPr="00685B7D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Расчет произвел:</w:t>
      </w:r>
    </w:p>
    <w:p w:rsidR="007F7712" w:rsidRPr="00DC1AE1" w:rsidRDefault="00685B7D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  <w:r w:rsidR="007F7712"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 _________________________________</w:t>
      </w:r>
    </w:p>
    <w:p w:rsidR="007F7712" w:rsidRPr="00685B7D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(должность)         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(подпись)          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 xml:space="preserve">                                   </w:t>
      </w:r>
      <w:r w:rsidRPr="00685B7D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     (Ф. И. О.)</w:t>
      </w:r>
    </w:p>
    <w:p w:rsidR="00CD3EDA" w:rsidRDefault="00CD3EDA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3EDA" w:rsidRDefault="00CD3EDA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3EDA" w:rsidRDefault="00CD3EDA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3EDA" w:rsidRDefault="00CD3EDA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3EDA" w:rsidRDefault="00CD3EDA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61704" w:rsidRDefault="00561704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CD3EDA" w:rsidRDefault="00CD3EDA" w:rsidP="00CD3ED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7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Порядку выдачи разрешения на снос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зеленых насаждений на территории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 городского поселения</w:t>
      </w:r>
    </w:p>
    <w:p w:rsidR="00CD3EDA" w:rsidRPr="00941179" w:rsidRDefault="00CD3EDA" w:rsidP="00CD3EDA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и оплаты их </w:t>
      </w:r>
      <w:r w:rsidRPr="00941179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компенсационной стоимости</w:t>
      </w:r>
    </w:p>
    <w:p w:rsidR="00CD3EDA" w:rsidRPr="00CD3EDA" w:rsidRDefault="007F7712" w:rsidP="00CD3EDA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Акт проведения контрольного обследования земельного участка</w:t>
      </w:r>
    </w:p>
    <w:p w:rsidR="007F7712" w:rsidRPr="00CD3EDA" w:rsidRDefault="00CD3EDA" w:rsidP="00CD3EDA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7F7712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________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7F7712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от </w:t>
      </w:r>
      <w:r w:rsidR="00DC1AE1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«</w:t>
      </w:r>
      <w:r w:rsidR="007F7712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</w:t>
      </w:r>
      <w:r w:rsidR="00DC1AE1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»</w:t>
      </w:r>
      <w:r w:rsidR="007F7712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_______ 20___ г.     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                                                        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г. Елизово</w:t>
      </w: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="005617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Представителем    </w:t>
      </w:r>
      <w:r w:rsidR="00CD3EDA"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Управления архитектуры и градостроительства администрации Елизовского городского поселения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_______________________________________</w:t>
      </w:r>
    </w:p>
    <w:p w:rsidR="00CD3EDA" w:rsidRPr="00DC1AE1" w:rsidRDefault="00CD3ED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7F7712" w:rsidRPr="00CD3EDA" w:rsidRDefault="007F7712" w:rsidP="00CD3ED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(должность, фамилия, имя, отчество)</w:t>
      </w:r>
    </w:p>
    <w:p w:rsidR="007F7712" w:rsidRPr="00CD3EDA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="005617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присутствии:</w:t>
      </w:r>
    </w:p>
    <w:p w:rsidR="007F7712" w:rsidRPr="00CD3EDA" w:rsidRDefault="007F7712" w:rsidP="00CD3EDA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  <w:r w:rsidR="005617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за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явителя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_________________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</w:t>
      </w:r>
    </w:p>
    <w:p w:rsidR="007F7712" w:rsidRPr="00CD3EDA" w:rsidRDefault="007F7712" w:rsidP="00CD3ED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отчество)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</w:t>
      </w:r>
      <w:r w:rsidR="005617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представителя заявителя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___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</w:t>
      </w:r>
    </w:p>
    <w:p w:rsidR="007F7712" w:rsidRPr="00CD3EDA" w:rsidRDefault="007F7712" w:rsidP="00CD3EDA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vertAlign w:val="superscript"/>
          <w:lang w:eastAsia="ru-RU"/>
        </w:rPr>
        <w:t>(фамилия, имя, отчество)</w:t>
      </w:r>
    </w:p>
    <w:p w:rsidR="00561704" w:rsidRPr="00A1764C" w:rsidRDefault="007F7712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</w:t>
      </w:r>
      <w:r w:rsidR="005617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    </w:t>
      </w:r>
      <w:r w:rsidR="00561704"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связи с окончанием срока действия разрешения № ____ от «__»______20__ г</w:t>
      </w:r>
    </w:p>
    <w:p w:rsidR="00561704" w:rsidRPr="00A1764C" w:rsidRDefault="00561704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обследованы зеленые насаждения на земельном участке, площадью__________ (кв.м.)</w:t>
      </w:r>
    </w:p>
    <w:p w:rsidR="00561704" w:rsidRPr="00A1764C" w:rsidRDefault="00561704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расположенном</w:t>
      </w:r>
      <w:proofErr w:type="gramEnd"/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по адресу: ___________________________________________________</w:t>
      </w:r>
    </w:p>
    <w:p w:rsidR="00561704" w:rsidRPr="00A1764C" w:rsidRDefault="00561704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кадастровый номер земельного участка _________________________________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</w:t>
      </w:r>
    </w:p>
    <w:p w:rsidR="00561704" w:rsidRDefault="00561704" w:rsidP="005617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A176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        </w:t>
      </w:r>
    </w:p>
    <w:p w:rsidR="00CD3EDA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</w:t>
      </w:r>
    </w:p>
    <w:p w:rsidR="007F7712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результате установлено, что на обследуемой территории _______________</w:t>
      </w:r>
      <w:r w:rsidR="00CD3ED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</w:t>
      </w:r>
    </w:p>
    <w:p w:rsidR="00CD3EDA" w:rsidRDefault="00CD3ED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CD3EDA" w:rsidRDefault="00CD3ED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CD3EDA" w:rsidRDefault="00CD3ED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CD3EDA" w:rsidRPr="00CD3EDA" w:rsidRDefault="00CD3EDA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    </w:t>
      </w:r>
      <w:r w:rsidRPr="00E647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Подписи</w:t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 ____________________</w:t>
      </w:r>
      <w:r w:rsidR="00E6470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_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_____________________________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_____________________________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   _____________________________</w:t>
      </w: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Default="00E6470C" w:rsidP="00E6470C">
      <w:pPr>
        <w:shd w:val="clear" w:color="auto" w:fill="FFFFFF"/>
        <w:spacing w:before="313" w:after="188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lastRenderedPageBreak/>
        <w:t>Приложение 2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к Постановлению администрации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>Елизовского</w:t>
      </w:r>
      <w:r w:rsidR="00F3494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городского поселения</w:t>
      </w:r>
      <w:r w:rsidR="00F3494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br/>
        <w:t xml:space="preserve">от 11.08.2017 </w:t>
      </w:r>
      <w:r w:rsidRPr="008E19A5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 xml:space="preserve"> № </w:t>
      </w:r>
      <w:r w:rsidR="00F34948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eastAsia="ru-RU"/>
        </w:rPr>
        <w:t>799-п</w:t>
      </w:r>
    </w:p>
    <w:p w:rsidR="00E6470C" w:rsidRDefault="00E6470C" w:rsidP="00DC1AE1">
      <w:pPr>
        <w:shd w:val="clear" w:color="auto" w:fill="FFFFFF"/>
        <w:spacing w:before="313" w:after="18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6470C" w:rsidRPr="00E6470C" w:rsidRDefault="007F7712" w:rsidP="00E647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647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Ставки платы</w:t>
      </w:r>
    </w:p>
    <w:p w:rsidR="007F7712" w:rsidRPr="00E6470C" w:rsidRDefault="007F7712" w:rsidP="00E647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6470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компенсационной стоимости за снос зеленых насаждений</w:t>
      </w:r>
    </w:p>
    <w:p w:rsidR="007F7712" w:rsidRPr="00DC1AE1" w:rsidRDefault="007F7712" w:rsidP="00DC1AE1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C1AE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"/>
        <w:gridCol w:w="1958"/>
        <w:gridCol w:w="2884"/>
        <w:gridCol w:w="1417"/>
        <w:gridCol w:w="2410"/>
      </w:tblGrid>
      <w:tr w:rsidR="00E6470C" w:rsidRPr="00E6470C" w:rsidTr="00E6470C">
        <w:trPr>
          <w:trHeight w:val="15"/>
        </w:trPr>
        <w:tc>
          <w:tcPr>
            <w:tcW w:w="545" w:type="dxa"/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470C" w:rsidRPr="00E6470C" w:rsidTr="00E6470C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зеленного насаждения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Ставка платы, рубли за 1 единицу измерения</w:t>
            </w:r>
          </w:p>
        </w:tc>
      </w:tr>
      <w:tr w:rsidR="00E6470C" w:rsidRPr="00E6470C" w:rsidTr="005256F3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E6470C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Диаметр ствола на высоте 1,3 метра, сантиметры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6,1 - 10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799</w:t>
            </w: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10,1 - 14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1482</w:t>
            </w: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14,1 - 18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2068</w:t>
            </w: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3315</w:t>
            </w:r>
          </w:p>
        </w:tc>
      </w:tr>
      <w:tr w:rsidR="00E6470C" w:rsidRPr="00E6470C" w:rsidTr="005256F3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Кустарники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Высота, метры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56F3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5256F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6F3" w:rsidRPr="00E6470C" w:rsidRDefault="005256F3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</w:tr>
      <w:tr w:rsidR="005256F3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6F3" w:rsidRPr="00E6470C" w:rsidRDefault="005256F3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256F3" w:rsidRPr="00E6470C" w:rsidRDefault="005256F3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</w:t>
            </w: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DC1AE1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799</w:t>
            </w:r>
          </w:p>
        </w:tc>
      </w:tr>
      <w:tr w:rsidR="00E6470C" w:rsidRPr="00E6470C" w:rsidTr="005256F3">
        <w:tc>
          <w:tcPr>
            <w:tcW w:w="5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52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Дерн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5256F3" w:rsidP="005256F3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  <w:r w:rsidR="00E6470C"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E6470C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B100D1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47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B100D1" w:rsidP="005256F3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B100D1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E6470C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470C" w:rsidRPr="00E6470C" w:rsidTr="005256F3"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70C" w:rsidRPr="00E6470C" w:rsidRDefault="00E6470C" w:rsidP="005256F3">
            <w:pPr>
              <w:spacing w:after="0" w:line="26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6470C" w:rsidRPr="00E6470C" w:rsidRDefault="00E6470C" w:rsidP="00E6470C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1CAC" w:rsidRPr="00DC1AE1" w:rsidRDefault="00921CAC" w:rsidP="00DC1A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1CAC" w:rsidRPr="00DC1AE1" w:rsidSect="00DC1A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5158"/>
    <w:multiLevelType w:val="hybridMultilevel"/>
    <w:tmpl w:val="1D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7712"/>
    <w:rsid w:val="000442B4"/>
    <w:rsid w:val="00054C07"/>
    <w:rsid w:val="000B2833"/>
    <w:rsid w:val="000B4F72"/>
    <w:rsid w:val="00123620"/>
    <w:rsid w:val="00174CD3"/>
    <w:rsid w:val="001C7251"/>
    <w:rsid w:val="001D42CF"/>
    <w:rsid w:val="00226247"/>
    <w:rsid w:val="00240878"/>
    <w:rsid w:val="00255D5C"/>
    <w:rsid w:val="002B285E"/>
    <w:rsid w:val="002C5C0B"/>
    <w:rsid w:val="002C6AD4"/>
    <w:rsid w:val="00342E65"/>
    <w:rsid w:val="0037095D"/>
    <w:rsid w:val="003B436F"/>
    <w:rsid w:val="003F1335"/>
    <w:rsid w:val="00421DEB"/>
    <w:rsid w:val="00473EC1"/>
    <w:rsid w:val="004A18FF"/>
    <w:rsid w:val="004E4B50"/>
    <w:rsid w:val="00517B9B"/>
    <w:rsid w:val="005256F3"/>
    <w:rsid w:val="00546E69"/>
    <w:rsid w:val="00561704"/>
    <w:rsid w:val="0059084A"/>
    <w:rsid w:val="00675760"/>
    <w:rsid w:val="00685B7D"/>
    <w:rsid w:val="00775ADE"/>
    <w:rsid w:val="007767E0"/>
    <w:rsid w:val="007F171A"/>
    <w:rsid w:val="007F7712"/>
    <w:rsid w:val="00842FE0"/>
    <w:rsid w:val="008902C2"/>
    <w:rsid w:val="008B388D"/>
    <w:rsid w:val="008D048B"/>
    <w:rsid w:val="008E19A5"/>
    <w:rsid w:val="008E5569"/>
    <w:rsid w:val="008F1E62"/>
    <w:rsid w:val="009131C2"/>
    <w:rsid w:val="009165CE"/>
    <w:rsid w:val="00921CAC"/>
    <w:rsid w:val="00941179"/>
    <w:rsid w:val="009816A9"/>
    <w:rsid w:val="009A1156"/>
    <w:rsid w:val="009A397E"/>
    <w:rsid w:val="009C5E97"/>
    <w:rsid w:val="00A1764C"/>
    <w:rsid w:val="00A9730C"/>
    <w:rsid w:val="00B100D1"/>
    <w:rsid w:val="00B3316A"/>
    <w:rsid w:val="00BB6A95"/>
    <w:rsid w:val="00BD450E"/>
    <w:rsid w:val="00BF7420"/>
    <w:rsid w:val="00C95D34"/>
    <w:rsid w:val="00CD3EDA"/>
    <w:rsid w:val="00D34224"/>
    <w:rsid w:val="00D835DA"/>
    <w:rsid w:val="00DC1AE1"/>
    <w:rsid w:val="00E419F6"/>
    <w:rsid w:val="00E6470C"/>
    <w:rsid w:val="00F33C38"/>
    <w:rsid w:val="00F34948"/>
    <w:rsid w:val="00F6702C"/>
    <w:rsid w:val="00FC3762"/>
    <w:rsid w:val="00FC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C"/>
  </w:style>
  <w:style w:type="paragraph" w:styleId="1">
    <w:name w:val="heading 1"/>
    <w:basedOn w:val="a"/>
    <w:link w:val="10"/>
    <w:uiPriority w:val="9"/>
    <w:qFormat/>
    <w:rsid w:val="007F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712"/>
  </w:style>
  <w:style w:type="character" w:styleId="a3">
    <w:name w:val="Hyperlink"/>
    <w:basedOn w:val="a0"/>
    <w:uiPriority w:val="99"/>
    <w:semiHidden/>
    <w:unhideWhenUsed/>
    <w:rsid w:val="007F7712"/>
    <w:rPr>
      <w:color w:val="0000FF"/>
      <w:u w:val="single"/>
    </w:rPr>
  </w:style>
  <w:style w:type="paragraph" w:customStyle="1" w:styleId="unformattext">
    <w:name w:val="un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19A5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8B388D"/>
  </w:style>
  <w:style w:type="paragraph" w:styleId="a6">
    <w:name w:val="No Spacing"/>
    <w:link w:val="a5"/>
    <w:qFormat/>
    <w:rsid w:val="008B388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19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829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2017-08-08T02:51:00Z</cp:lastPrinted>
  <dcterms:created xsi:type="dcterms:W3CDTF">2017-08-10T23:16:00Z</dcterms:created>
  <dcterms:modified xsi:type="dcterms:W3CDTF">2017-08-11T02:43:00Z</dcterms:modified>
</cp:coreProperties>
</file>