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E716D" w:rsidRPr="00DE716D">
        <w:rPr>
          <w:u w:val="single"/>
        </w:rPr>
        <w:t>01.03.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    </w:t>
      </w:r>
      <w:r w:rsidR="00DE716D">
        <w:t xml:space="preserve">           </w:t>
      </w:r>
      <w:r w:rsidR="00B1615D">
        <w:t xml:space="preserve"> </w:t>
      </w:r>
      <w:r w:rsidR="00376FB0">
        <w:t xml:space="preserve"> </w:t>
      </w:r>
      <w:r w:rsidR="00B85A2F">
        <w:t xml:space="preserve">      </w:t>
      </w:r>
      <w:r w:rsidR="00D94041">
        <w:t xml:space="preserve">   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DE716D" w:rsidRPr="00DE716D">
        <w:rPr>
          <w:u w:val="single"/>
        </w:rPr>
        <w:t>224-п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771C1A"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3339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4859D2">
        <w:rPr>
          <w:sz w:val="28"/>
          <w:szCs w:val="28"/>
        </w:rPr>
        <w:t>Ранькова</w:t>
      </w:r>
      <w:proofErr w:type="spellEnd"/>
      <w:r w:rsidR="004859D2">
        <w:rPr>
          <w:sz w:val="28"/>
          <w:szCs w:val="28"/>
        </w:rPr>
        <w:t xml:space="preserve"> М.С.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E8033B">
        <w:rPr>
          <w:sz w:val="28"/>
          <w:szCs w:val="28"/>
        </w:rPr>
        <w:t>22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E8033B">
        <w:rPr>
          <w:sz w:val="28"/>
          <w:szCs w:val="28"/>
        </w:rPr>
        <w:t>2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F21656">
        <w:rPr>
          <w:sz w:val="28"/>
          <w:szCs w:val="28"/>
        </w:rPr>
        <w:t xml:space="preserve"> RU 41-501102-</w:t>
      </w:r>
      <w:r w:rsidR="00E8033B">
        <w:rPr>
          <w:sz w:val="28"/>
          <w:szCs w:val="28"/>
        </w:rPr>
        <w:t>648-2018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204EA8" w:rsidRPr="00925CC1">
        <w:rPr>
          <w:sz w:val="28"/>
          <w:szCs w:val="28"/>
        </w:rPr>
        <w:t xml:space="preserve">выписку из Единого государственного </w:t>
      </w:r>
      <w:r w:rsidR="0034268E" w:rsidRPr="00925CC1">
        <w:rPr>
          <w:sz w:val="28"/>
          <w:szCs w:val="28"/>
        </w:rPr>
        <w:t>реестра недвижимости об</w:t>
      </w:r>
      <w:proofErr w:type="gramEnd"/>
      <w:r w:rsidR="0034268E" w:rsidRPr="00925CC1">
        <w:rPr>
          <w:sz w:val="28"/>
          <w:szCs w:val="28"/>
        </w:rPr>
        <w:t xml:space="preserve"> основных </w:t>
      </w:r>
      <w:proofErr w:type="gramStart"/>
      <w:r w:rsidR="0034268E" w:rsidRPr="00925CC1">
        <w:rPr>
          <w:sz w:val="28"/>
          <w:szCs w:val="28"/>
        </w:rPr>
        <w:t>характеристиках</w:t>
      </w:r>
      <w:proofErr w:type="gramEnd"/>
      <w:r w:rsidR="0034268E" w:rsidRPr="00925CC1">
        <w:rPr>
          <w:sz w:val="28"/>
          <w:szCs w:val="28"/>
        </w:rPr>
        <w:t xml:space="preserve"> и зарегистрированных правах на объект недвижимости, удостоверяющую государственную регистрацию прав собственности на </w:t>
      </w:r>
      <w:r w:rsidR="0034268E">
        <w:rPr>
          <w:sz w:val="28"/>
          <w:szCs w:val="28"/>
        </w:rPr>
        <w:t>земельный участок</w:t>
      </w:r>
      <w:r w:rsidR="0034268E" w:rsidRPr="00925CC1">
        <w:rPr>
          <w:sz w:val="28"/>
          <w:szCs w:val="28"/>
        </w:rPr>
        <w:t xml:space="preserve"> от </w:t>
      </w:r>
      <w:r w:rsidR="00E8033B">
        <w:rPr>
          <w:sz w:val="28"/>
          <w:szCs w:val="28"/>
        </w:rPr>
        <w:t>23</w:t>
      </w:r>
      <w:r w:rsidR="0034268E" w:rsidRPr="00925CC1">
        <w:rPr>
          <w:sz w:val="28"/>
          <w:szCs w:val="28"/>
        </w:rPr>
        <w:t>.</w:t>
      </w:r>
      <w:r w:rsidR="00E8033B">
        <w:rPr>
          <w:sz w:val="28"/>
          <w:szCs w:val="28"/>
        </w:rPr>
        <w:t>10</w:t>
      </w:r>
      <w:r w:rsidR="0034268E" w:rsidRPr="00925CC1">
        <w:rPr>
          <w:sz w:val="28"/>
          <w:szCs w:val="28"/>
        </w:rPr>
        <w:t>.201</w:t>
      </w:r>
      <w:r w:rsidR="00E8033B">
        <w:rPr>
          <w:sz w:val="28"/>
          <w:szCs w:val="28"/>
        </w:rPr>
        <w:t>7</w:t>
      </w:r>
      <w:r w:rsidR="0034268E" w:rsidRPr="00925CC1">
        <w:rPr>
          <w:sz w:val="28"/>
          <w:szCs w:val="28"/>
        </w:rPr>
        <w:t xml:space="preserve"> № 41:05:010100</w:t>
      </w:r>
      <w:r w:rsidR="0034268E">
        <w:rPr>
          <w:sz w:val="28"/>
          <w:szCs w:val="28"/>
        </w:rPr>
        <w:t>3</w:t>
      </w:r>
      <w:r w:rsidR="0034268E" w:rsidRPr="00925CC1">
        <w:rPr>
          <w:sz w:val="28"/>
          <w:szCs w:val="28"/>
        </w:rPr>
        <w:t>:</w:t>
      </w:r>
      <w:r w:rsidR="00E8033B">
        <w:rPr>
          <w:sz w:val="28"/>
          <w:szCs w:val="28"/>
        </w:rPr>
        <w:t>3339</w:t>
      </w:r>
      <w:r w:rsidR="0034268E" w:rsidRPr="00925CC1">
        <w:rPr>
          <w:sz w:val="28"/>
          <w:szCs w:val="28"/>
        </w:rPr>
        <w:t>-41/001/201</w:t>
      </w:r>
      <w:r w:rsidR="00E8033B">
        <w:rPr>
          <w:sz w:val="28"/>
          <w:szCs w:val="28"/>
        </w:rPr>
        <w:t>7</w:t>
      </w:r>
      <w:r w:rsidR="0034268E" w:rsidRPr="00925CC1">
        <w:rPr>
          <w:sz w:val="28"/>
          <w:szCs w:val="28"/>
        </w:rPr>
        <w:t>-</w:t>
      </w:r>
      <w:r w:rsidR="0034268E">
        <w:rPr>
          <w:sz w:val="28"/>
          <w:szCs w:val="28"/>
        </w:rPr>
        <w:t>2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B5191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4859D2">
        <w:rPr>
          <w:sz w:val="28"/>
          <w:szCs w:val="28"/>
        </w:rPr>
        <w:t>3339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64FE9">
        <w:rPr>
          <w:sz w:val="28"/>
          <w:szCs w:val="28"/>
        </w:rPr>
        <w:t>П</w:t>
      </w:r>
      <w:r w:rsidR="0030039F">
        <w:rPr>
          <w:sz w:val="28"/>
          <w:szCs w:val="28"/>
        </w:rPr>
        <w:t>рибалтийская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4859D2">
        <w:rPr>
          <w:sz w:val="28"/>
          <w:szCs w:val="28"/>
        </w:rPr>
        <w:t>9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AB5191">
        <w:rPr>
          <w:sz w:val="28"/>
          <w:szCs w:val="28"/>
        </w:rPr>
        <w:t>3</w:t>
      </w:r>
      <w:r w:rsidR="00001D33" w:rsidRPr="000948EB">
        <w:rPr>
          <w:sz w:val="28"/>
          <w:szCs w:val="28"/>
        </w:rPr>
        <w:t>:</w:t>
      </w:r>
      <w:r w:rsidR="004859D2">
        <w:rPr>
          <w:sz w:val="28"/>
          <w:szCs w:val="28"/>
        </w:rPr>
        <w:t>3339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64FE9">
        <w:rPr>
          <w:sz w:val="28"/>
          <w:szCs w:val="28"/>
        </w:rPr>
        <w:t>П</w:t>
      </w:r>
      <w:r w:rsidR="0030039F">
        <w:rPr>
          <w:sz w:val="28"/>
          <w:szCs w:val="28"/>
        </w:rPr>
        <w:t>рибалтийская</w:t>
      </w:r>
      <w:r w:rsidR="00F21656">
        <w:rPr>
          <w:sz w:val="28"/>
          <w:szCs w:val="28"/>
        </w:rPr>
        <w:t xml:space="preserve"> ул., д.</w:t>
      </w:r>
      <w:r w:rsidR="004859D2">
        <w:rPr>
          <w:sz w:val="28"/>
          <w:szCs w:val="28"/>
        </w:rPr>
        <w:t>9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E8033B" w:rsidRDefault="00E8033B" w:rsidP="00455179">
      <w:pPr>
        <w:ind w:firstLine="709"/>
        <w:jc w:val="both"/>
        <w:rPr>
          <w:sz w:val="28"/>
          <w:szCs w:val="28"/>
        </w:rPr>
      </w:pP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Раньков</w:t>
      </w:r>
      <w:r w:rsidR="00E8033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М.С.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2330E">
        <w:rPr>
          <w:sz w:val="28"/>
          <w:szCs w:val="28"/>
        </w:rPr>
        <w:t>ов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p w:rsidR="007F1981" w:rsidRDefault="007F1981" w:rsidP="002C263C"/>
    <w:sectPr w:rsidR="007F1981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5B4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1944"/>
    <w:rsid w:val="00C74E70"/>
    <w:rsid w:val="00C7650E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074E-D0EB-42F9-A67F-FBD62B8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201</cp:revision>
  <cp:lastPrinted>2018-02-19T22:07:00Z</cp:lastPrinted>
  <dcterms:created xsi:type="dcterms:W3CDTF">2016-02-04T22:39:00Z</dcterms:created>
  <dcterms:modified xsi:type="dcterms:W3CDTF">2018-03-02T01:39:00Z</dcterms:modified>
</cp:coreProperties>
</file>