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5656D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C61EBA"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нформация </w:t>
      </w:r>
    </w:p>
    <w:p w:rsidR="002F05CA" w:rsidRPr="00FD7FC8" w:rsidRDefault="002F05C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FD7FC8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переносе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плановых провер</w:t>
      </w:r>
      <w:r w:rsidR="00B508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C61EBA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контроля</w:t>
      </w:r>
      <w:r w:rsidR="002F05CA" w:rsidRPr="00FD7F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отношении граждан,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="002F05CA"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одимых</w:t>
      </w: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A1B36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 </w:t>
      </w:r>
      <w:r w:rsidR="007047D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июле</w:t>
      </w:r>
      <w:r w:rsidR="0064646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4788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2020</w:t>
      </w:r>
    </w:p>
    <w:p w:rsidR="00D4712C" w:rsidRPr="005656D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047D7" w:rsidRDefault="007047D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7D7" w:rsidRPr="00374322" w:rsidRDefault="00374322" w:rsidP="0084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В соответствии с комплексом ограничительных и иных мероприятий по предотвращению угрозы распространения на территории Камчатского края новой </w:t>
      </w:r>
      <w:proofErr w:type="spellStart"/>
      <w:r w:rsidR="007047D7" w:rsidRPr="003743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47D7" w:rsidRPr="0037432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7047D7" w:rsidRPr="00374322">
        <w:rPr>
          <w:rFonts w:ascii="Times New Roman" w:hAnsi="Times New Roman" w:cs="Times New Roman"/>
          <w:sz w:val="24"/>
          <w:szCs w:val="24"/>
        </w:rPr>
        <w:t>), утвержденным постановлением Губернатора Камчатского края от 30.06.2020 № 116 "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постановление Губернатора Камчатского края от 10.04.2020 № 50 "О мерах по недопущению распространения новой </w:t>
      </w:r>
      <w:proofErr w:type="spellStart"/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>-19) на территории Камчатского края"</w:t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, руководствуясь подпунктом «а» пункта 6 «Порядка подготовки и утверждения ежегодного плана проведения плановых проверок соблюдения гражданами требований земельного законодательства и его доведения до сведения заинтересованных лиц», утвержденного постановлением администрации </w:t>
      </w:r>
      <w:proofErr w:type="spellStart"/>
      <w:r w:rsidR="007047D7" w:rsidRPr="0037432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7047D7" w:rsidRPr="00374322">
        <w:rPr>
          <w:rFonts w:ascii="Times New Roman" w:hAnsi="Times New Roman" w:cs="Times New Roman"/>
          <w:sz w:val="24"/>
          <w:szCs w:val="24"/>
        </w:rPr>
        <w:t xml:space="preserve"> городского поселения от 03.11.2017 № 1096-п, проведение плановых проверок муниципального земельного контроля в отношении граждан, проводимых в июле 2020 исключается из Плана проверок 2020 года, в связи с наступлением обстоятельств непреодолимой силы. </w:t>
      </w:r>
    </w:p>
    <w:p w:rsidR="007047D7" w:rsidRPr="00374322" w:rsidRDefault="00374322" w:rsidP="0084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22">
        <w:rPr>
          <w:rFonts w:ascii="Times New Roman" w:hAnsi="Times New Roman" w:cs="Times New Roman"/>
          <w:sz w:val="24"/>
          <w:szCs w:val="24"/>
        </w:rPr>
        <w:tab/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Нижеперечисленные земельные участки будут включены в План проверок </w:t>
      </w:r>
      <w:r w:rsidRPr="00374322">
        <w:rPr>
          <w:rFonts w:ascii="Times New Roman" w:hAnsi="Times New Roman" w:cs="Times New Roman"/>
          <w:sz w:val="24"/>
          <w:szCs w:val="24"/>
        </w:rPr>
        <w:t xml:space="preserve">на 2021. </w:t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7D7" w:rsidRDefault="007047D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3907" w:rsidRPr="002E0D8A" w:rsidRDefault="0084390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843907" w:rsidRPr="002E0D8A" w:rsidTr="002E0D8A">
        <w:trPr>
          <w:trHeight w:val="624"/>
        </w:trPr>
        <w:tc>
          <w:tcPr>
            <w:tcW w:w="5245" w:type="dxa"/>
            <w:vAlign w:val="center"/>
            <w:hideMark/>
          </w:tcPr>
          <w:p w:rsidR="00843907" w:rsidRPr="002E0D8A" w:rsidRDefault="00843907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Кадастровый номер земельного участка, адрес</w:t>
            </w:r>
          </w:p>
        </w:tc>
      </w:tr>
      <w:tr w:rsidR="00843907" w:rsidRPr="002E0D8A" w:rsidTr="002E0D8A">
        <w:trPr>
          <w:trHeight w:val="833"/>
        </w:trPr>
        <w:tc>
          <w:tcPr>
            <w:tcW w:w="5245" w:type="dxa"/>
            <w:vAlign w:val="center"/>
            <w:hideMark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:4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  <w:p w:rsidR="00843907" w:rsidRPr="002E0D8A" w:rsidRDefault="00843907" w:rsidP="0037432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г. Елизово, ул.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Песчаная</w:t>
            </w:r>
          </w:p>
        </w:tc>
      </w:tr>
      <w:tr w:rsidR="00843907" w:rsidRPr="002E0D8A" w:rsidTr="002E0D8A">
        <w:trPr>
          <w:trHeight w:val="844"/>
        </w:trPr>
        <w:tc>
          <w:tcPr>
            <w:tcW w:w="5245" w:type="dxa"/>
            <w:vAlign w:val="center"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545</w:t>
            </w:r>
          </w:p>
          <w:p w:rsidR="00843907" w:rsidRPr="005656D6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Песчаная</w:t>
            </w:r>
          </w:p>
        </w:tc>
      </w:tr>
      <w:tr w:rsidR="00843907" w:rsidRPr="002E0D8A" w:rsidTr="002E0D8A">
        <w:trPr>
          <w:trHeight w:val="843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68</w:t>
            </w:r>
          </w:p>
          <w:p w:rsidR="00843907" w:rsidRPr="002E0D8A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Большаковой, д. 48</w:t>
            </w:r>
          </w:p>
        </w:tc>
      </w:tr>
      <w:tr w:rsidR="00843907" w:rsidRPr="002E0D8A" w:rsidTr="002E0D8A">
        <w:trPr>
          <w:trHeight w:val="685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843907" w:rsidRPr="005656D6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Магистральная, д. 202</w:t>
            </w:r>
          </w:p>
        </w:tc>
      </w:tr>
      <w:tr w:rsidR="00843907" w:rsidRPr="002E0D8A" w:rsidTr="002E0D8A">
        <w:trPr>
          <w:trHeight w:val="850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69</w:t>
            </w:r>
          </w:p>
          <w:p w:rsidR="00843907" w:rsidRPr="005656D6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Магистральная, д. 204</w:t>
            </w:r>
          </w:p>
        </w:tc>
      </w:tr>
      <w:tr w:rsidR="00843907" w:rsidRPr="002E0D8A" w:rsidTr="002E0D8A">
        <w:trPr>
          <w:trHeight w:val="991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68</w:t>
            </w:r>
          </w:p>
          <w:p w:rsidR="00843907" w:rsidRPr="005656D6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Магистральная, д. 222</w:t>
            </w:r>
          </w:p>
        </w:tc>
      </w:tr>
      <w:tr w:rsidR="00843907" w:rsidRPr="002E0D8A" w:rsidTr="002E0D8A">
        <w:trPr>
          <w:trHeight w:val="993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</w:t>
            </w:r>
            <w:r w:rsid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0101001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:138</w:t>
            </w:r>
          </w:p>
          <w:p w:rsidR="00843907" w:rsidRPr="00B50857" w:rsidRDefault="00843907" w:rsidP="003743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Елизово,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Гаражная, 3</w:t>
            </w:r>
          </w:p>
        </w:tc>
      </w:tr>
    </w:tbl>
    <w:p w:rsidR="00F56EE1" w:rsidRPr="002E0D8A" w:rsidRDefault="00F56EE1" w:rsidP="00A46433">
      <w:pPr>
        <w:spacing w:after="0" w:line="240" w:lineRule="auto"/>
        <w:rPr>
          <w:color w:val="0D0D0D" w:themeColor="text1" w:themeTint="F2"/>
          <w:sz w:val="26"/>
          <w:szCs w:val="26"/>
        </w:rPr>
      </w:pPr>
    </w:p>
    <w:sectPr w:rsidR="00F56EE1" w:rsidRPr="002E0D8A" w:rsidSect="005656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B39F6"/>
    <w:rsid w:val="000C1D62"/>
    <w:rsid w:val="000C4943"/>
    <w:rsid w:val="001016E2"/>
    <w:rsid w:val="0012486D"/>
    <w:rsid w:val="001447DB"/>
    <w:rsid w:val="00164975"/>
    <w:rsid w:val="00181933"/>
    <w:rsid w:val="00207C56"/>
    <w:rsid w:val="0023108D"/>
    <w:rsid w:val="00267F21"/>
    <w:rsid w:val="002B0CC2"/>
    <w:rsid w:val="002D52EE"/>
    <w:rsid w:val="002E0D8A"/>
    <w:rsid w:val="002E1344"/>
    <w:rsid w:val="002F05CA"/>
    <w:rsid w:val="002F141C"/>
    <w:rsid w:val="00303035"/>
    <w:rsid w:val="00374322"/>
    <w:rsid w:val="003E67F7"/>
    <w:rsid w:val="00480240"/>
    <w:rsid w:val="00486918"/>
    <w:rsid w:val="00536B27"/>
    <w:rsid w:val="005656D6"/>
    <w:rsid w:val="005A087B"/>
    <w:rsid w:val="005A1B36"/>
    <w:rsid w:val="005A796F"/>
    <w:rsid w:val="005B00C6"/>
    <w:rsid w:val="005B5927"/>
    <w:rsid w:val="005B64DE"/>
    <w:rsid w:val="005D0029"/>
    <w:rsid w:val="00620449"/>
    <w:rsid w:val="00646469"/>
    <w:rsid w:val="006607CE"/>
    <w:rsid w:val="00683058"/>
    <w:rsid w:val="006A0CDC"/>
    <w:rsid w:val="006C41EE"/>
    <w:rsid w:val="007035DC"/>
    <w:rsid w:val="007047D7"/>
    <w:rsid w:val="007B4A92"/>
    <w:rsid w:val="007E0692"/>
    <w:rsid w:val="007F0761"/>
    <w:rsid w:val="00810FC6"/>
    <w:rsid w:val="008135C7"/>
    <w:rsid w:val="00820AC9"/>
    <w:rsid w:val="00824EDA"/>
    <w:rsid w:val="00832135"/>
    <w:rsid w:val="00843907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50857"/>
    <w:rsid w:val="00BA3B7E"/>
    <w:rsid w:val="00BB19B1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06004"/>
    <w:rsid w:val="00E324EA"/>
    <w:rsid w:val="00E421E0"/>
    <w:rsid w:val="00E45B8C"/>
    <w:rsid w:val="00E604BE"/>
    <w:rsid w:val="00EA253E"/>
    <w:rsid w:val="00EA2AC1"/>
    <w:rsid w:val="00ED2464"/>
    <w:rsid w:val="00F52184"/>
    <w:rsid w:val="00F56EE1"/>
    <w:rsid w:val="00FC1C90"/>
    <w:rsid w:val="00FD2B42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4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2019-11-24T23:17:00Z</cp:lastPrinted>
  <dcterms:created xsi:type="dcterms:W3CDTF">2020-07-02T20:11:00Z</dcterms:created>
  <dcterms:modified xsi:type="dcterms:W3CDTF">2020-07-02T20:26:00Z</dcterms:modified>
</cp:coreProperties>
</file>